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14:paraId="5512312B" w14:textId="77777777" w:rsidTr="00B0688D">
        <w:trPr>
          <w:trHeight w:val="1771"/>
        </w:trPr>
        <w:tc>
          <w:tcPr>
            <w:tcW w:w="7240" w:type="dxa"/>
            <w:tcBorders>
              <w:top w:val="nil"/>
              <w:left w:val="nil"/>
              <w:bottom w:val="nil"/>
              <w:right w:val="nil"/>
            </w:tcBorders>
          </w:tcPr>
          <w:p w14:paraId="00F51423" w14:textId="77777777" w:rsidR="00B0688D" w:rsidRDefault="00B0688D" w:rsidP="00864A55">
            <w:pPr>
              <w:spacing w:line="360" w:lineRule="auto"/>
            </w:pPr>
            <w:r>
              <w:rPr>
                <w:noProof/>
              </w:rPr>
              <mc:AlternateContent>
                <mc:Choice Requires="wps">
                  <w:drawing>
                    <wp:inline distT="0" distB="0" distL="0" distR="0" wp14:anchorId="1766DFD5" wp14:editId="60A5B9AE">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14:paraId="1EA6F8B3" w14:textId="77777777" w:rsidR="004D72E2" w:rsidRPr="00ED738E" w:rsidRDefault="004D72E2" w:rsidP="00B07A56">
                                  <w:pPr>
                                    <w:pStyle w:val="Title"/>
                                    <w:jc w:val="center"/>
                                    <w:rPr>
                                      <w:rFonts w:ascii="A Nahar-Bold" w:hAnsi="A Nahar-Bold" w:cs="B Titr"/>
                                      <w:b w:val="0"/>
                                      <w:bCs/>
                                      <w:lang w:bidi="fa-IR"/>
                                    </w:rPr>
                                  </w:pPr>
                                  <w:r w:rsidRPr="00ED738E">
                                    <w:rPr>
                                      <w:rFonts w:ascii="A Nahar-Bold" w:hAnsi="A Nahar-Bold" w:cs="B Titr"/>
                                      <w:b w:val="0"/>
                                      <w:bCs/>
                                      <w:rtl/>
                                      <w:lang w:bidi="fa-IR"/>
                                    </w:rPr>
                                    <w:t>دفترچه محاسبات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766DFD5"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" filled="f" stroked="f" strokeweight=".5pt">
                      <v:textbox>
                        <w:txbxContent>
                          <w:p w14:paraId="1EA6F8B3" w14:textId="77777777" w:rsidR="004D72E2" w:rsidRPr="00ED738E" w:rsidRDefault="004D72E2" w:rsidP="00B07A56">
                            <w:pPr>
                              <w:pStyle w:val="Title"/>
                              <w:jc w:val="center"/>
                              <w:rPr>
                                <w:rFonts w:ascii="A Nahar-Bold" w:hAnsi="A Nahar-Bold" w:cs="B Titr"/>
                                <w:b w:val="0"/>
                                <w:bCs/>
                                <w:lang w:bidi="fa-IR"/>
                              </w:rPr>
                            </w:pPr>
                            <w:r w:rsidRPr="00ED738E">
                              <w:rPr>
                                <w:rFonts w:ascii="A Nahar-Bold" w:hAnsi="A Nahar-Bold" w:cs="B Titr"/>
                                <w:b w:val="0"/>
                                <w:bCs/>
                                <w:rtl/>
                                <w:lang w:bidi="fa-IR"/>
                              </w:rPr>
                              <w:t>دفترچه محاسبات</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5474"/>
      </w:tblGrid>
      <w:tr w:rsidR="00B0688D" w14:paraId="1A449B24" w14:textId="77777777" w:rsidTr="00B0688D">
        <w:trPr>
          <w:trHeight w:val="2043"/>
        </w:trPr>
        <w:tc>
          <w:tcPr>
            <w:tcW w:w="4572" w:type="dxa"/>
          </w:tcPr>
          <w:p w14:paraId="35F53024" w14:textId="77777777" w:rsidR="00B0688D" w:rsidRDefault="00B0688D" w:rsidP="00864A55">
            <w:pPr>
              <w:spacing w:line="360" w:lineRule="auto"/>
            </w:pPr>
            <w:r>
              <w:rPr>
                <w:noProof/>
              </w:rPr>
              <mc:AlternateContent>
                <mc:Choice Requires="wps">
                  <w:drawing>
                    <wp:inline distT="0" distB="0" distL="0" distR="0" wp14:anchorId="50D1371B" wp14:editId="053BDA0F">
                      <wp:extent cx="3476445" cy="1431985"/>
                      <wp:effectExtent l="0" t="0" r="0" b="0"/>
                      <wp:docPr id="6" name="Text Box 6"/>
                      <wp:cNvGraphicFramePr/>
                      <a:graphic xmlns:a="http://schemas.openxmlformats.org/drawingml/2006/main">
                        <a:graphicData uri="http://schemas.microsoft.com/office/word/2010/wordprocessingShape">
                          <wps:wsp>
                            <wps:cNvSpPr txBox="1"/>
                            <wps:spPr>
                              <a:xfrm>
                                <a:off x="0" y="0"/>
                                <a:ext cx="3476445" cy="1431985"/>
                              </a:xfrm>
                              <a:prstGeom prst="rect">
                                <a:avLst/>
                              </a:prstGeom>
                              <a:noFill/>
                              <a:ln w="6350">
                                <a:noFill/>
                              </a:ln>
                            </wps:spPr>
                            <wps:txbx>
                              <w:txbxContent>
                                <w:p w14:paraId="395ED52F" w14:textId="77777777" w:rsidR="004D72E2" w:rsidRDefault="004D72E2" w:rsidP="0030014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 xml:space="preserve">فولادی </w:t>
                                  </w:r>
                                </w:p>
                                <w:p w14:paraId="5F0932E7" w14:textId="33E73C89" w:rsidR="004D72E2" w:rsidRPr="00B07A56" w:rsidRDefault="004D72E2" w:rsidP="002858E5">
                                  <w:pPr>
                                    <w:jc w:val="center"/>
                                    <w:rPr>
                                      <w:rFonts w:asciiTheme="majorHAnsi" w:hAnsiTheme="majorHAnsi" w:cs="B Nazanin"/>
                                      <w:color w:val="0189F9" w:themeColor="accent1"/>
                                      <w:sz w:val="48"/>
                                      <w:szCs w:val="48"/>
                                      <w:lang w:bidi="fa-I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0D1371B" id="Text Box 6" o:spid="_x0000_s1027" type="#_x0000_t202" style="width:273.75pt;height:11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" filled="f" stroked="f" strokeweight=".5pt">
                      <v:textbox>
                        <w:txbxContent>
                          <w:p w14:paraId="395ED52F" w14:textId="77777777" w:rsidR="004D72E2" w:rsidRDefault="004D72E2" w:rsidP="00300143">
                            <w:pPr>
                              <w:jc w:val="center"/>
                              <w:rPr>
                                <w:rFonts w:asciiTheme="majorHAnsi" w:hAnsiTheme="majorHAnsi" w:cs="B Nazanin"/>
                                <w:color w:val="0189F9" w:themeColor="accent1"/>
                                <w:sz w:val="48"/>
                                <w:szCs w:val="48"/>
                                <w:rtl/>
                                <w:lang w:bidi="fa-IR"/>
                              </w:rPr>
                            </w:pPr>
                            <w:r w:rsidRPr="00B07A56">
                              <w:rPr>
                                <w:rFonts w:asciiTheme="majorHAnsi" w:hAnsiTheme="majorHAnsi" w:cs="B Nazanin" w:hint="cs"/>
                                <w:color w:val="0189F9" w:themeColor="accent1"/>
                                <w:sz w:val="48"/>
                                <w:szCs w:val="48"/>
                                <w:rtl/>
                                <w:lang w:bidi="fa-IR"/>
                              </w:rPr>
                              <w:t xml:space="preserve">پروژه </w:t>
                            </w:r>
                            <w:r w:rsidRPr="00B07A56">
                              <w:rPr>
                                <w:rFonts w:asciiTheme="majorHAnsi" w:hAnsiTheme="majorHAnsi" w:cs="B Nazanin" w:hint="cs"/>
                                <w:color w:val="0189F9" w:themeColor="accent1"/>
                                <w:sz w:val="48"/>
                                <w:szCs w:val="48"/>
                                <w:rtl/>
                                <w:lang w:bidi="fa-IR"/>
                              </w:rPr>
                              <w:t xml:space="preserve">سازه های </w:t>
                            </w:r>
                            <w:r>
                              <w:rPr>
                                <w:rFonts w:asciiTheme="majorHAnsi" w:hAnsiTheme="majorHAnsi" w:cs="B Nazanin" w:hint="cs"/>
                                <w:color w:val="0189F9" w:themeColor="accent1"/>
                                <w:sz w:val="48"/>
                                <w:szCs w:val="48"/>
                                <w:rtl/>
                                <w:lang w:bidi="fa-IR"/>
                              </w:rPr>
                              <w:t xml:space="preserve">فولادی </w:t>
                            </w:r>
                          </w:p>
                          <w:p w14:paraId="5F0932E7" w14:textId="33E73C89" w:rsidR="004D72E2" w:rsidRPr="00B07A56" w:rsidRDefault="004D72E2" w:rsidP="002858E5">
                            <w:pPr>
                              <w:jc w:val="center"/>
                              <w:rPr>
                                <w:rFonts w:asciiTheme="majorHAnsi" w:hAnsiTheme="majorHAnsi" w:cs="B Nazanin"/>
                                <w:color w:val="0189F9" w:themeColor="accent1"/>
                                <w:sz w:val="48"/>
                                <w:szCs w:val="48"/>
                                <w:lang w:bidi="fa-IR"/>
                              </w:rPr>
                            </w:pPr>
                          </w:p>
                        </w:txbxContent>
                      </v:textbox>
                      <w10:anchorlock/>
                    </v:shape>
                  </w:pict>
                </mc:Fallback>
              </mc:AlternateContent>
            </w:r>
          </w:p>
        </w:tc>
      </w:tr>
    </w:tbl>
    <w:tbl>
      <w:tblPr>
        <w:tblpPr w:leftFromText="180" w:rightFromText="180" w:vertAnchor="text" w:horzAnchor="page" w:tblpX="954" w:tblpY="12413"/>
        <w:tblW w:w="10350" w:type="dxa"/>
        <w:tblCellMar>
          <w:left w:w="0" w:type="dxa"/>
          <w:right w:w="0" w:type="dxa"/>
        </w:tblCellMar>
        <w:tblLook w:val="0000" w:firstRow="0" w:lastRow="0" w:firstColumn="0" w:lastColumn="0" w:noHBand="0" w:noVBand="0"/>
      </w:tblPr>
      <w:tblGrid>
        <w:gridCol w:w="5449"/>
        <w:gridCol w:w="4901"/>
      </w:tblGrid>
      <w:tr w:rsidR="00B0688D" w14:paraId="4B2A88A9" w14:textId="77777777" w:rsidTr="007057F4">
        <w:trPr>
          <w:trHeight w:val="1080"/>
        </w:trPr>
        <w:tc>
          <w:tcPr>
            <w:tcW w:w="5449" w:type="dxa"/>
            <w:vAlign w:val="center"/>
          </w:tcPr>
          <w:p w14:paraId="5500612F" w14:textId="27A6DE49" w:rsidR="00B0688D" w:rsidRPr="00B07A56" w:rsidRDefault="00B0688D" w:rsidP="00864A55">
            <w:pPr>
              <w:spacing w:line="360" w:lineRule="auto"/>
            </w:pPr>
          </w:p>
        </w:tc>
        <w:tc>
          <w:tcPr>
            <w:tcW w:w="4901" w:type="dxa"/>
            <w:vAlign w:val="center"/>
          </w:tcPr>
          <w:p w14:paraId="0A9D2F41" w14:textId="77777777" w:rsidR="00B0688D" w:rsidRDefault="00B0688D" w:rsidP="00864A55">
            <w:pPr>
              <w:spacing w:line="360" w:lineRule="auto"/>
              <w:jc w:val="right"/>
            </w:pPr>
          </w:p>
        </w:tc>
      </w:tr>
    </w:tbl>
    <w:p w14:paraId="39C99024" w14:textId="77777777" w:rsidR="008A3C95" w:rsidRDefault="008A3C95" w:rsidP="00864A55">
      <w:pPr>
        <w:spacing w:line="360" w:lineRule="auto"/>
      </w:pPr>
    </w:p>
    <w:p w14:paraId="1BCE8F8E" w14:textId="0F4D5AB7" w:rsidR="002407DE" w:rsidRPr="003E4398" w:rsidRDefault="00B07A56" w:rsidP="003E4398">
      <w:pPr>
        <w:spacing w:line="360" w:lineRule="auto"/>
        <w:rPr>
          <w:rtl/>
        </w:rPr>
      </w:pPr>
      <w:r>
        <w:rPr>
          <w:noProof/>
        </w:rPr>
        <w:drawing>
          <wp:anchor distT="0" distB="0" distL="114300" distR="114300" simplePos="0" relativeHeight="251661312" behindDoc="1" locked="0" layoutInCell="1" allowOverlap="1" wp14:anchorId="0670BD01" wp14:editId="2E0F77C0">
            <wp:simplePos x="0" y="0"/>
            <wp:positionH relativeFrom="column">
              <wp:posOffset>-7125</wp:posOffset>
            </wp:positionH>
            <wp:positionV relativeFrom="paragraph">
              <wp:posOffset>3032785</wp:posOffset>
            </wp:positionV>
            <wp:extent cx="2330450" cy="2731324"/>
            <wp:effectExtent l="0" t="0" r="0" b="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2333227" cy="273457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2271D6EB" wp14:editId="044ECADE">
            <wp:simplePos x="0" y="0"/>
            <wp:positionH relativeFrom="column">
              <wp:posOffset>-7125</wp:posOffset>
            </wp:positionH>
            <wp:positionV relativeFrom="paragraph">
              <wp:posOffset>3032785</wp:posOffset>
            </wp:positionV>
            <wp:extent cx="7044444" cy="2743200"/>
            <wp:effectExtent l="0" t="0" r="4445" b="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0">
                      <a:duotone>
                        <a:prstClr val="black"/>
                        <a:schemeClr val="accent6">
                          <a:tint val="45000"/>
                          <a:satMod val="400000"/>
                        </a:schemeClr>
                      </a:duotone>
                    </a:blip>
                    <a:stretch>
                      <a:fillRect/>
                    </a:stretch>
                  </pic:blipFill>
                  <pic:spPr>
                    <a:xfrm>
                      <a:off x="0" y="0"/>
                      <a:ext cx="7048477" cy="2744771"/>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0288" behindDoc="1" locked="0" layoutInCell="1" allowOverlap="1" wp14:anchorId="5DC963CA" wp14:editId="12061E9E">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7216" behindDoc="1" locked="0" layoutInCell="1" allowOverlap="1" wp14:anchorId="0FD14BE6" wp14:editId="6B596861">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p w14:paraId="680A912E" w14:textId="77777777" w:rsidR="00B07A56" w:rsidRDefault="00B07A56" w:rsidP="00864A55">
      <w:pPr>
        <w:pStyle w:val="ListParagraph"/>
        <w:numPr>
          <w:ilvl w:val="0"/>
          <w:numId w:val="21"/>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6Colorful-Accent5"/>
        <w:bidiVisual/>
        <w:tblW w:w="4997" w:type="pct"/>
        <w:tblLook w:val="04A0" w:firstRow="1" w:lastRow="0" w:firstColumn="1" w:lastColumn="0" w:noHBand="0" w:noVBand="1"/>
      </w:tblPr>
      <w:tblGrid>
        <w:gridCol w:w="4375"/>
        <w:gridCol w:w="5211"/>
      </w:tblGrid>
      <w:tr w:rsidR="00D750F5" w:rsidRPr="004D72E2" w14:paraId="0D1143EE" w14:textId="77777777" w:rsidTr="004D72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87073A4"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مشخصات سازه</w:t>
            </w:r>
          </w:p>
        </w:tc>
      </w:tr>
      <w:tr w:rsidR="00D750F5" w:rsidRPr="004D72E2" w14:paraId="47E98772"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6A67C3EC"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شهر</w:t>
            </w:r>
          </w:p>
        </w:tc>
        <w:tc>
          <w:tcPr>
            <w:tcW w:w="2718" w:type="pct"/>
          </w:tcPr>
          <w:p w14:paraId="29D412FF" w14:textId="25DB8A9C" w:rsidR="00D750F5" w:rsidRPr="004D72E2" w:rsidRDefault="001143CD"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اهواز</w:t>
            </w:r>
          </w:p>
        </w:tc>
      </w:tr>
      <w:tr w:rsidR="00D750F5" w:rsidRPr="004D72E2" w14:paraId="0342FC7C"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64FDECD7"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کاربری</w:t>
            </w:r>
          </w:p>
        </w:tc>
        <w:tc>
          <w:tcPr>
            <w:tcW w:w="2718" w:type="pct"/>
          </w:tcPr>
          <w:p w14:paraId="7C73D86E" w14:textId="2A55C670" w:rsidR="00D750F5" w:rsidRPr="004D72E2" w:rsidRDefault="006B4C9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م</w:t>
            </w:r>
            <w:r w:rsidR="00ED738E">
              <w:rPr>
                <w:rFonts w:cs="B Nazanin" w:hint="cs"/>
                <w:bCs/>
                <w:noProof/>
                <w:sz w:val="32"/>
                <w:szCs w:val="24"/>
                <w:rtl/>
                <w:lang w:bidi="fa-IR"/>
              </w:rPr>
              <w:t>س</w:t>
            </w:r>
            <w:r>
              <w:rPr>
                <w:rFonts w:cs="B Nazanin" w:hint="cs"/>
                <w:bCs/>
                <w:noProof/>
                <w:sz w:val="32"/>
                <w:szCs w:val="24"/>
                <w:rtl/>
                <w:lang w:bidi="fa-IR"/>
              </w:rPr>
              <w:t xml:space="preserve">کونی </w:t>
            </w:r>
            <w:r w:rsidR="004D72E2" w:rsidRPr="004D72E2">
              <w:rPr>
                <w:rFonts w:cs="B Nazanin" w:hint="cs"/>
                <w:bCs/>
                <w:noProof/>
                <w:sz w:val="32"/>
                <w:szCs w:val="24"/>
                <w:rtl/>
                <w:lang w:bidi="fa-IR"/>
              </w:rPr>
              <w:t xml:space="preserve"> </w:t>
            </w:r>
          </w:p>
        </w:tc>
      </w:tr>
      <w:tr w:rsidR="00D750F5" w:rsidRPr="004D72E2" w14:paraId="367E81B6"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3BDCD2BA"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تعداد طبقات</w:t>
            </w:r>
          </w:p>
        </w:tc>
        <w:tc>
          <w:tcPr>
            <w:tcW w:w="2718" w:type="pct"/>
          </w:tcPr>
          <w:p w14:paraId="218CED76" w14:textId="3BA7691B" w:rsidR="00D750F5" w:rsidRPr="004D72E2" w:rsidRDefault="00ED738E"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همکف + 6 طبقه</w:t>
            </w:r>
          </w:p>
        </w:tc>
      </w:tr>
      <w:tr w:rsidR="00D750F5" w:rsidRPr="004D72E2" w14:paraId="18E1058F"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2E4305A6" w14:textId="77777777" w:rsidR="00D750F5" w:rsidRPr="004D72E2" w:rsidRDefault="00D750F5" w:rsidP="00864A55">
            <w:pPr>
              <w:bidi/>
              <w:spacing w:after="200" w:line="360" w:lineRule="auto"/>
              <w:jc w:val="center"/>
              <w:rPr>
                <w:rFonts w:cs="B Nazanin"/>
                <w:b/>
                <w:noProof/>
                <w:sz w:val="32"/>
                <w:szCs w:val="24"/>
                <w:rtl/>
                <w:lang w:bidi="fa-IR"/>
              </w:rPr>
            </w:pPr>
            <w:r w:rsidRPr="004D72E2">
              <w:rPr>
                <w:rFonts w:cs="B Nazanin" w:hint="cs"/>
                <w:b/>
                <w:noProof/>
                <w:sz w:val="32"/>
                <w:szCs w:val="24"/>
                <w:rtl/>
                <w:lang w:bidi="fa-IR"/>
              </w:rPr>
              <w:t>سیستم باربر ثقلی</w:t>
            </w:r>
          </w:p>
        </w:tc>
        <w:tc>
          <w:tcPr>
            <w:tcW w:w="2718" w:type="pct"/>
          </w:tcPr>
          <w:p w14:paraId="5C3C85AC" w14:textId="611731A2" w:rsidR="00D750F5" w:rsidRPr="004D72E2" w:rsidRDefault="00ED738E"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Pr>
                <w:rFonts w:cs="B Nazanin" w:hint="cs"/>
                <w:bCs/>
                <w:noProof/>
                <w:sz w:val="32"/>
                <w:szCs w:val="24"/>
                <w:rtl/>
                <w:lang w:bidi="fa-IR"/>
              </w:rPr>
              <w:t>تیرچه و بلوک</w:t>
            </w:r>
            <w:r w:rsidR="00300143" w:rsidRPr="004D72E2">
              <w:rPr>
                <w:rFonts w:cs="B Nazanin" w:hint="cs"/>
                <w:bCs/>
                <w:noProof/>
                <w:sz w:val="32"/>
                <w:szCs w:val="24"/>
                <w:rtl/>
                <w:lang w:bidi="fa-IR"/>
              </w:rPr>
              <w:t xml:space="preserve"> </w:t>
            </w:r>
          </w:p>
        </w:tc>
      </w:tr>
      <w:tr w:rsidR="00D750F5" w:rsidRPr="004D72E2" w14:paraId="550060F8" w14:textId="77777777" w:rsidTr="004D72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2" w:type="pct"/>
          </w:tcPr>
          <w:p w14:paraId="0B9EEBE9" w14:textId="77777777" w:rsidR="00D750F5" w:rsidRPr="004D72E2" w:rsidRDefault="00D750F5" w:rsidP="00864A55">
            <w:pPr>
              <w:bidi/>
              <w:spacing w:after="200" w:line="360" w:lineRule="auto"/>
              <w:jc w:val="center"/>
              <w:rPr>
                <w:rFonts w:cs="B Nazanin"/>
                <w:b/>
                <w:noProof/>
                <w:sz w:val="32"/>
                <w:szCs w:val="24"/>
                <w:lang w:bidi="fa-IR"/>
              </w:rPr>
            </w:pPr>
            <w:r w:rsidRPr="004D72E2">
              <w:rPr>
                <w:rFonts w:cs="B Nazanin" w:hint="cs"/>
                <w:b/>
                <w:noProof/>
                <w:sz w:val="32"/>
                <w:szCs w:val="24"/>
                <w:rtl/>
                <w:lang w:bidi="fa-IR"/>
              </w:rPr>
              <w:t>سیستم باربر جانبی</w:t>
            </w:r>
            <w:r w:rsidR="00376FB1" w:rsidRPr="004D72E2">
              <w:rPr>
                <w:rFonts w:cs="B Nazanin" w:hint="cs"/>
                <w:b/>
                <w:noProof/>
                <w:sz w:val="32"/>
                <w:szCs w:val="24"/>
                <w:rtl/>
                <w:lang w:bidi="fa-IR"/>
              </w:rPr>
              <w:t xml:space="preserve"> جهت </w:t>
            </w:r>
            <w:r w:rsidR="00376FB1" w:rsidRPr="004D72E2">
              <w:rPr>
                <w:rFonts w:cs="B Nazanin"/>
                <w:b/>
                <w:noProof/>
                <w:sz w:val="32"/>
                <w:szCs w:val="24"/>
                <w:lang w:bidi="fa-IR"/>
              </w:rPr>
              <w:t>X</w:t>
            </w:r>
          </w:p>
        </w:tc>
        <w:tc>
          <w:tcPr>
            <w:tcW w:w="2718" w:type="pct"/>
          </w:tcPr>
          <w:p w14:paraId="6ACCFC85" w14:textId="77777777" w:rsidR="00D750F5" w:rsidRPr="004D72E2" w:rsidRDefault="00D750F5" w:rsidP="004D72E2">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2"/>
                <w:szCs w:val="24"/>
                <w:rtl/>
                <w:lang w:bidi="fa-IR"/>
              </w:rPr>
            </w:pPr>
            <w:r w:rsidRPr="004D72E2">
              <w:rPr>
                <w:rFonts w:cs="B Nazanin" w:hint="cs"/>
                <w:bCs/>
                <w:noProof/>
                <w:sz w:val="32"/>
                <w:szCs w:val="24"/>
                <w:rtl/>
                <w:lang w:bidi="fa-IR"/>
              </w:rPr>
              <w:t>قاب خمشی</w:t>
            </w:r>
            <w:r w:rsidR="009F1B59" w:rsidRPr="004D72E2">
              <w:rPr>
                <w:rFonts w:cs="B Nazanin" w:hint="cs"/>
                <w:bCs/>
                <w:noProof/>
                <w:sz w:val="32"/>
                <w:szCs w:val="24"/>
                <w:rtl/>
                <w:lang w:bidi="fa-IR"/>
              </w:rPr>
              <w:t xml:space="preserve"> </w:t>
            </w:r>
            <w:r w:rsidR="004D72E2" w:rsidRPr="004D72E2">
              <w:rPr>
                <w:rFonts w:cs="B Nazanin" w:hint="cs"/>
                <w:bCs/>
                <w:noProof/>
                <w:sz w:val="32"/>
                <w:szCs w:val="24"/>
                <w:rtl/>
                <w:lang w:bidi="fa-IR"/>
              </w:rPr>
              <w:t>فولادی</w:t>
            </w:r>
            <w:r w:rsidR="00376FB1" w:rsidRPr="004D72E2">
              <w:rPr>
                <w:rFonts w:cs="B Nazanin" w:hint="cs"/>
                <w:bCs/>
                <w:noProof/>
                <w:sz w:val="32"/>
                <w:szCs w:val="24"/>
                <w:rtl/>
                <w:lang w:bidi="fa-IR"/>
              </w:rPr>
              <w:t xml:space="preserve"> متوسط</w:t>
            </w:r>
          </w:p>
        </w:tc>
      </w:tr>
      <w:tr w:rsidR="00376FB1" w:rsidRPr="004D72E2" w14:paraId="0E6C86D7" w14:textId="77777777" w:rsidTr="004D72E2">
        <w:tc>
          <w:tcPr>
            <w:cnfStyle w:val="001000000000" w:firstRow="0" w:lastRow="0" w:firstColumn="1" w:lastColumn="0" w:oddVBand="0" w:evenVBand="0" w:oddHBand="0" w:evenHBand="0" w:firstRowFirstColumn="0" w:firstRowLastColumn="0" w:lastRowFirstColumn="0" w:lastRowLastColumn="0"/>
            <w:tcW w:w="2282" w:type="pct"/>
          </w:tcPr>
          <w:p w14:paraId="0A94DE3E" w14:textId="77777777" w:rsidR="00376FB1" w:rsidRPr="004D72E2" w:rsidRDefault="00376FB1" w:rsidP="00376FB1">
            <w:pPr>
              <w:bidi/>
              <w:spacing w:after="200" w:line="360" w:lineRule="auto"/>
              <w:jc w:val="center"/>
              <w:rPr>
                <w:rFonts w:cs="B Nazanin"/>
                <w:b/>
                <w:noProof/>
                <w:sz w:val="32"/>
                <w:szCs w:val="24"/>
                <w:lang w:bidi="fa-IR"/>
              </w:rPr>
            </w:pPr>
            <w:r w:rsidRPr="004D72E2">
              <w:rPr>
                <w:rFonts w:cs="B Nazanin" w:hint="cs"/>
                <w:b/>
                <w:noProof/>
                <w:sz w:val="32"/>
                <w:szCs w:val="24"/>
                <w:rtl/>
                <w:lang w:bidi="fa-IR"/>
              </w:rPr>
              <w:t xml:space="preserve">سیستم باربر جانبی جهت </w:t>
            </w:r>
            <w:r w:rsidRPr="004D72E2">
              <w:rPr>
                <w:rFonts w:cs="B Nazanin"/>
                <w:b/>
                <w:noProof/>
                <w:sz w:val="32"/>
                <w:szCs w:val="24"/>
                <w:lang w:bidi="fa-IR"/>
              </w:rPr>
              <w:t>Y</w:t>
            </w:r>
          </w:p>
        </w:tc>
        <w:tc>
          <w:tcPr>
            <w:tcW w:w="2718" w:type="pct"/>
          </w:tcPr>
          <w:p w14:paraId="0C1EA354" w14:textId="77777777" w:rsidR="00376FB1" w:rsidRPr="004D72E2" w:rsidRDefault="00300143" w:rsidP="004D72E2">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2"/>
                <w:szCs w:val="24"/>
                <w:rtl/>
                <w:lang w:bidi="fa-IR"/>
              </w:rPr>
            </w:pPr>
            <w:r w:rsidRPr="004D72E2">
              <w:rPr>
                <w:rFonts w:cs="B Nazanin" w:hint="cs"/>
                <w:bCs/>
                <w:noProof/>
                <w:sz w:val="32"/>
                <w:szCs w:val="24"/>
                <w:rtl/>
                <w:lang w:bidi="fa-IR"/>
              </w:rPr>
              <w:t xml:space="preserve">قاب </w:t>
            </w:r>
            <w:r w:rsidR="004D72E2" w:rsidRPr="004D72E2">
              <w:rPr>
                <w:rFonts w:cs="B Nazanin" w:hint="cs"/>
                <w:bCs/>
                <w:noProof/>
                <w:sz w:val="32"/>
                <w:szCs w:val="24"/>
                <w:rtl/>
                <w:lang w:bidi="fa-IR"/>
              </w:rPr>
              <w:t>ساختمانی ساده + مهاربند همگرای ویژه فولادی</w:t>
            </w:r>
            <w:r w:rsidRPr="004D72E2">
              <w:rPr>
                <w:rFonts w:cs="B Nazanin" w:hint="cs"/>
                <w:bCs/>
                <w:noProof/>
                <w:sz w:val="32"/>
                <w:szCs w:val="24"/>
                <w:rtl/>
                <w:lang w:bidi="fa-IR"/>
              </w:rPr>
              <w:t xml:space="preserve"> </w:t>
            </w:r>
          </w:p>
        </w:tc>
      </w:tr>
    </w:tbl>
    <w:p w14:paraId="747D97DB" w14:textId="77777777" w:rsidR="00B07A56" w:rsidRDefault="00B07A56" w:rsidP="00864A55">
      <w:pPr>
        <w:bidi/>
        <w:spacing w:after="200" w:line="360" w:lineRule="auto"/>
        <w:jc w:val="both"/>
        <w:rPr>
          <w:rFonts w:cs="B Nazanin"/>
          <w:bCs/>
          <w:noProof/>
          <w:sz w:val="36"/>
          <w:szCs w:val="28"/>
          <w:rtl/>
          <w:lang w:bidi="fa-IR"/>
        </w:rPr>
      </w:pPr>
    </w:p>
    <w:p w14:paraId="11379DC7" w14:textId="77777777" w:rsidR="000E5666" w:rsidRDefault="000E5666" w:rsidP="000E5666">
      <w:pPr>
        <w:bidi/>
        <w:spacing w:after="200" w:line="360" w:lineRule="auto"/>
        <w:jc w:val="both"/>
        <w:rPr>
          <w:rFonts w:cs="B Nazanin"/>
          <w:bCs/>
          <w:noProof/>
          <w:sz w:val="36"/>
          <w:szCs w:val="28"/>
          <w:rtl/>
          <w:lang w:bidi="fa-IR"/>
        </w:rPr>
      </w:pPr>
    </w:p>
    <w:p w14:paraId="1DACA074" w14:textId="77777777" w:rsidR="000E5666" w:rsidRDefault="000E5666" w:rsidP="000E5666">
      <w:pPr>
        <w:bidi/>
        <w:spacing w:after="200" w:line="360" w:lineRule="auto"/>
        <w:jc w:val="both"/>
        <w:rPr>
          <w:rFonts w:cs="B Nazanin"/>
          <w:bCs/>
          <w:noProof/>
          <w:sz w:val="36"/>
          <w:szCs w:val="28"/>
          <w:rtl/>
          <w:lang w:bidi="fa-IR"/>
        </w:rPr>
      </w:pPr>
    </w:p>
    <w:p w14:paraId="02944EB9" w14:textId="77777777" w:rsidR="000E5666" w:rsidRDefault="000E5666" w:rsidP="000E5666">
      <w:pPr>
        <w:bidi/>
        <w:spacing w:after="200" w:line="360" w:lineRule="auto"/>
        <w:jc w:val="both"/>
        <w:rPr>
          <w:rFonts w:cs="B Nazanin"/>
          <w:bCs/>
          <w:noProof/>
          <w:sz w:val="36"/>
          <w:szCs w:val="28"/>
          <w:rtl/>
        </w:rPr>
      </w:pPr>
    </w:p>
    <w:p w14:paraId="0E9CB4C0" w14:textId="77777777" w:rsidR="000E5666" w:rsidRDefault="000E5666" w:rsidP="000E5666">
      <w:pPr>
        <w:bidi/>
        <w:spacing w:after="200" w:line="360" w:lineRule="auto"/>
        <w:jc w:val="both"/>
        <w:rPr>
          <w:rFonts w:cs="B Nazanin"/>
          <w:bCs/>
          <w:noProof/>
          <w:sz w:val="36"/>
          <w:szCs w:val="28"/>
          <w:rtl/>
        </w:rPr>
      </w:pPr>
    </w:p>
    <w:p w14:paraId="2CCEDD4E" w14:textId="77777777" w:rsidR="000E5666" w:rsidRDefault="000E5666" w:rsidP="000E5666">
      <w:pPr>
        <w:bidi/>
        <w:spacing w:after="200" w:line="360" w:lineRule="auto"/>
        <w:jc w:val="both"/>
        <w:rPr>
          <w:rFonts w:cs="B Nazanin"/>
          <w:bCs/>
          <w:noProof/>
          <w:sz w:val="36"/>
          <w:szCs w:val="28"/>
          <w:rtl/>
        </w:rPr>
      </w:pPr>
    </w:p>
    <w:p w14:paraId="5F92F399" w14:textId="58E97D9F" w:rsidR="001F0AF0" w:rsidRDefault="001F0AF0" w:rsidP="00864A55">
      <w:pPr>
        <w:spacing w:line="360" w:lineRule="auto"/>
        <w:rPr>
          <w:rFonts w:cs="B Nazanin"/>
          <w:bCs/>
          <w:noProof/>
          <w:sz w:val="36"/>
          <w:szCs w:val="28"/>
          <w:rtl/>
        </w:rPr>
      </w:pPr>
    </w:p>
    <w:p w14:paraId="341EFDDE" w14:textId="77777777" w:rsidR="00ED738E" w:rsidRDefault="00ED738E" w:rsidP="00864A55">
      <w:pPr>
        <w:spacing w:line="360" w:lineRule="auto"/>
        <w:rPr>
          <w:rFonts w:cs="B Nazanin"/>
          <w:bCs/>
          <w:noProof/>
          <w:sz w:val="36"/>
          <w:szCs w:val="28"/>
          <w:rtl/>
        </w:rPr>
      </w:pPr>
    </w:p>
    <w:p w14:paraId="23982A5F" w14:textId="207CCD16" w:rsidR="00FB0C56" w:rsidRDefault="006B4C92"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lang w:bidi="fa-IR"/>
        </w:rPr>
        <w:lastRenderedPageBreak/>
        <w:t xml:space="preserve">پلان سازه </w:t>
      </w:r>
    </w:p>
    <w:p w14:paraId="42897AC1" w14:textId="4D25E25A" w:rsidR="006B4C92" w:rsidRDefault="00ED738E" w:rsidP="00E47B32">
      <w:pPr>
        <w:bidi/>
        <w:spacing w:line="360" w:lineRule="auto"/>
        <w:jc w:val="center"/>
        <w:rPr>
          <w:rFonts w:cs="B Nazanin"/>
          <w:b w:val="0"/>
          <w:bCs/>
          <w:sz w:val="36"/>
          <w:szCs w:val="28"/>
          <w:rtl/>
        </w:rPr>
      </w:pPr>
      <w:r w:rsidRPr="00ED738E">
        <w:rPr>
          <w:rFonts w:cs="B Nazanin"/>
          <w:b w:val="0"/>
          <w:bCs/>
          <w:noProof/>
          <w:sz w:val="36"/>
          <w:szCs w:val="28"/>
          <w:rtl/>
        </w:rPr>
        <w:drawing>
          <wp:inline distT="0" distB="0" distL="0" distR="0" wp14:anchorId="416964B2" wp14:editId="0348DDE1">
            <wp:extent cx="3543607" cy="6911939"/>
            <wp:effectExtent l="0" t="0" r="0" b="3810"/>
            <wp:docPr id="702570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570834" name=""/>
                    <pic:cNvPicPr/>
                  </pic:nvPicPr>
                  <pic:blipFill>
                    <a:blip r:embed="rId15"/>
                    <a:stretch>
                      <a:fillRect/>
                    </a:stretch>
                  </pic:blipFill>
                  <pic:spPr>
                    <a:xfrm>
                      <a:off x="0" y="0"/>
                      <a:ext cx="3543607" cy="6911939"/>
                    </a:xfrm>
                    <a:prstGeom prst="rect">
                      <a:avLst/>
                    </a:prstGeom>
                  </pic:spPr>
                </pic:pic>
              </a:graphicData>
            </a:graphic>
          </wp:inline>
        </w:drawing>
      </w:r>
    </w:p>
    <w:p w14:paraId="20F8F63E" w14:textId="3822777B" w:rsidR="00ED738E" w:rsidRDefault="00ED738E" w:rsidP="00ED738E">
      <w:pPr>
        <w:bidi/>
        <w:spacing w:line="360" w:lineRule="auto"/>
        <w:jc w:val="center"/>
        <w:rPr>
          <w:rFonts w:cs="B Nazanin"/>
          <w:b w:val="0"/>
          <w:bCs/>
          <w:sz w:val="36"/>
          <w:szCs w:val="28"/>
          <w:rtl/>
        </w:rPr>
      </w:pPr>
      <w:r>
        <w:rPr>
          <w:rFonts w:cs="B Nazanin" w:hint="cs"/>
          <w:b w:val="0"/>
          <w:bCs/>
          <w:sz w:val="36"/>
          <w:szCs w:val="28"/>
          <w:rtl/>
        </w:rPr>
        <w:t>پلان پارکینگ</w:t>
      </w:r>
    </w:p>
    <w:p w14:paraId="760F442D" w14:textId="42B77459" w:rsidR="00E47B32" w:rsidRDefault="00E47B32" w:rsidP="00ED738E">
      <w:pPr>
        <w:bidi/>
        <w:spacing w:line="360" w:lineRule="auto"/>
        <w:rPr>
          <w:rFonts w:cs="B Nazanin"/>
          <w:b w:val="0"/>
          <w:bCs/>
          <w:sz w:val="36"/>
          <w:szCs w:val="28"/>
          <w:rtl/>
        </w:rPr>
      </w:pPr>
    </w:p>
    <w:p w14:paraId="12F759DE" w14:textId="216F7217" w:rsidR="00E47B32" w:rsidRDefault="008C080E" w:rsidP="00E47B32">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4B78A4E3" wp14:editId="6E5A6BB5">
            <wp:extent cx="3558848" cy="6416596"/>
            <wp:effectExtent l="0" t="0" r="3810" b="3810"/>
            <wp:docPr id="88779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792964" name=""/>
                    <pic:cNvPicPr/>
                  </pic:nvPicPr>
                  <pic:blipFill>
                    <a:blip r:embed="rId16"/>
                    <a:stretch>
                      <a:fillRect/>
                    </a:stretch>
                  </pic:blipFill>
                  <pic:spPr>
                    <a:xfrm>
                      <a:off x="0" y="0"/>
                      <a:ext cx="3558848" cy="6416596"/>
                    </a:xfrm>
                    <a:prstGeom prst="rect">
                      <a:avLst/>
                    </a:prstGeom>
                  </pic:spPr>
                </pic:pic>
              </a:graphicData>
            </a:graphic>
          </wp:inline>
        </w:drawing>
      </w:r>
    </w:p>
    <w:p w14:paraId="27397BE4" w14:textId="4DE95E1C" w:rsidR="008C080E" w:rsidRDefault="008C080E" w:rsidP="008C080E">
      <w:pPr>
        <w:bidi/>
        <w:spacing w:line="360" w:lineRule="auto"/>
        <w:jc w:val="center"/>
        <w:rPr>
          <w:rFonts w:cs="B Nazanin"/>
          <w:b w:val="0"/>
          <w:bCs/>
          <w:sz w:val="36"/>
          <w:szCs w:val="28"/>
        </w:rPr>
      </w:pPr>
      <w:r>
        <w:rPr>
          <w:rFonts w:cs="B Nazanin" w:hint="cs"/>
          <w:b w:val="0"/>
          <w:bCs/>
          <w:sz w:val="36"/>
          <w:szCs w:val="28"/>
          <w:rtl/>
        </w:rPr>
        <w:t>پلان طبقات</w:t>
      </w:r>
    </w:p>
    <w:p w14:paraId="09A9939F" w14:textId="3C740428" w:rsidR="002407DE" w:rsidRDefault="002407DE" w:rsidP="002407DE">
      <w:pPr>
        <w:bidi/>
        <w:spacing w:line="360" w:lineRule="auto"/>
        <w:jc w:val="center"/>
        <w:rPr>
          <w:rFonts w:cs="B Nazanin"/>
          <w:b w:val="0"/>
          <w:bCs/>
          <w:sz w:val="36"/>
          <w:szCs w:val="28"/>
        </w:rPr>
      </w:pPr>
      <w:r>
        <w:rPr>
          <w:rFonts w:cs="B Nazanin"/>
          <w:b w:val="0"/>
          <w:bCs/>
          <w:noProof/>
          <w:sz w:val="36"/>
          <w:szCs w:val="28"/>
          <w:rtl/>
          <w:lang w:val="ar-SA"/>
        </w:rPr>
        <w:lastRenderedPageBreak/>
        <mc:AlternateContent>
          <mc:Choice Requires="wps">
            <w:drawing>
              <wp:anchor distT="0" distB="0" distL="114300" distR="114300" simplePos="0" relativeHeight="251669504" behindDoc="0" locked="0" layoutInCell="1" allowOverlap="1" wp14:anchorId="3491C654" wp14:editId="0E566FBB">
                <wp:simplePos x="0" y="0"/>
                <wp:positionH relativeFrom="column">
                  <wp:posOffset>4214495</wp:posOffset>
                </wp:positionH>
                <wp:positionV relativeFrom="paragraph">
                  <wp:posOffset>4277360</wp:posOffset>
                </wp:positionV>
                <wp:extent cx="127000" cy="1394460"/>
                <wp:effectExtent l="0" t="0" r="25400" b="15240"/>
                <wp:wrapNone/>
                <wp:docPr id="1041940701" name="Rectangle 6"/>
                <wp:cNvGraphicFramePr/>
                <a:graphic xmlns:a="http://schemas.openxmlformats.org/drawingml/2006/main">
                  <a:graphicData uri="http://schemas.microsoft.com/office/word/2010/wordprocessingShape">
                    <wps:wsp>
                      <wps:cNvSpPr/>
                      <wps:spPr>
                        <a:xfrm>
                          <a:off x="0" y="0"/>
                          <a:ext cx="127000" cy="139446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DBBA36" id="Rectangle 6" o:spid="_x0000_s1026" style="position:absolute;margin-left:331.85pt;margin-top:336.8pt;width:10pt;height:109.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" fillcolor="#e00" strokecolor="#0f0f3f [3213]"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67456" behindDoc="0" locked="0" layoutInCell="1" allowOverlap="1" wp14:anchorId="1D269D49" wp14:editId="293B463F">
                <wp:simplePos x="0" y="0"/>
                <wp:positionH relativeFrom="column">
                  <wp:posOffset>1915160</wp:posOffset>
                </wp:positionH>
                <wp:positionV relativeFrom="paragraph">
                  <wp:posOffset>4323080</wp:posOffset>
                </wp:positionV>
                <wp:extent cx="127000" cy="1394460"/>
                <wp:effectExtent l="0" t="0" r="25400" b="15240"/>
                <wp:wrapNone/>
                <wp:docPr id="1695875081" name="Rectangle 6"/>
                <wp:cNvGraphicFramePr/>
                <a:graphic xmlns:a="http://schemas.openxmlformats.org/drawingml/2006/main">
                  <a:graphicData uri="http://schemas.microsoft.com/office/word/2010/wordprocessingShape">
                    <wps:wsp>
                      <wps:cNvSpPr/>
                      <wps:spPr>
                        <a:xfrm>
                          <a:off x="0" y="0"/>
                          <a:ext cx="127000" cy="139446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776F5E" id="Rectangle 6" o:spid="_x0000_s1026" style="position:absolute;margin-left:150.8pt;margin-top:340.4pt;width:10pt;height:109.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" fillcolor="#e00" strokecolor="#0f0f3f [3213]"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65408" behindDoc="0" locked="0" layoutInCell="1" allowOverlap="1" wp14:anchorId="008E2F21" wp14:editId="41D0C846">
                <wp:simplePos x="0" y="0"/>
                <wp:positionH relativeFrom="column">
                  <wp:posOffset>4198620</wp:posOffset>
                </wp:positionH>
                <wp:positionV relativeFrom="paragraph">
                  <wp:posOffset>1869440</wp:posOffset>
                </wp:positionV>
                <wp:extent cx="121920" cy="1722120"/>
                <wp:effectExtent l="0" t="0" r="11430" b="11430"/>
                <wp:wrapNone/>
                <wp:docPr id="613271925" name="Rectangle 6"/>
                <wp:cNvGraphicFramePr/>
                <a:graphic xmlns:a="http://schemas.openxmlformats.org/drawingml/2006/main">
                  <a:graphicData uri="http://schemas.microsoft.com/office/word/2010/wordprocessingShape">
                    <wps:wsp>
                      <wps:cNvSpPr/>
                      <wps:spPr>
                        <a:xfrm>
                          <a:off x="0" y="0"/>
                          <a:ext cx="121920" cy="172212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40EF6C" id="Rectangle 6" o:spid="_x0000_s1026" style="position:absolute;margin-left:330.6pt;margin-top:147.2pt;width:9.6pt;height:135.6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" fillcolor="#e00" strokecolor="#0f0f3f [3213]" strokeweight="1pt"/>
            </w:pict>
          </mc:Fallback>
        </mc:AlternateContent>
      </w:r>
      <w:r>
        <w:rPr>
          <w:rFonts w:cs="B Nazanin"/>
          <w:b w:val="0"/>
          <w:bCs/>
          <w:noProof/>
          <w:sz w:val="36"/>
          <w:szCs w:val="28"/>
          <w:rtl/>
          <w:lang w:val="ar-SA"/>
        </w:rPr>
        <mc:AlternateContent>
          <mc:Choice Requires="wps">
            <w:drawing>
              <wp:anchor distT="0" distB="0" distL="114300" distR="114300" simplePos="0" relativeHeight="251663360" behindDoc="0" locked="0" layoutInCell="1" allowOverlap="1" wp14:anchorId="02460717" wp14:editId="25048EC6">
                <wp:simplePos x="0" y="0"/>
                <wp:positionH relativeFrom="column">
                  <wp:posOffset>1912620</wp:posOffset>
                </wp:positionH>
                <wp:positionV relativeFrom="paragraph">
                  <wp:posOffset>1869440</wp:posOffset>
                </wp:positionV>
                <wp:extent cx="121920" cy="1722120"/>
                <wp:effectExtent l="0" t="0" r="11430" b="11430"/>
                <wp:wrapNone/>
                <wp:docPr id="237871960" name="Rectangle 6"/>
                <wp:cNvGraphicFramePr/>
                <a:graphic xmlns:a="http://schemas.openxmlformats.org/drawingml/2006/main">
                  <a:graphicData uri="http://schemas.microsoft.com/office/word/2010/wordprocessingShape">
                    <wps:wsp>
                      <wps:cNvSpPr/>
                      <wps:spPr>
                        <a:xfrm>
                          <a:off x="0" y="0"/>
                          <a:ext cx="121920" cy="1722120"/>
                        </a:xfrm>
                        <a:prstGeom prst="rect">
                          <a:avLst/>
                        </a:prstGeom>
                        <a:solidFill>
                          <a:srgbClr val="EE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3A2455" id="Rectangle 6" o:spid="_x0000_s1026" style="position:absolute;margin-left:150.6pt;margin-top:147.2pt;width:9.6pt;height:135.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" fillcolor="#e00" strokecolor="#0f0f3f [3213]" strokeweight="1pt"/>
            </w:pict>
          </mc:Fallback>
        </mc:AlternateContent>
      </w:r>
      <w:r w:rsidRPr="008C080E">
        <w:rPr>
          <w:rFonts w:cs="B Nazanin"/>
          <w:b w:val="0"/>
          <w:bCs/>
          <w:noProof/>
          <w:sz w:val="36"/>
          <w:szCs w:val="28"/>
          <w:rtl/>
        </w:rPr>
        <w:drawing>
          <wp:inline distT="0" distB="0" distL="0" distR="0" wp14:anchorId="1AAD0086" wp14:editId="79F9D74A">
            <wp:extent cx="3558848" cy="6416596"/>
            <wp:effectExtent l="0" t="0" r="3810" b="3810"/>
            <wp:docPr id="1190832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792964" name=""/>
                    <pic:cNvPicPr/>
                  </pic:nvPicPr>
                  <pic:blipFill>
                    <a:blip r:embed="rId16"/>
                    <a:stretch>
                      <a:fillRect/>
                    </a:stretch>
                  </pic:blipFill>
                  <pic:spPr>
                    <a:xfrm>
                      <a:off x="0" y="0"/>
                      <a:ext cx="3558848" cy="6416596"/>
                    </a:xfrm>
                    <a:prstGeom prst="rect">
                      <a:avLst/>
                    </a:prstGeom>
                  </pic:spPr>
                </pic:pic>
              </a:graphicData>
            </a:graphic>
          </wp:inline>
        </w:drawing>
      </w:r>
    </w:p>
    <w:p w14:paraId="4BBA66B3" w14:textId="76916DDE" w:rsidR="002407DE" w:rsidRDefault="002407DE" w:rsidP="002407DE">
      <w:pPr>
        <w:bidi/>
        <w:spacing w:line="360" w:lineRule="auto"/>
        <w:jc w:val="center"/>
        <w:rPr>
          <w:rFonts w:cs="B Nazanin"/>
          <w:b w:val="0"/>
          <w:bCs/>
          <w:sz w:val="36"/>
          <w:szCs w:val="28"/>
        </w:rPr>
      </w:pPr>
      <w:r>
        <w:rPr>
          <w:rFonts w:cs="B Nazanin" w:hint="cs"/>
          <w:b w:val="0"/>
          <w:bCs/>
          <w:sz w:val="36"/>
          <w:szCs w:val="28"/>
          <w:rtl/>
        </w:rPr>
        <w:t>پلان قرارگیری مهاربندها</w:t>
      </w:r>
    </w:p>
    <w:p w14:paraId="5AF60A77" w14:textId="77777777" w:rsidR="002407DE" w:rsidRDefault="002407DE" w:rsidP="002407DE">
      <w:pPr>
        <w:bidi/>
        <w:spacing w:line="360" w:lineRule="auto"/>
        <w:jc w:val="center"/>
        <w:rPr>
          <w:rFonts w:cs="B Nazanin"/>
          <w:b w:val="0"/>
          <w:bCs/>
          <w:sz w:val="36"/>
          <w:szCs w:val="28"/>
          <w:rtl/>
        </w:rPr>
      </w:pPr>
    </w:p>
    <w:p w14:paraId="0FBE993E" w14:textId="55E7AB17"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339B8460" wp14:editId="70321A62">
            <wp:extent cx="3642676" cy="6729043"/>
            <wp:effectExtent l="0" t="0" r="0" b="0"/>
            <wp:docPr id="1527708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08798" name=""/>
                    <pic:cNvPicPr/>
                  </pic:nvPicPr>
                  <pic:blipFill>
                    <a:blip r:embed="rId17"/>
                    <a:stretch>
                      <a:fillRect/>
                    </a:stretch>
                  </pic:blipFill>
                  <pic:spPr>
                    <a:xfrm>
                      <a:off x="0" y="0"/>
                      <a:ext cx="3642676" cy="6729043"/>
                    </a:xfrm>
                    <a:prstGeom prst="rect">
                      <a:avLst/>
                    </a:prstGeom>
                  </pic:spPr>
                </pic:pic>
              </a:graphicData>
            </a:graphic>
          </wp:inline>
        </w:drawing>
      </w:r>
    </w:p>
    <w:p w14:paraId="08C5A425" w14:textId="41E1C99A" w:rsidR="008C080E" w:rsidRDefault="008C080E" w:rsidP="008C080E">
      <w:pPr>
        <w:bidi/>
        <w:spacing w:line="360" w:lineRule="auto"/>
        <w:jc w:val="center"/>
        <w:rPr>
          <w:rFonts w:cs="B Nazanin"/>
          <w:b w:val="0"/>
          <w:bCs/>
          <w:sz w:val="36"/>
          <w:szCs w:val="28"/>
          <w:rtl/>
        </w:rPr>
      </w:pPr>
      <w:r>
        <w:rPr>
          <w:rFonts w:cs="B Nazanin" w:hint="cs"/>
          <w:b w:val="0"/>
          <w:bCs/>
          <w:sz w:val="36"/>
          <w:szCs w:val="28"/>
          <w:rtl/>
        </w:rPr>
        <w:t>نمای شمالی</w:t>
      </w:r>
    </w:p>
    <w:p w14:paraId="2FF2109B" w14:textId="694CBFCD"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40670BCA" wp14:editId="4C3C28F0">
            <wp:extent cx="3703641" cy="6690940"/>
            <wp:effectExtent l="0" t="0" r="0" b="0"/>
            <wp:docPr id="1019068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68991" name=""/>
                    <pic:cNvPicPr/>
                  </pic:nvPicPr>
                  <pic:blipFill>
                    <a:blip r:embed="rId18"/>
                    <a:stretch>
                      <a:fillRect/>
                    </a:stretch>
                  </pic:blipFill>
                  <pic:spPr>
                    <a:xfrm>
                      <a:off x="0" y="0"/>
                      <a:ext cx="3703641" cy="6690940"/>
                    </a:xfrm>
                    <a:prstGeom prst="rect">
                      <a:avLst/>
                    </a:prstGeom>
                  </pic:spPr>
                </pic:pic>
              </a:graphicData>
            </a:graphic>
          </wp:inline>
        </w:drawing>
      </w:r>
    </w:p>
    <w:p w14:paraId="563482FE" w14:textId="623545CF" w:rsidR="008C080E" w:rsidRDefault="008C080E" w:rsidP="008C080E">
      <w:pPr>
        <w:bidi/>
        <w:spacing w:line="360" w:lineRule="auto"/>
        <w:jc w:val="center"/>
        <w:rPr>
          <w:rFonts w:cs="B Nazanin"/>
          <w:b w:val="0"/>
          <w:bCs/>
          <w:sz w:val="36"/>
          <w:szCs w:val="28"/>
          <w:rtl/>
        </w:rPr>
      </w:pPr>
      <w:r>
        <w:rPr>
          <w:rFonts w:cs="B Nazanin" w:hint="cs"/>
          <w:b w:val="0"/>
          <w:bCs/>
          <w:sz w:val="36"/>
          <w:szCs w:val="28"/>
          <w:rtl/>
        </w:rPr>
        <w:t>نمای جنوبی</w:t>
      </w:r>
    </w:p>
    <w:p w14:paraId="6A188791" w14:textId="461D4C09"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6CFAD70C" wp14:editId="6E18E922">
            <wp:extent cx="3863675" cy="6683319"/>
            <wp:effectExtent l="0" t="0" r="3810" b="3810"/>
            <wp:docPr id="1038916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16703" name=""/>
                    <pic:cNvPicPr/>
                  </pic:nvPicPr>
                  <pic:blipFill>
                    <a:blip r:embed="rId19"/>
                    <a:stretch>
                      <a:fillRect/>
                    </a:stretch>
                  </pic:blipFill>
                  <pic:spPr>
                    <a:xfrm>
                      <a:off x="0" y="0"/>
                      <a:ext cx="3863675" cy="6683319"/>
                    </a:xfrm>
                    <a:prstGeom prst="rect">
                      <a:avLst/>
                    </a:prstGeom>
                  </pic:spPr>
                </pic:pic>
              </a:graphicData>
            </a:graphic>
          </wp:inline>
        </w:drawing>
      </w:r>
    </w:p>
    <w:p w14:paraId="4A8E5CB7" w14:textId="6829A7D6" w:rsidR="008C080E" w:rsidRDefault="008C080E" w:rsidP="008C080E">
      <w:pPr>
        <w:bidi/>
        <w:spacing w:line="360" w:lineRule="auto"/>
        <w:jc w:val="center"/>
        <w:rPr>
          <w:rFonts w:cs="B Nazanin"/>
          <w:b w:val="0"/>
          <w:bCs/>
          <w:sz w:val="36"/>
          <w:szCs w:val="28"/>
          <w:rtl/>
        </w:rPr>
      </w:pPr>
      <w:r>
        <w:rPr>
          <w:rFonts w:cs="B Nazanin" w:hint="cs"/>
          <w:b w:val="0"/>
          <w:bCs/>
          <w:sz w:val="36"/>
          <w:szCs w:val="28"/>
          <w:rtl/>
        </w:rPr>
        <w:t>برش عرضی ساختمان</w:t>
      </w:r>
    </w:p>
    <w:p w14:paraId="48A034EE" w14:textId="216C2E1B" w:rsidR="008C080E" w:rsidRDefault="008C080E" w:rsidP="008C080E">
      <w:pPr>
        <w:bidi/>
        <w:spacing w:line="360" w:lineRule="auto"/>
        <w:jc w:val="center"/>
        <w:rPr>
          <w:rFonts w:cs="B Nazanin"/>
          <w:b w:val="0"/>
          <w:bCs/>
          <w:sz w:val="36"/>
          <w:szCs w:val="28"/>
          <w:rtl/>
        </w:rPr>
      </w:pPr>
      <w:r w:rsidRPr="008C080E">
        <w:rPr>
          <w:rFonts w:cs="B Nazanin"/>
          <w:b w:val="0"/>
          <w:bCs/>
          <w:noProof/>
          <w:sz w:val="36"/>
          <w:szCs w:val="28"/>
          <w:rtl/>
        </w:rPr>
        <w:lastRenderedPageBreak/>
        <w:drawing>
          <wp:inline distT="0" distB="0" distL="0" distR="0" wp14:anchorId="4E3178A8" wp14:editId="5AEE9D5F">
            <wp:extent cx="5311600" cy="6066046"/>
            <wp:effectExtent l="0" t="0" r="3810" b="0"/>
            <wp:docPr id="1070935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935047" name=""/>
                    <pic:cNvPicPr/>
                  </pic:nvPicPr>
                  <pic:blipFill>
                    <a:blip r:embed="rId20"/>
                    <a:stretch>
                      <a:fillRect/>
                    </a:stretch>
                  </pic:blipFill>
                  <pic:spPr>
                    <a:xfrm>
                      <a:off x="0" y="0"/>
                      <a:ext cx="5311600" cy="6066046"/>
                    </a:xfrm>
                    <a:prstGeom prst="rect">
                      <a:avLst/>
                    </a:prstGeom>
                  </pic:spPr>
                </pic:pic>
              </a:graphicData>
            </a:graphic>
          </wp:inline>
        </w:drawing>
      </w:r>
    </w:p>
    <w:p w14:paraId="2C5AA727" w14:textId="12ECE27E" w:rsidR="008C080E" w:rsidRDefault="008C080E" w:rsidP="008C080E">
      <w:pPr>
        <w:bidi/>
        <w:spacing w:line="360" w:lineRule="auto"/>
        <w:jc w:val="center"/>
        <w:rPr>
          <w:rFonts w:cs="B Nazanin"/>
          <w:b w:val="0"/>
          <w:bCs/>
          <w:sz w:val="36"/>
          <w:szCs w:val="28"/>
          <w:rtl/>
        </w:rPr>
      </w:pPr>
      <w:r>
        <w:rPr>
          <w:rFonts w:cs="B Nazanin" w:hint="cs"/>
          <w:b w:val="0"/>
          <w:bCs/>
          <w:sz w:val="36"/>
          <w:szCs w:val="28"/>
          <w:rtl/>
        </w:rPr>
        <w:t>برش طولی ساختمان</w:t>
      </w:r>
    </w:p>
    <w:p w14:paraId="00701B21" w14:textId="67CD7570" w:rsidR="00E47B32" w:rsidRDefault="00E47B32" w:rsidP="00E47B32">
      <w:pPr>
        <w:bidi/>
        <w:spacing w:line="360" w:lineRule="auto"/>
        <w:jc w:val="center"/>
        <w:rPr>
          <w:rFonts w:cs="B Nazanin"/>
          <w:b w:val="0"/>
          <w:bCs/>
          <w:sz w:val="36"/>
          <w:szCs w:val="28"/>
          <w:rtl/>
        </w:rPr>
      </w:pPr>
    </w:p>
    <w:p w14:paraId="501F2939" w14:textId="567D4559" w:rsidR="00E47B32" w:rsidRDefault="00E47B32" w:rsidP="00E47B32">
      <w:pPr>
        <w:bidi/>
        <w:spacing w:line="360" w:lineRule="auto"/>
        <w:jc w:val="center"/>
        <w:rPr>
          <w:rFonts w:cs="B Nazanin"/>
          <w:b w:val="0"/>
          <w:bCs/>
          <w:sz w:val="36"/>
          <w:szCs w:val="28"/>
          <w:rtl/>
        </w:rPr>
      </w:pPr>
    </w:p>
    <w:p w14:paraId="1EA747BA" w14:textId="77777777" w:rsidR="00E47B32" w:rsidRDefault="00E47B32" w:rsidP="008C080E">
      <w:pPr>
        <w:bidi/>
        <w:spacing w:line="360" w:lineRule="auto"/>
        <w:rPr>
          <w:rFonts w:cs="B Nazanin"/>
          <w:b w:val="0"/>
          <w:bCs/>
          <w:sz w:val="36"/>
          <w:szCs w:val="28"/>
          <w:rtl/>
        </w:rPr>
      </w:pPr>
    </w:p>
    <w:p w14:paraId="1438F74D" w14:textId="77777777" w:rsidR="008C080E" w:rsidRDefault="008C080E" w:rsidP="008C080E">
      <w:pPr>
        <w:bidi/>
        <w:spacing w:line="360" w:lineRule="auto"/>
        <w:rPr>
          <w:rFonts w:cs="B Nazanin"/>
          <w:b w:val="0"/>
          <w:bCs/>
          <w:sz w:val="36"/>
          <w:szCs w:val="28"/>
          <w:rtl/>
        </w:rPr>
      </w:pPr>
    </w:p>
    <w:p w14:paraId="12D26CBE" w14:textId="77777777" w:rsidR="00E14170" w:rsidRPr="003A5916" w:rsidRDefault="00E14170" w:rsidP="003A5916">
      <w:pPr>
        <w:pStyle w:val="ListParagraph"/>
        <w:numPr>
          <w:ilvl w:val="0"/>
          <w:numId w:val="21"/>
        </w:numPr>
        <w:bidi/>
        <w:spacing w:line="360" w:lineRule="auto"/>
        <w:jc w:val="both"/>
        <w:rPr>
          <w:rFonts w:cs="B Nazanin"/>
          <w:b w:val="0"/>
          <w:bCs/>
          <w:sz w:val="36"/>
          <w:szCs w:val="28"/>
        </w:rPr>
      </w:pPr>
      <w:r>
        <w:rPr>
          <w:rFonts w:cs="B Nazanin" w:hint="cs"/>
          <w:b w:val="0"/>
          <w:bCs/>
          <w:sz w:val="36"/>
          <w:szCs w:val="28"/>
          <w:rtl/>
        </w:rPr>
        <w:lastRenderedPageBreak/>
        <w:t>معرفی مصالح مورد استفاده</w:t>
      </w:r>
    </w:p>
    <w:tbl>
      <w:tblPr>
        <w:tblStyle w:val="GridTable4-Accent5"/>
        <w:bidiVisual/>
        <w:tblW w:w="4997" w:type="pct"/>
        <w:tblInd w:w="45" w:type="dxa"/>
        <w:tblLook w:val="04A0" w:firstRow="1" w:lastRow="0" w:firstColumn="1" w:lastColumn="0" w:noHBand="0" w:noVBand="1"/>
      </w:tblPr>
      <w:tblGrid>
        <w:gridCol w:w="4795"/>
        <w:gridCol w:w="4796"/>
      </w:tblGrid>
      <w:tr w:rsidR="00BB6218" w:rsidRPr="003A5916" w14:paraId="4A8CE84D"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2DA2686D"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مصالح - بتن</w:t>
            </w:r>
          </w:p>
        </w:tc>
      </w:tr>
      <w:tr w:rsidR="00BB6218" w:rsidRPr="003A5916" w14:paraId="035647D5"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AB8AF7C"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وزن مخصوص</w:t>
            </w:r>
          </w:p>
        </w:tc>
        <w:tc>
          <w:tcPr>
            <w:tcW w:w="2500" w:type="pct"/>
            <w:vAlign w:val="center"/>
          </w:tcPr>
          <w:p w14:paraId="3A30F5E6" w14:textId="77777777" w:rsidR="00BB6218" w:rsidRPr="003A5916" w:rsidRDefault="00BB6218"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W=</m:t>
                </m:r>
                <m:r>
                  <m:rPr>
                    <m:sty m:val="b"/>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m:rPr>
                        <m:sty m:val="bi"/>
                      </m:rPr>
                      <w:rPr>
                        <w:rFonts w:ascii="Cambria Math" w:hAnsi="Cambria Math" w:cs="B Nazanin"/>
                        <w:noProof/>
                        <w:lang w:bidi="fa-IR"/>
                      </w:rPr>
                      <m:t>Kg</m:t>
                    </m:r>
                  </m:num>
                  <m:den>
                    <m:sSup>
                      <m:sSupPr>
                        <m:ctrlPr>
                          <w:rPr>
                            <w:rFonts w:ascii="Cambria Math" w:hAnsi="Cambria Math" w:cs="B Nazanin"/>
                            <w:bCs/>
                            <w:i/>
                            <w:noProof/>
                            <w:lang w:bidi="fa-IR"/>
                          </w:rPr>
                        </m:ctrlPr>
                      </m:sSupPr>
                      <m:e>
                        <m:r>
                          <m:rPr>
                            <m:sty m:val="bi"/>
                          </m:rPr>
                          <w:rPr>
                            <w:rFonts w:ascii="Cambria Math" w:hAnsi="Cambria Math" w:cs="B Nazanin"/>
                            <w:noProof/>
                            <w:lang w:bidi="fa-IR"/>
                          </w:rPr>
                          <m:t>m</m:t>
                        </m:r>
                      </m:e>
                      <m:sup>
                        <m:r>
                          <m:rPr>
                            <m:sty m:val="bi"/>
                          </m:rPr>
                          <w:rPr>
                            <w:rFonts w:ascii="Cambria Math" w:hAnsi="Cambria Math" w:cs="B Nazanin"/>
                            <w:noProof/>
                            <w:lang w:bidi="fa-IR"/>
                          </w:rPr>
                          <m:t>3</m:t>
                        </m:r>
                      </m:sup>
                    </m:sSup>
                  </m:den>
                </m:f>
              </m:oMath>
            </m:oMathPara>
          </w:p>
        </w:tc>
      </w:tr>
      <w:tr w:rsidR="00BB6218" w:rsidRPr="003A5916" w14:paraId="2B7292FC"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200E709A"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مدول الاستیسیته</w:t>
            </w:r>
          </w:p>
        </w:tc>
        <w:tc>
          <w:tcPr>
            <w:tcW w:w="2500" w:type="pct"/>
            <w:vAlign w:val="center"/>
          </w:tcPr>
          <w:p w14:paraId="65027C97" w14:textId="77777777" w:rsidR="00BB6218" w:rsidRPr="003A5916" w:rsidRDefault="00000000" w:rsidP="006B4C92">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m:rPr>
                        <m:sty m:val="bi"/>
                      </m:rPr>
                      <w:rPr>
                        <w:rFonts w:ascii="Cambria Math" w:hAnsi="Cambria Math" w:cs="B Nazanin"/>
                        <w:noProof/>
                        <w:lang w:bidi="fa-IR"/>
                      </w:rPr>
                      <m:t>E</m:t>
                    </m:r>
                  </m:e>
                  <m:sub>
                    <m:r>
                      <m:rPr>
                        <m:sty m:val="bi"/>
                      </m:rPr>
                      <w:rPr>
                        <w:rFonts w:ascii="Cambria Math" w:hAnsi="Cambria Math" w:cs="B Nazanin"/>
                        <w:noProof/>
                        <w:lang w:bidi="fa-IR"/>
                      </w:rPr>
                      <m:t>c</m:t>
                    </m:r>
                  </m:sub>
                </m:sSub>
                <m:r>
                  <m:rPr>
                    <m:sty m:val="b"/>
                  </m:rPr>
                  <w:rPr>
                    <w:rFonts w:ascii="Cambria Math" w:hAnsi="Cambria Math" w:cs="B Nazanin"/>
                    <w:noProof/>
                    <w:lang w:bidi="fa-IR"/>
                  </w:rPr>
                  <m:t>=26500 Mpa</m:t>
                </m:r>
              </m:oMath>
            </m:oMathPara>
          </w:p>
        </w:tc>
      </w:tr>
      <w:tr w:rsidR="00BB6218" w:rsidRPr="003A5916" w14:paraId="223E4E55"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57D9720"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ضریب پوآسون</w:t>
            </w:r>
          </w:p>
        </w:tc>
        <w:tc>
          <w:tcPr>
            <w:tcW w:w="2500" w:type="pct"/>
            <w:vAlign w:val="center"/>
          </w:tcPr>
          <w:p w14:paraId="1E1B8EB4" w14:textId="77777777" w:rsidR="00BB6218" w:rsidRPr="003A5916" w:rsidRDefault="00BB6218"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 xml:space="preserve">U=15 </m:t>
                </m:r>
              </m:oMath>
            </m:oMathPara>
          </w:p>
        </w:tc>
      </w:tr>
      <w:tr w:rsidR="00BB6218" w:rsidRPr="003A5916" w14:paraId="2337E8F6"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B4FDC88"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ضریب انبساط حرارتی</w:t>
            </w:r>
          </w:p>
        </w:tc>
        <w:tc>
          <w:tcPr>
            <w:tcW w:w="2500" w:type="pct"/>
            <w:vAlign w:val="center"/>
          </w:tcPr>
          <w:p w14:paraId="51CC3C73" w14:textId="77777777" w:rsidR="00BB6218" w:rsidRPr="003A5916" w:rsidRDefault="00BB6218" w:rsidP="006B4C92">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A=</m:t>
                </m:r>
                <m:sSup>
                  <m:sSupPr>
                    <m:ctrlPr>
                      <w:rPr>
                        <w:rFonts w:ascii="Cambria Math" w:hAnsi="Cambria Math" w:cs="B Nazanin"/>
                        <w:bCs/>
                        <w:noProof/>
                        <w:lang w:bidi="fa-IR"/>
                      </w:rPr>
                    </m:ctrlPr>
                  </m:sSupPr>
                  <m:e>
                    <m:r>
                      <m:rPr>
                        <m:sty m:val="b"/>
                      </m:rPr>
                      <w:rPr>
                        <w:rFonts w:ascii="Cambria Math" w:hAnsi="Cambria Math" w:cs="B Nazanin"/>
                        <w:noProof/>
                        <w:lang w:bidi="fa-IR"/>
                      </w:rPr>
                      <m:t>10</m:t>
                    </m:r>
                  </m:e>
                  <m:sup>
                    <m:r>
                      <m:rPr>
                        <m:sty m:val="bi"/>
                      </m:rPr>
                      <w:rPr>
                        <w:rFonts w:ascii="Cambria Math" w:hAnsi="Cambria Math" w:cs="B Nazanin"/>
                        <w:noProof/>
                        <w:lang w:bidi="fa-IR"/>
                      </w:rPr>
                      <m:t>-5</m:t>
                    </m:r>
                  </m:sup>
                </m:sSup>
                <m:f>
                  <m:fPr>
                    <m:ctrlPr>
                      <w:rPr>
                        <w:rFonts w:ascii="Cambria Math" w:hAnsi="Cambria Math" w:cs="B Nazanin"/>
                        <w:bCs/>
                        <w:noProof/>
                        <w:lang w:bidi="fa-IR"/>
                      </w:rPr>
                    </m:ctrlPr>
                  </m:fPr>
                  <m:num>
                    <m:r>
                      <m:rPr>
                        <m:sty m:val="b"/>
                      </m:rPr>
                      <w:rPr>
                        <w:rFonts w:ascii="Cambria Math" w:hAnsi="Cambria Math" w:cs="B Nazanin"/>
                        <w:noProof/>
                        <w:lang w:bidi="fa-IR"/>
                      </w:rPr>
                      <m:t>1</m:t>
                    </m:r>
                  </m:num>
                  <m:den>
                    <m:r>
                      <m:rPr>
                        <m:sty m:val="bi"/>
                      </m:rPr>
                      <w:rPr>
                        <w:rFonts w:ascii="Cambria Math" w:hAnsi="Cambria Math" w:cs="B Nazanin"/>
                        <w:noProof/>
                        <w:lang w:bidi="fa-IR"/>
                      </w:rPr>
                      <m:t>°∁</m:t>
                    </m:r>
                  </m:den>
                </m:f>
              </m:oMath>
            </m:oMathPara>
          </w:p>
        </w:tc>
      </w:tr>
      <w:tr w:rsidR="00BB6218" w:rsidRPr="003A5916" w14:paraId="4EF8C78E"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2F0EF66" w14:textId="77777777" w:rsidR="00BB6218" w:rsidRPr="003A5916" w:rsidRDefault="00BB6218" w:rsidP="006B4C92">
            <w:pPr>
              <w:bidi/>
              <w:spacing w:line="360" w:lineRule="auto"/>
              <w:jc w:val="center"/>
              <w:rPr>
                <w:rFonts w:cs="B Nazanin"/>
                <w:b/>
                <w:noProof/>
                <w:rtl/>
                <w:lang w:bidi="fa-IR"/>
              </w:rPr>
            </w:pPr>
            <w:r w:rsidRPr="003A5916">
              <w:rPr>
                <w:rFonts w:cs="B Nazanin" w:hint="cs"/>
                <w:b/>
                <w:noProof/>
                <w:rtl/>
                <w:lang w:bidi="fa-IR"/>
              </w:rPr>
              <w:t>مقاومت 28 روزه</w:t>
            </w:r>
          </w:p>
        </w:tc>
        <w:tc>
          <w:tcPr>
            <w:tcW w:w="2500" w:type="pct"/>
            <w:vAlign w:val="center"/>
          </w:tcPr>
          <w:p w14:paraId="601CE136" w14:textId="77777777" w:rsidR="00BB6218" w:rsidRPr="003A5916" w:rsidRDefault="00E26C5B" w:rsidP="006B4C92">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25 Mpa</m:t>
                </m:r>
              </m:oMath>
            </m:oMathPara>
          </w:p>
        </w:tc>
      </w:tr>
    </w:tbl>
    <w:p w14:paraId="409FFFD0" w14:textId="7AC46303" w:rsidR="002A55B7" w:rsidRDefault="002A55B7" w:rsidP="00FB60A2">
      <w:pPr>
        <w:bidi/>
        <w:spacing w:line="360" w:lineRule="auto"/>
        <w:rPr>
          <w:rFonts w:cs="B Nazanin"/>
          <w:sz w:val="36"/>
          <w:szCs w:val="28"/>
          <w:rtl/>
          <w:lang w:bidi="fa-IR"/>
        </w:rPr>
      </w:pPr>
    </w:p>
    <w:p w14:paraId="0ACBFDF9" w14:textId="77777777" w:rsidR="00BA6C42" w:rsidRDefault="009113A4"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t>معرفی الگوهای بارگذاری</w:t>
      </w:r>
    </w:p>
    <w:p w14:paraId="4EDAECC8" w14:textId="77777777" w:rsidR="004A550F" w:rsidRPr="00190780" w:rsidRDefault="004A550F" w:rsidP="00864A55">
      <w:pPr>
        <w:bidi/>
        <w:spacing w:line="360" w:lineRule="auto"/>
        <w:jc w:val="both"/>
        <w:rPr>
          <w:rFonts w:cs="B Nazanin"/>
          <w:b w:val="0"/>
          <w:bCs/>
          <w:sz w:val="36"/>
          <w:szCs w:val="28"/>
          <w:lang w:bidi="fa-IR"/>
        </w:rPr>
      </w:pPr>
    </w:p>
    <w:tbl>
      <w:tblPr>
        <w:tblStyle w:val="GridTable4-Accent1"/>
        <w:tblW w:w="0" w:type="auto"/>
        <w:jc w:val="center"/>
        <w:tblLook w:val="04A0" w:firstRow="1" w:lastRow="0" w:firstColumn="1" w:lastColumn="0" w:noHBand="0" w:noVBand="1"/>
      </w:tblPr>
      <w:tblGrid>
        <w:gridCol w:w="1037"/>
        <w:gridCol w:w="1037"/>
        <w:gridCol w:w="2227"/>
        <w:gridCol w:w="1649"/>
      </w:tblGrid>
      <w:tr w:rsidR="009E1C39" w:rsidRPr="009E1C39" w14:paraId="5FF2F3DC" w14:textId="77777777" w:rsidTr="009E1C3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gridSpan w:val="3"/>
            <w:noWrap/>
            <w:hideMark/>
          </w:tcPr>
          <w:p w14:paraId="3FBA9EC1"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TABLE:  Load Patterns</w:t>
            </w:r>
          </w:p>
        </w:tc>
        <w:tc>
          <w:tcPr>
            <w:tcW w:w="0" w:type="auto"/>
            <w:noWrap/>
            <w:hideMark/>
          </w:tcPr>
          <w:p w14:paraId="756933BE" w14:textId="77777777" w:rsidR="009E1C39" w:rsidRPr="009E1C39" w:rsidRDefault="009E1C39" w:rsidP="009E1C3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9E1C39">
              <w:rPr>
                <w:rFonts w:ascii="Calibri" w:eastAsia="Times New Roman" w:hAnsi="Calibri" w:cs="Calibri"/>
                <w:color w:val="000000"/>
                <w:sz w:val="22"/>
              </w:rPr>
              <w:t> </w:t>
            </w:r>
          </w:p>
        </w:tc>
      </w:tr>
      <w:tr w:rsidR="009E1C39" w:rsidRPr="009E1C39" w14:paraId="6A4251DF"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82383C" w14:textId="77777777" w:rsidR="009E1C39" w:rsidRPr="009E1C39" w:rsidRDefault="009E1C39" w:rsidP="009E1C39">
            <w:pPr>
              <w:jc w:val="center"/>
              <w:rPr>
                <w:rFonts w:ascii="Calibri" w:eastAsia="Times New Roman" w:hAnsi="Calibri" w:cs="Calibri"/>
                <w:color w:val="000000"/>
                <w:sz w:val="22"/>
              </w:rPr>
            </w:pPr>
            <w:r w:rsidRPr="009E1C39">
              <w:rPr>
                <w:rFonts w:ascii="Calibri" w:eastAsia="Times New Roman" w:hAnsi="Calibri" w:cs="Calibri"/>
                <w:color w:val="000000"/>
                <w:sz w:val="22"/>
              </w:rPr>
              <w:t>Name</w:t>
            </w:r>
          </w:p>
        </w:tc>
        <w:tc>
          <w:tcPr>
            <w:tcW w:w="0" w:type="auto"/>
            <w:noWrap/>
            <w:hideMark/>
          </w:tcPr>
          <w:p w14:paraId="4CB40C32"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E1C39">
              <w:rPr>
                <w:rFonts w:ascii="Calibri" w:eastAsia="Times New Roman" w:hAnsi="Calibri" w:cs="Calibri"/>
                <w:bCs/>
                <w:color w:val="000000"/>
                <w:sz w:val="22"/>
              </w:rPr>
              <w:t>Type</w:t>
            </w:r>
          </w:p>
        </w:tc>
        <w:tc>
          <w:tcPr>
            <w:tcW w:w="0" w:type="auto"/>
            <w:noWrap/>
            <w:hideMark/>
          </w:tcPr>
          <w:p w14:paraId="3244AF0F"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proofErr w:type="spellStart"/>
            <w:r w:rsidRPr="009E1C39">
              <w:rPr>
                <w:rFonts w:ascii="Calibri" w:eastAsia="Times New Roman" w:hAnsi="Calibri" w:cs="Calibri"/>
                <w:bCs/>
                <w:color w:val="000000"/>
                <w:sz w:val="22"/>
              </w:rPr>
              <w:t>Self Weight</w:t>
            </w:r>
            <w:proofErr w:type="spellEnd"/>
            <w:r w:rsidRPr="009E1C39">
              <w:rPr>
                <w:rFonts w:ascii="Calibri" w:eastAsia="Times New Roman" w:hAnsi="Calibri" w:cs="Calibri"/>
                <w:bCs/>
                <w:color w:val="000000"/>
                <w:sz w:val="22"/>
              </w:rPr>
              <w:t xml:space="preserve"> Multiplier</w:t>
            </w:r>
          </w:p>
        </w:tc>
        <w:tc>
          <w:tcPr>
            <w:tcW w:w="0" w:type="auto"/>
            <w:noWrap/>
            <w:hideMark/>
          </w:tcPr>
          <w:p w14:paraId="0FFCA493" w14:textId="77777777" w:rsidR="009E1C39" w:rsidRPr="009E1C39" w:rsidRDefault="009E1C39" w:rsidP="009E1C3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9E1C39">
              <w:rPr>
                <w:rFonts w:ascii="Calibri" w:eastAsia="Times New Roman" w:hAnsi="Calibri" w:cs="Calibri"/>
                <w:bCs/>
                <w:color w:val="000000"/>
                <w:sz w:val="22"/>
              </w:rPr>
              <w:t>Auto Load</w:t>
            </w:r>
          </w:p>
        </w:tc>
      </w:tr>
      <w:tr w:rsidR="009E1C39" w:rsidRPr="009E1C39" w14:paraId="7C94AB8F"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D4BDA3E" w14:textId="77777777" w:rsidR="009E1C39" w:rsidRPr="009E1C39" w:rsidRDefault="009E1C39" w:rsidP="009E1C39">
            <w:pPr>
              <w:jc w:val="center"/>
              <w:rPr>
                <w:rFonts w:ascii="Calibri" w:eastAsia="Times New Roman" w:hAnsi="Calibri" w:cs="Calibri"/>
                <w:color w:val="000000"/>
                <w:sz w:val="22"/>
              </w:rPr>
            </w:pPr>
            <w:r w:rsidRPr="009E1C39">
              <w:rPr>
                <w:rFonts w:ascii="Calibri" w:eastAsia="Times New Roman" w:hAnsi="Calibri" w:cs="Calibri"/>
                <w:color w:val="000000"/>
                <w:sz w:val="22"/>
              </w:rPr>
              <w:t> </w:t>
            </w:r>
          </w:p>
        </w:tc>
        <w:tc>
          <w:tcPr>
            <w:tcW w:w="0" w:type="auto"/>
            <w:noWrap/>
            <w:hideMark/>
          </w:tcPr>
          <w:p w14:paraId="32002429"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c>
          <w:tcPr>
            <w:tcW w:w="0" w:type="auto"/>
            <w:noWrap/>
            <w:hideMark/>
          </w:tcPr>
          <w:p w14:paraId="4A78161B"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c>
          <w:tcPr>
            <w:tcW w:w="0" w:type="auto"/>
            <w:noWrap/>
            <w:hideMark/>
          </w:tcPr>
          <w:p w14:paraId="7BF4E225" w14:textId="77777777" w:rsidR="009E1C39" w:rsidRPr="009E1C39" w:rsidRDefault="009E1C39" w:rsidP="009E1C3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 </w:t>
            </w:r>
          </w:p>
        </w:tc>
      </w:tr>
      <w:tr w:rsidR="009E1C39" w:rsidRPr="009E1C39" w14:paraId="2E278933"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E86928B"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Dead</w:t>
            </w:r>
          </w:p>
        </w:tc>
        <w:tc>
          <w:tcPr>
            <w:tcW w:w="0" w:type="auto"/>
            <w:noWrap/>
            <w:hideMark/>
          </w:tcPr>
          <w:p w14:paraId="3BB0D99B"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Dead</w:t>
            </w:r>
          </w:p>
        </w:tc>
        <w:tc>
          <w:tcPr>
            <w:tcW w:w="0" w:type="auto"/>
            <w:noWrap/>
            <w:hideMark/>
          </w:tcPr>
          <w:p w14:paraId="0A98D392"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1</w:t>
            </w:r>
          </w:p>
        </w:tc>
        <w:tc>
          <w:tcPr>
            <w:tcW w:w="0" w:type="auto"/>
            <w:noWrap/>
            <w:hideMark/>
          </w:tcPr>
          <w:p w14:paraId="23F94DB9"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9E1C39" w:rsidRPr="009E1C39" w14:paraId="1FCB7DAC"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C73EF2"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Live</w:t>
            </w:r>
          </w:p>
        </w:tc>
        <w:tc>
          <w:tcPr>
            <w:tcW w:w="0" w:type="auto"/>
            <w:noWrap/>
            <w:hideMark/>
          </w:tcPr>
          <w:p w14:paraId="1FC6A67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Live</w:t>
            </w:r>
          </w:p>
        </w:tc>
        <w:tc>
          <w:tcPr>
            <w:tcW w:w="0" w:type="auto"/>
            <w:noWrap/>
            <w:hideMark/>
          </w:tcPr>
          <w:p w14:paraId="22EC7022"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63968079"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E1C39" w:rsidRPr="009E1C39" w14:paraId="3E4BE987"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CA0EF8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Live Roof</w:t>
            </w:r>
          </w:p>
        </w:tc>
        <w:tc>
          <w:tcPr>
            <w:tcW w:w="0" w:type="auto"/>
            <w:noWrap/>
            <w:hideMark/>
          </w:tcPr>
          <w:p w14:paraId="2512B350"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Roof Live</w:t>
            </w:r>
          </w:p>
        </w:tc>
        <w:tc>
          <w:tcPr>
            <w:tcW w:w="0" w:type="auto"/>
            <w:noWrap/>
            <w:hideMark/>
          </w:tcPr>
          <w:p w14:paraId="5975DBA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19787C79"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r w:rsidR="009E1C39" w:rsidRPr="009E1C39" w14:paraId="1E77E423"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70C3AE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Mass</w:t>
            </w:r>
          </w:p>
        </w:tc>
        <w:tc>
          <w:tcPr>
            <w:tcW w:w="0" w:type="auto"/>
            <w:noWrap/>
            <w:hideMark/>
          </w:tcPr>
          <w:p w14:paraId="7B3D2C46"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Other</w:t>
            </w:r>
          </w:p>
        </w:tc>
        <w:tc>
          <w:tcPr>
            <w:tcW w:w="0" w:type="auto"/>
            <w:noWrap/>
            <w:hideMark/>
          </w:tcPr>
          <w:p w14:paraId="74D870A3"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2E661D1E"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9E1C39" w:rsidRPr="009E1C39" w14:paraId="02A383E1"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77DD31"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NDX</w:t>
            </w:r>
          </w:p>
        </w:tc>
        <w:tc>
          <w:tcPr>
            <w:tcW w:w="0" w:type="auto"/>
            <w:noWrap/>
            <w:hideMark/>
          </w:tcPr>
          <w:p w14:paraId="296D8FC5"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B3152DA"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5E4470AD"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3A39120F"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606F8D9"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NDY</w:t>
            </w:r>
          </w:p>
        </w:tc>
        <w:tc>
          <w:tcPr>
            <w:tcW w:w="0" w:type="auto"/>
            <w:noWrap/>
            <w:hideMark/>
          </w:tcPr>
          <w:p w14:paraId="648579D2"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F9F47BA"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C8F8DA0"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6BBE1F4F"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A76A89C"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NLX</w:t>
            </w:r>
          </w:p>
        </w:tc>
        <w:tc>
          <w:tcPr>
            <w:tcW w:w="0" w:type="auto"/>
            <w:noWrap/>
            <w:hideMark/>
          </w:tcPr>
          <w:p w14:paraId="752F365F"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2F45C23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22387A7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04366FA9"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7C406DE"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NLY</w:t>
            </w:r>
          </w:p>
        </w:tc>
        <w:tc>
          <w:tcPr>
            <w:tcW w:w="0" w:type="auto"/>
            <w:noWrap/>
            <w:hideMark/>
          </w:tcPr>
          <w:p w14:paraId="3648658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126B3DF7"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3734EB5F"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60C4D482"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7665932"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NLRX</w:t>
            </w:r>
          </w:p>
        </w:tc>
        <w:tc>
          <w:tcPr>
            <w:tcW w:w="0" w:type="auto"/>
            <w:noWrap/>
            <w:hideMark/>
          </w:tcPr>
          <w:p w14:paraId="6C78B2D8"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6D7206F2"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A816321"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5F3C1B15"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A19722A"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NLRY</w:t>
            </w:r>
          </w:p>
        </w:tc>
        <w:tc>
          <w:tcPr>
            <w:tcW w:w="0" w:type="auto"/>
            <w:noWrap/>
            <w:hideMark/>
          </w:tcPr>
          <w:p w14:paraId="3D3DA786"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015099AC"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0C2414BC"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3257253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FE7CF1B"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NLPX</w:t>
            </w:r>
          </w:p>
        </w:tc>
        <w:tc>
          <w:tcPr>
            <w:tcW w:w="0" w:type="auto"/>
            <w:noWrap/>
            <w:hideMark/>
          </w:tcPr>
          <w:p w14:paraId="1B01122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1321553B"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00CF78BA"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2C16484D"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43B071E"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NLPY</w:t>
            </w:r>
          </w:p>
        </w:tc>
        <w:tc>
          <w:tcPr>
            <w:tcW w:w="0" w:type="auto"/>
            <w:noWrap/>
            <w:hideMark/>
          </w:tcPr>
          <w:p w14:paraId="778CFD53"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Notional</w:t>
            </w:r>
          </w:p>
        </w:tc>
        <w:tc>
          <w:tcPr>
            <w:tcW w:w="0" w:type="auto"/>
            <w:noWrap/>
            <w:hideMark/>
          </w:tcPr>
          <w:p w14:paraId="76DF3F34"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6D889703"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Auto</w:t>
            </w:r>
          </w:p>
        </w:tc>
      </w:tr>
      <w:tr w:rsidR="009E1C39" w:rsidRPr="009E1C39" w14:paraId="14B4471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DE06F56"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EX</w:t>
            </w:r>
          </w:p>
        </w:tc>
        <w:tc>
          <w:tcPr>
            <w:tcW w:w="0" w:type="auto"/>
            <w:noWrap/>
            <w:hideMark/>
          </w:tcPr>
          <w:p w14:paraId="561C2D61"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1205B4E3"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7FF92959"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3832C5F3"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177499"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EY</w:t>
            </w:r>
          </w:p>
        </w:tc>
        <w:tc>
          <w:tcPr>
            <w:tcW w:w="0" w:type="auto"/>
            <w:noWrap/>
            <w:hideMark/>
          </w:tcPr>
          <w:p w14:paraId="15E1037A"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744F1664"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191AE794"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00F69E44"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EE0C310"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EXALL</w:t>
            </w:r>
          </w:p>
        </w:tc>
        <w:tc>
          <w:tcPr>
            <w:tcW w:w="0" w:type="auto"/>
            <w:noWrap/>
            <w:hideMark/>
          </w:tcPr>
          <w:p w14:paraId="5FA7F0BC"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48CB57C7" w14:textId="77777777" w:rsidR="009E1C39" w:rsidRPr="009E1C39" w:rsidRDefault="009E1C39"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3BF35452" w14:textId="77777777" w:rsidR="009E1C39" w:rsidRPr="009E1C39" w:rsidRDefault="009E1C39"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9E1C39" w:rsidRPr="009E1C39" w14:paraId="7A8733F7" w14:textId="77777777" w:rsidTr="009E1C3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0224D54" w14:textId="77777777" w:rsidR="009E1C39" w:rsidRPr="009E1C39" w:rsidRDefault="009E1C39" w:rsidP="009E1C39">
            <w:pPr>
              <w:rPr>
                <w:rFonts w:ascii="Calibri" w:eastAsia="Times New Roman" w:hAnsi="Calibri" w:cs="Calibri"/>
                <w:color w:val="000000"/>
                <w:sz w:val="22"/>
              </w:rPr>
            </w:pPr>
            <w:r w:rsidRPr="009E1C39">
              <w:rPr>
                <w:rFonts w:ascii="Calibri" w:eastAsia="Times New Roman" w:hAnsi="Calibri" w:cs="Calibri"/>
                <w:color w:val="000000"/>
                <w:sz w:val="22"/>
              </w:rPr>
              <w:t>EYALL</w:t>
            </w:r>
          </w:p>
        </w:tc>
        <w:tc>
          <w:tcPr>
            <w:tcW w:w="0" w:type="auto"/>
            <w:noWrap/>
            <w:hideMark/>
          </w:tcPr>
          <w:p w14:paraId="0EFD52F5"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Seismic</w:t>
            </w:r>
          </w:p>
        </w:tc>
        <w:tc>
          <w:tcPr>
            <w:tcW w:w="0" w:type="auto"/>
            <w:noWrap/>
            <w:hideMark/>
          </w:tcPr>
          <w:p w14:paraId="27642BE7" w14:textId="77777777" w:rsidR="009E1C39" w:rsidRPr="009E1C39" w:rsidRDefault="009E1C39" w:rsidP="009E1C3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0</w:t>
            </w:r>
          </w:p>
        </w:tc>
        <w:tc>
          <w:tcPr>
            <w:tcW w:w="0" w:type="auto"/>
            <w:noWrap/>
            <w:hideMark/>
          </w:tcPr>
          <w:p w14:paraId="48F5032A" w14:textId="77777777" w:rsidR="009E1C39" w:rsidRPr="009E1C39" w:rsidRDefault="009E1C39" w:rsidP="009E1C3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User Coefficient</w:t>
            </w:r>
          </w:p>
        </w:tc>
      </w:tr>
      <w:tr w:rsidR="002407DE" w:rsidRPr="009E1C39" w14:paraId="3D981865" w14:textId="77777777" w:rsidTr="009E1C3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tcPr>
          <w:p w14:paraId="612EEC7D" w14:textId="29805AF6" w:rsidR="002407DE" w:rsidRPr="009E1C39" w:rsidRDefault="002407DE" w:rsidP="009E1C39">
            <w:pPr>
              <w:rPr>
                <w:rFonts w:ascii="Calibri" w:eastAsia="Times New Roman" w:hAnsi="Calibri" w:cs="Calibri"/>
                <w:color w:val="000000"/>
                <w:sz w:val="22"/>
              </w:rPr>
            </w:pPr>
            <w:r>
              <w:rPr>
                <w:rFonts w:ascii="Calibri" w:eastAsia="Times New Roman" w:hAnsi="Calibri" w:cs="Calibri"/>
                <w:color w:val="000000"/>
                <w:sz w:val="22"/>
              </w:rPr>
              <w:t>EZ</w:t>
            </w:r>
          </w:p>
        </w:tc>
        <w:tc>
          <w:tcPr>
            <w:tcW w:w="0" w:type="auto"/>
            <w:noWrap/>
          </w:tcPr>
          <w:p w14:paraId="60336567" w14:textId="5A5D2CA8" w:rsidR="002407DE" w:rsidRPr="009E1C39" w:rsidRDefault="002407DE"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9E1C39">
              <w:rPr>
                <w:rFonts w:ascii="Calibri" w:eastAsia="Times New Roman" w:hAnsi="Calibri" w:cs="Calibri"/>
                <w:b w:val="0"/>
                <w:color w:val="000000"/>
                <w:sz w:val="22"/>
              </w:rPr>
              <w:t>Other</w:t>
            </w:r>
          </w:p>
        </w:tc>
        <w:tc>
          <w:tcPr>
            <w:tcW w:w="0" w:type="auto"/>
            <w:noWrap/>
          </w:tcPr>
          <w:p w14:paraId="2EC61322" w14:textId="77777777" w:rsidR="002407DE" w:rsidRPr="009E1C39" w:rsidRDefault="002407DE" w:rsidP="009E1C3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c>
          <w:tcPr>
            <w:tcW w:w="0" w:type="auto"/>
            <w:noWrap/>
          </w:tcPr>
          <w:p w14:paraId="7FD8DCB5" w14:textId="77777777" w:rsidR="002407DE" w:rsidRPr="009E1C39" w:rsidRDefault="002407DE" w:rsidP="009E1C3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
        </w:tc>
      </w:tr>
    </w:tbl>
    <w:p w14:paraId="7831C04C" w14:textId="77777777" w:rsidR="009E1C39" w:rsidRDefault="009E1C39" w:rsidP="00A84073">
      <w:pPr>
        <w:bidi/>
        <w:spacing w:before="240" w:line="360" w:lineRule="auto"/>
        <w:rPr>
          <w:rFonts w:cs="B Nazanin"/>
          <w:sz w:val="36"/>
          <w:szCs w:val="28"/>
          <w:rtl/>
          <w:lang w:bidi="fa-IR"/>
        </w:rPr>
      </w:pPr>
    </w:p>
    <w:p w14:paraId="27AB2709"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2336" behindDoc="0" locked="0" layoutInCell="1" allowOverlap="1" wp14:anchorId="144A1B60" wp14:editId="79DDEF6A">
                <wp:simplePos x="0" y="0"/>
                <wp:positionH relativeFrom="column">
                  <wp:posOffset>616634</wp:posOffset>
                </wp:positionH>
                <wp:positionV relativeFrom="paragraph">
                  <wp:posOffset>1074615</wp:posOffset>
                </wp:positionV>
                <wp:extent cx="2995246" cy="580293"/>
                <wp:effectExtent l="0" t="0" r="15240" b="1079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5246" cy="580293"/>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5ECF11E5" w14:textId="77777777" w:rsidR="004D72E2" w:rsidRDefault="004D72E2"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4A1B60" id="Text Box 2" o:spid="_x0000_s1028" type="#_x0000_t202" style="position:absolute;left:0;text-align:left;margin-left:48.55pt;margin-top:84.6pt;width:235.85pt;height:4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" filled="f" strokecolor="#00b050" strokeweight="1pt">
                <v:textbox>
                  <w:txbxContent>
                    <w:p w14:paraId="5ECF11E5" w14:textId="77777777" w:rsidR="004D72E2" w:rsidRDefault="004D72E2" w:rsidP="00763680"/>
                  </w:txbxContent>
                </v:textbox>
              </v:shape>
            </w:pict>
          </mc:Fallback>
        </mc:AlternateContent>
      </w:r>
      <w:r>
        <w:rPr>
          <w:noProof/>
        </w:rPr>
        <w:drawing>
          <wp:inline distT="0" distB="0" distL="0" distR="0" wp14:anchorId="45785B28" wp14:editId="427AFBCB">
            <wp:extent cx="5587316" cy="233047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95881" cy="2334045"/>
                    </a:xfrm>
                    <a:prstGeom prst="rect">
                      <a:avLst/>
                    </a:prstGeom>
                  </pic:spPr>
                </pic:pic>
              </a:graphicData>
            </a:graphic>
          </wp:inline>
        </w:drawing>
      </w:r>
    </w:p>
    <w:p w14:paraId="6C054ED2" w14:textId="77777777" w:rsidR="00A63909" w:rsidRDefault="00763680" w:rsidP="003A5916">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22ADC43A" w14:textId="128FD19D" w:rsidR="006E2461" w:rsidRPr="009F1B59" w:rsidRDefault="004A1595" w:rsidP="00FD5690">
      <w:pPr>
        <w:pStyle w:val="ListParagraph"/>
        <w:numPr>
          <w:ilvl w:val="0"/>
          <w:numId w:val="24"/>
        </w:numPr>
        <w:bidi/>
        <w:spacing w:line="360" w:lineRule="auto"/>
        <w:jc w:val="both"/>
        <w:rPr>
          <w:rFonts w:cs="B Nazanin"/>
          <w:sz w:val="36"/>
          <w:szCs w:val="28"/>
          <w:rtl/>
          <w:lang w:bidi="fa-IR"/>
        </w:rPr>
      </w:pPr>
      <w:r w:rsidRPr="009F1B59">
        <w:rPr>
          <w:rFonts w:cs="B Nazanin" w:hint="cs"/>
          <w:sz w:val="36"/>
          <w:szCs w:val="28"/>
          <w:rtl/>
          <w:lang w:bidi="fa-IR"/>
        </w:rPr>
        <w:t>با توجه به بند</w:t>
      </w:r>
      <w:r w:rsidR="00FD5690">
        <w:rPr>
          <w:rFonts w:cs="B Nazanin" w:hint="cs"/>
          <w:sz w:val="36"/>
          <w:szCs w:val="28"/>
          <w:rtl/>
          <w:lang w:bidi="fa-IR"/>
        </w:rPr>
        <w:t>3-3-9</w:t>
      </w:r>
      <w:r w:rsidRPr="009F1B59">
        <w:rPr>
          <w:rFonts w:cs="B Nazanin" w:hint="cs"/>
          <w:sz w:val="36"/>
          <w:szCs w:val="28"/>
          <w:rtl/>
          <w:lang w:bidi="fa-IR"/>
        </w:rPr>
        <w:t xml:space="preserve"> </w:t>
      </w:r>
      <w:r w:rsidR="00FD5690">
        <w:rPr>
          <w:rFonts w:cs="B Nazanin" w:hint="cs"/>
          <w:sz w:val="36"/>
          <w:szCs w:val="28"/>
          <w:rtl/>
          <w:lang w:bidi="fa-IR"/>
        </w:rPr>
        <w:t>آیین</w:t>
      </w:r>
      <w:r w:rsidR="00FD5690">
        <w:rPr>
          <w:rFonts w:cs="B Nazanin"/>
          <w:sz w:val="36"/>
          <w:szCs w:val="28"/>
          <w:rtl/>
          <w:lang w:bidi="fa-IR"/>
        </w:rPr>
        <w:softHyphen/>
      </w:r>
      <w:r w:rsidR="00FD5690">
        <w:rPr>
          <w:rFonts w:cs="B Nazanin" w:hint="cs"/>
          <w:sz w:val="36"/>
          <w:szCs w:val="28"/>
          <w:rtl/>
          <w:lang w:bidi="fa-IR"/>
        </w:rPr>
        <w:t xml:space="preserve">نامه 2800 در خصوص بار قائم زلزله </w:t>
      </w:r>
      <w:r w:rsidRPr="009F1B59">
        <w:rPr>
          <w:rFonts w:cs="B Nazanin" w:hint="cs"/>
          <w:sz w:val="36"/>
          <w:szCs w:val="28"/>
          <w:rtl/>
          <w:lang w:bidi="fa-IR"/>
        </w:rPr>
        <w:t>از 4 حالت ممکن برای بار قائم زلزله حالت یک</w:t>
      </w:r>
      <w:r w:rsidR="004F7FB0" w:rsidRPr="009F1B59">
        <w:rPr>
          <w:rFonts w:cs="B Nazanin" w:hint="cs"/>
          <w:sz w:val="36"/>
          <w:szCs w:val="28"/>
          <w:rtl/>
          <w:lang w:bidi="fa-IR"/>
        </w:rPr>
        <w:t xml:space="preserve"> </w:t>
      </w:r>
      <w:r w:rsidRPr="009F1B59">
        <w:rPr>
          <w:rFonts w:cs="B Nazanin" w:hint="cs"/>
          <w:sz w:val="36"/>
          <w:szCs w:val="28"/>
          <w:rtl/>
          <w:lang w:bidi="fa-IR"/>
        </w:rPr>
        <w:t xml:space="preserve">به دلیل اینکه سازه ما در شهر </w:t>
      </w:r>
      <w:r w:rsidR="00A84073">
        <w:rPr>
          <w:rFonts w:cs="B Nazanin" w:hint="cs"/>
          <w:sz w:val="36"/>
          <w:szCs w:val="28"/>
          <w:u w:val="single"/>
          <w:rtl/>
          <w:lang w:bidi="fa-IR"/>
        </w:rPr>
        <w:t>اهواز</w:t>
      </w:r>
      <w:r w:rsidR="009E1C39" w:rsidRPr="009F1B59">
        <w:rPr>
          <w:rFonts w:cs="B Nazanin" w:hint="cs"/>
          <w:sz w:val="36"/>
          <w:szCs w:val="28"/>
          <w:u w:val="single"/>
          <w:rtl/>
          <w:lang w:bidi="fa-IR"/>
        </w:rPr>
        <w:t xml:space="preserve"> </w:t>
      </w:r>
      <w:r w:rsidRPr="009F1B59">
        <w:rPr>
          <w:rFonts w:cs="B Nazanin" w:hint="cs"/>
          <w:sz w:val="36"/>
          <w:szCs w:val="28"/>
          <w:rtl/>
          <w:lang w:bidi="fa-IR"/>
        </w:rPr>
        <w:t xml:space="preserve">قرار داشته که با </w:t>
      </w:r>
      <w:r w:rsidRPr="009F1B59">
        <w:rPr>
          <w:rFonts w:cs="B Nazanin" w:hint="cs"/>
          <w:sz w:val="36"/>
          <w:szCs w:val="28"/>
          <w:u w:val="single"/>
          <w:rtl/>
          <w:lang w:bidi="fa-IR"/>
        </w:rPr>
        <w:t xml:space="preserve">خطر نسبی </w:t>
      </w:r>
      <w:r w:rsidR="00A84073">
        <w:rPr>
          <w:rFonts w:cs="B Nazanin" w:hint="cs"/>
          <w:sz w:val="36"/>
          <w:szCs w:val="28"/>
          <w:u w:val="single"/>
          <w:rtl/>
          <w:lang w:bidi="fa-IR"/>
        </w:rPr>
        <w:t>متوسط</w:t>
      </w:r>
      <w:r w:rsidRPr="009F1B59">
        <w:rPr>
          <w:rFonts w:cs="B Nazanin" w:hint="cs"/>
          <w:sz w:val="36"/>
          <w:szCs w:val="28"/>
          <w:rtl/>
          <w:lang w:bidi="fa-IR"/>
        </w:rPr>
        <w:t xml:space="preserve"> می</w:t>
      </w:r>
      <w:r w:rsidRPr="009F1B59">
        <w:rPr>
          <w:rFonts w:cs="B Nazanin"/>
          <w:sz w:val="36"/>
          <w:szCs w:val="28"/>
          <w:rtl/>
          <w:lang w:bidi="fa-IR"/>
        </w:rPr>
        <w:softHyphen/>
      </w:r>
      <w:r w:rsidRPr="009F1B59">
        <w:rPr>
          <w:rFonts w:cs="B Nazanin" w:hint="cs"/>
          <w:sz w:val="36"/>
          <w:szCs w:val="28"/>
          <w:rtl/>
          <w:lang w:bidi="fa-IR"/>
        </w:rPr>
        <w:t xml:space="preserve">باشد </w:t>
      </w:r>
      <w:r w:rsidR="009F1B59">
        <w:rPr>
          <w:rFonts w:cs="B Nazanin" w:hint="cs"/>
          <w:sz w:val="36"/>
          <w:szCs w:val="28"/>
          <w:rtl/>
          <w:lang w:bidi="fa-IR"/>
        </w:rPr>
        <w:t xml:space="preserve">بنابراین بار قائم زلزله </w:t>
      </w:r>
      <w:r w:rsidR="00A84073">
        <w:rPr>
          <w:rFonts w:cs="B Nazanin" w:hint="cs"/>
          <w:sz w:val="36"/>
          <w:szCs w:val="28"/>
          <w:rtl/>
          <w:lang w:bidi="fa-IR"/>
        </w:rPr>
        <w:t xml:space="preserve">به کل سازه اعمال نشده و فقط به قسمت پیش آمدگی </w:t>
      </w:r>
      <w:r w:rsidR="00455F94">
        <w:rPr>
          <w:rFonts w:cs="B Nazanin" w:hint="cs"/>
          <w:sz w:val="36"/>
          <w:szCs w:val="28"/>
          <w:rtl/>
          <w:lang w:bidi="fa-IR"/>
        </w:rPr>
        <w:t>ب</w:t>
      </w:r>
      <w:r w:rsidR="00A84073">
        <w:rPr>
          <w:rFonts w:cs="B Nazanin" w:hint="cs"/>
          <w:sz w:val="36"/>
          <w:szCs w:val="28"/>
          <w:rtl/>
          <w:lang w:bidi="fa-IR"/>
        </w:rPr>
        <w:t>ار قائم اعمال خواهد شد.</w:t>
      </w:r>
    </w:p>
    <w:p w14:paraId="7F4DBB4F" w14:textId="385115BE" w:rsidR="00D8479F" w:rsidRDefault="00A84073" w:rsidP="00864A55">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19BBFEE1" wp14:editId="7451F877">
            <wp:extent cx="4708085" cy="3984858"/>
            <wp:effectExtent l="0" t="0" r="0" b="0"/>
            <wp:docPr id="412747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47230" name=""/>
                    <pic:cNvPicPr/>
                  </pic:nvPicPr>
                  <pic:blipFill>
                    <a:blip r:embed="rId22"/>
                    <a:stretch>
                      <a:fillRect/>
                    </a:stretch>
                  </pic:blipFill>
                  <pic:spPr>
                    <a:xfrm>
                      <a:off x="0" y="0"/>
                      <a:ext cx="4712725" cy="3988785"/>
                    </a:xfrm>
                    <a:prstGeom prst="rect">
                      <a:avLst/>
                    </a:prstGeom>
                  </pic:spPr>
                </pic:pic>
              </a:graphicData>
            </a:graphic>
          </wp:inline>
        </w:drawing>
      </w:r>
    </w:p>
    <w:p w14:paraId="76DC96E2" w14:textId="5236B70F" w:rsidR="00A84073" w:rsidRDefault="00D8479F" w:rsidP="00FB60A2">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D8479F">
        <w:rPr>
          <w:rFonts w:asciiTheme="majorBidi" w:hAnsiTheme="majorBidi" w:cstheme="majorBidi"/>
          <w:lang w:bidi="fa-IR"/>
        </w:rPr>
        <w:t>sds</w:t>
      </w:r>
      <w:proofErr w:type="spellEnd"/>
      <w:r w:rsidRPr="00D8479F">
        <w:rPr>
          <w:rFonts w:cs="B Nazanin" w:hint="cs"/>
          <w:rtl/>
          <w:lang w:bidi="fa-IR"/>
        </w:rPr>
        <w:t xml:space="preserve"> </w:t>
      </w:r>
      <w:r>
        <w:rPr>
          <w:rFonts w:cs="B Nazanin" w:hint="cs"/>
          <w:sz w:val="36"/>
          <w:szCs w:val="28"/>
          <w:rtl/>
          <w:lang w:bidi="fa-IR"/>
        </w:rPr>
        <w:t>در نرم افزار</w:t>
      </w:r>
    </w:p>
    <w:p w14:paraId="3799B429" w14:textId="77777777" w:rsidR="00484BA3" w:rsidRDefault="00A43AEB"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مدلسازی سازه</w:t>
      </w:r>
    </w:p>
    <w:p w14:paraId="1EA15C24" w14:textId="7B21599E" w:rsidR="00A34102" w:rsidRPr="008A6177" w:rsidRDefault="00A84073" w:rsidP="008A6177">
      <w:pPr>
        <w:bidi/>
        <w:spacing w:line="360" w:lineRule="auto"/>
        <w:jc w:val="center"/>
        <w:rPr>
          <w:rFonts w:cs="B Nazanin"/>
          <w:b w:val="0"/>
          <w:bCs/>
          <w:sz w:val="36"/>
          <w:szCs w:val="28"/>
          <w:rtl/>
          <w:lang w:bidi="fa-IR"/>
        </w:rPr>
      </w:pPr>
      <w:r w:rsidRPr="00A84073">
        <w:rPr>
          <w:rFonts w:cs="B Nazanin"/>
          <w:b w:val="0"/>
          <w:bCs/>
          <w:noProof/>
          <w:sz w:val="36"/>
          <w:szCs w:val="28"/>
          <w:rtl/>
          <w:lang w:bidi="fa-IR"/>
        </w:rPr>
        <w:drawing>
          <wp:inline distT="0" distB="0" distL="0" distR="0" wp14:anchorId="49780F57" wp14:editId="6B0CCD0E">
            <wp:extent cx="5588394" cy="3451860"/>
            <wp:effectExtent l="0" t="0" r="0" b="0"/>
            <wp:docPr id="407329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29030" name=""/>
                    <pic:cNvPicPr/>
                  </pic:nvPicPr>
                  <pic:blipFill>
                    <a:blip r:embed="rId23"/>
                    <a:stretch>
                      <a:fillRect/>
                    </a:stretch>
                  </pic:blipFill>
                  <pic:spPr>
                    <a:xfrm>
                      <a:off x="0" y="0"/>
                      <a:ext cx="5592529" cy="3454414"/>
                    </a:xfrm>
                    <a:prstGeom prst="rect">
                      <a:avLst/>
                    </a:prstGeom>
                  </pic:spPr>
                </pic:pic>
              </a:graphicData>
            </a:graphic>
          </wp:inline>
        </w:drawing>
      </w:r>
    </w:p>
    <w:p w14:paraId="2F58A35A"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767F781A" w14:textId="32D1A2E0" w:rsidR="00D8441D" w:rsidRDefault="00A84073" w:rsidP="00864A55">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2F6231A9" wp14:editId="34BAFBA8">
            <wp:extent cx="5693410" cy="3516134"/>
            <wp:effectExtent l="0" t="0" r="2540" b="8255"/>
            <wp:docPr id="2128896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896542" name=""/>
                    <pic:cNvPicPr/>
                  </pic:nvPicPr>
                  <pic:blipFill>
                    <a:blip r:embed="rId24"/>
                    <a:stretch>
                      <a:fillRect/>
                    </a:stretch>
                  </pic:blipFill>
                  <pic:spPr>
                    <a:xfrm>
                      <a:off x="0" y="0"/>
                      <a:ext cx="5695070" cy="3517159"/>
                    </a:xfrm>
                    <a:prstGeom prst="rect">
                      <a:avLst/>
                    </a:prstGeom>
                  </pic:spPr>
                </pic:pic>
              </a:graphicData>
            </a:graphic>
          </wp:inline>
        </w:drawing>
      </w:r>
    </w:p>
    <w:p w14:paraId="132F776E" w14:textId="77777777" w:rsidR="00DC570E" w:rsidRDefault="00DC570E" w:rsidP="003A5916">
      <w:pPr>
        <w:bidi/>
        <w:spacing w:line="360" w:lineRule="auto"/>
        <w:jc w:val="center"/>
        <w:rPr>
          <w:rFonts w:cs="B Nazanin"/>
          <w:sz w:val="36"/>
          <w:szCs w:val="28"/>
          <w:rtl/>
          <w:lang w:bidi="fa-IR"/>
        </w:rPr>
      </w:pPr>
      <w:r>
        <w:rPr>
          <w:rFonts w:cs="B Nazanin" w:hint="cs"/>
          <w:sz w:val="36"/>
          <w:szCs w:val="28"/>
          <w:rtl/>
          <w:lang w:bidi="fa-IR"/>
        </w:rPr>
        <w:t>مدلسازی تیرها</w:t>
      </w:r>
    </w:p>
    <w:p w14:paraId="1BCD8AD0" w14:textId="6D7C0145" w:rsidR="00A84073" w:rsidRDefault="00A84073" w:rsidP="00A84073">
      <w:pPr>
        <w:bidi/>
        <w:spacing w:line="360" w:lineRule="auto"/>
        <w:jc w:val="center"/>
        <w:rPr>
          <w:rFonts w:cs="B Nazanin"/>
          <w:sz w:val="36"/>
          <w:szCs w:val="28"/>
          <w:rtl/>
          <w:lang w:bidi="fa-IR"/>
        </w:rPr>
      </w:pPr>
      <w:r w:rsidRPr="00A84073">
        <w:rPr>
          <w:rFonts w:cs="B Nazanin"/>
          <w:noProof/>
          <w:sz w:val="36"/>
          <w:szCs w:val="28"/>
          <w:rtl/>
          <w:lang w:bidi="fa-IR"/>
        </w:rPr>
        <w:lastRenderedPageBreak/>
        <w:drawing>
          <wp:inline distT="0" distB="0" distL="0" distR="0" wp14:anchorId="494996F9" wp14:editId="7BA95EBC">
            <wp:extent cx="5662930" cy="3595212"/>
            <wp:effectExtent l="0" t="0" r="0" b="5715"/>
            <wp:docPr id="1126263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63175" name=""/>
                    <pic:cNvPicPr/>
                  </pic:nvPicPr>
                  <pic:blipFill>
                    <a:blip r:embed="rId25"/>
                    <a:stretch>
                      <a:fillRect/>
                    </a:stretch>
                  </pic:blipFill>
                  <pic:spPr>
                    <a:xfrm>
                      <a:off x="0" y="0"/>
                      <a:ext cx="5666273" cy="3597334"/>
                    </a:xfrm>
                    <a:prstGeom prst="rect">
                      <a:avLst/>
                    </a:prstGeom>
                  </pic:spPr>
                </pic:pic>
              </a:graphicData>
            </a:graphic>
          </wp:inline>
        </w:drawing>
      </w:r>
    </w:p>
    <w:p w14:paraId="4757EE48" w14:textId="600236E9" w:rsidR="00A84073" w:rsidRDefault="00A84073" w:rsidP="00A84073">
      <w:pPr>
        <w:bidi/>
        <w:spacing w:line="360" w:lineRule="auto"/>
        <w:jc w:val="center"/>
        <w:rPr>
          <w:rFonts w:cs="B Nazanin"/>
          <w:sz w:val="36"/>
          <w:szCs w:val="28"/>
          <w:rtl/>
          <w:lang w:bidi="fa-IR"/>
        </w:rPr>
      </w:pPr>
      <w:r>
        <w:rPr>
          <w:rFonts w:cs="B Nazanin" w:hint="cs"/>
          <w:sz w:val="36"/>
          <w:szCs w:val="28"/>
          <w:rtl/>
          <w:lang w:bidi="fa-IR"/>
        </w:rPr>
        <w:t>مدلسازی مهاربندها</w:t>
      </w:r>
    </w:p>
    <w:p w14:paraId="262C2522" w14:textId="1F572B70" w:rsidR="00A84073" w:rsidRDefault="00A84073" w:rsidP="00A84073">
      <w:pPr>
        <w:bidi/>
        <w:spacing w:line="360" w:lineRule="auto"/>
        <w:jc w:val="center"/>
        <w:rPr>
          <w:rFonts w:cs="B Nazanin"/>
          <w:sz w:val="36"/>
          <w:szCs w:val="28"/>
          <w:rtl/>
          <w:lang w:bidi="fa-IR"/>
        </w:rPr>
      </w:pPr>
      <w:r w:rsidRPr="00A84073">
        <w:rPr>
          <w:rFonts w:cs="B Nazanin"/>
          <w:noProof/>
          <w:sz w:val="36"/>
          <w:szCs w:val="28"/>
          <w:rtl/>
          <w:lang w:bidi="fa-IR"/>
        </w:rPr>
        <w:drawing>
          <wp:inline distT="0" distB="0" distL="0" distR="0" wp14:anchorId="6E2A3131" wp14:editId="0C46C962">
            <wp:extent cx="6097270" cy="3808095"/>
            <wp:effectExtent l="0" t="0" r="0" b="1905"/>
            <wp:docPr id="1650505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505346" name=""/>
                    <pic:cNvPicPr/>
                  </pic:nvPicPr>
                  <pic:blipFill>
                    <a:blip r:embed="rId26"/>
                    <a:stretch>
                      <a:fillRect/>
                    </a:stretch>
                  </pic:blipFill>
                  <pic:spPr>
                    <a:xfrm>
                      <a:off x="0" y="0"/>
                      <a:ext cx="6097270" cy="3808095"/>
                    </a:xfrm>
                    <a:prstGeom prst="rect">
                      <a:avLst/>
                    </a:prstGeom>
                  </pic:spPr>
                </pic:pic>
              </a:graphicData>
            </a:graphic>
          </wp:inline>
        </w:drawing>
      </w:r>
    </w:p>
    <w:p w14:paraId="4526047B" w14:textId="16879764" w:rsidR="00A84073" w:rsidRDefault="00A84073" w:rsidP="00A84073">
      <w:pPr>
        <w:bidi/>
        <w:spacing w:line="360" w:lineRule="auto"/>
        <w:jc w:val="center"/>
        <w:rPr>
          <w:rFonts w:cs="B Nazanin"/>
          <w:sz w:val="36"/>
          <w:szCs w:val="28"/>
          <w:rtl/>
          <w:lang w:bidi="fa-IR"/>
        </w:rPr>
      </w:pPr>
      <w:r>
        <w:rPr>
          <w:rFonts w:cs="B Nazanin" w:hint="cs"/>
          <w:sz w:val="36"/>
          <w:szCs w:val="28"/>
          <w:rtl/>
          <w:lang w:bidi="fa-IR"/>
        </w:rPr>
        <w:t>مدلسازی کف‌ها</w:t>
      </w:r>
    </w:p>
    <w:p w14:paraId="1F0585B7" w14:textId="77777777" w:rsidR="00425B36" w:rsidRDefault="00425B36"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بارهای وارد بر سازه</w:t>
      </w:r>
    </w:p>
    <w:p w14:paraId="31E76D49" w14:textId="77777777" w:rsidR="00425B36" w:rsidRDefault="00425B36" w:rsidP="00864A55">
      <w:pPr>
        <w:bidi/>
        <w:spacing w:line="360" w:lineRule="auto"/>
        <w:jc w:val="both"/>
        <w:rPr>
          <w:rFonts w:cs="B Nazanin"/>
          <w:b w:val="0"/>
          <w:bCs/>
          <w:sz w:val="36"/>
          <w:szCs w:val="28"/>
          <w:rtl/>
          <w:lang w:bidi="fa-IR"/>
        </w:rPr>
      </w:pPr>
      <w:r>
        <w:rPr>
          <w:rFonts w:cs="B Nazanin" w:hint="cs"/>
          <w:b w:val="0"/>
          <w:bCs/>
          <w:sz w:val="36"/>
          <w:szCs w:val="28"/>
          <w:rtl/>
          <w:lang w:bidi="fa-IR"/>
        </w:rPr>
        <w:t>الف- بارهای ثقلی</w:t>
      </w:r>
    </w:p>
    <w:p w14:paraId="16585F04" w14:textId="77777777" w:rsidR="00425B36" w:rsidRDefault="00370861" w:rsidP="00104CEB">
      <w:pPr>
        <w:bidi/>
        <w:spacing w:line="360" w:lineRule="auto"/>
        <w:jc w:val="both"/>
        <w:rPr>
          <w:rFonts w:cs="B Nazanin"/>
          <w:b w:val="0"/>
          <w:bCs/>
          <w:sz w:val="36"/>
          <w:szCs w:val="28"/>
          <w:rtl/>
          <w:lang w:bidi="fa-IR"/>
        </w:rPr>
      </w:pPr>
      <w:r>
        <w:rPr>
          <w:rFonts w:cs="B Nazanin" w:hint="cs"/>
          <w:b w:val="0"/>
          <w:bCs/>
          <w:sz w:val="36"/>
          <w:szCs w:val="28"/>
          <w:rtl/>
          <w:lang w:bidi="fa-IR"/>
        </w:rPr>
        <w:t xml:space="preserve">الف-1- بارهای وارد بر کف </w:t>
      </w:r>
      <w:r w:rsidR="00104CEB">
        <w:rPr>
          <w:rFonts w:cs="B Nazanin" w:hint="cs"/>
          <w:b w:val="0"/>
          <w:bCs/>
          <w:sz w:val="36"/>
          <w:szCs w:val="28"/>
          <w:rtl/>
          <w:lang w:bidi="fa-IR"/>
        </w:rPr>
        <w:t xml:space="preserve">بام </w:t>
      </w:r>
    </w:p>
    <w:p w14:paraId="5741D998" w14:textId="38E9C16B" w:rsidR="00D0175A" w:rsidRDefault="003E2D50" w:rsidP="00A84073">
      <w:pPr>
        <w:bidi/>
        <w:spacing w:line="360" w:lineRule="auto"/>
        <w:jc w:val="center"/>
        <w:rPr>
          <w:rFonts w:cs="B Nazanin"/>
          <w:b w:val="0"/>
          <w:bCs/>
          <w:sz w:val="36"/>
          <w:szCs w:val="28"/>
          <w:rtl/>
          <w:lang w:bidi="fa-IR"/>
        </w:rPr>
      </w:pPr>
      <w:r>
        <w:rPr>
          <w:noProof/>
        </w:rPr>
        <w:drawing>
          <wp:inline distT="0" distB="0" distL="0" distR="0" wp14:anchorId="7AADF991" wp14:editId="7F4C1C65">
            <wp:extent cx="5461000" cy="1820333"/>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761DE463" w14:textId="338738F0" w:rsidR="003E2D50" w:rsidRDefault="003E2D50" w:rsidP="003E2D50">
      <w:pPr>
        <w:bidi/>
        <w:spacing w:line="360" w:lineRule="auto"/>
        <w:jc w:val="center"/>
        <w:rPr>
          <w:rFonts w:cs="B Nazanin"/>
          <w:b w:val="0"/>
          <w:bCs/>
          <w:sz w:val="36"/>
          <w:szCs w:val="28"/>
          <w:rtl/>
          <w:lang w:bidi="fa-IR"/>
        </w:rPr>
      </w:pPr>
      <w:r w:rsidRPr="003E2D50">
        <w:rPr>
          <w:noProof/>
          <w:szCs w:val="28"/>
          <w:rtl/>
        </w:rPr>
        <w:drawing>
          <wp:inline distT="0" distB="0" distL="0" distR="0" wp14:anchorId="3624C106" wp14:editId="54CC0FCE">
            <wp:extent cx="5730240" cy="3017520"/>
            <wp:effectExtent l="0" t="0" r="3810" b="0"/>
            <wp:docPr id="19158669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0240" cy="3017520"/>
                    </a:xfrm>
                    <a:prstGeom prst="rect">
                      <a:avLst/>
                    </a:prstGeom>
                    <a:noFill/>
                    <a:ln>
                      <a:noFill/>
                    </a:ln>
                  </pic:spPr>
                </pic:pic>
              </a:graphicData>
            </a:graphic>
          </wp:inline>
        </w:drawing>
      </w:r>
    </w:p>
    <w:p w14:paraId="14457E74" w14:textId="467AF2AB" w:rsidR="00370861" w:rsidRDefault="00FB60A2" w:rsidP="003E2D50">
      <w:pPr>
        <w:bidi/>
        <w:spacing w:line="360" w:lineRule="auto"/>
        <w:jc w:val="center"/>
        <w:rPr>
          <w:rFonts w:cs="B Nazanin"/>
          <w:b w:val="0"/>
          <w:bCs/>
          <w:sz w:val="36"/>
          <w:szCs w:val="28"/>
          <w:rtl/>
          <w:lang w:bidi="fa-IR"/>
        </w:rPr>
      </w:pPr>
      <w:r>
        <w:rPr>
          <w:rFonts w:cs="B Nazanin" w:hint="cs"/>
          <w:b w:val="0"/>
          <w:bCs/>
          <w:sz w:val="36"/>
          <w:szCs w:val="28"/>
          <w:rtl/>
          <w:lang w:bidi="fa-IR"/>
        </w:rPr>
        <w:t>بار زنده بام: 150 کیلوگرم بر متر مربع</w:t>
      </w:r>
    </w:p>
    <w:p w14:paraId="030F0A34" w14:textId="2A0EF3B9" w:rsidR="003E2D50" w:rsidRDefault="003E2D50" w:rsidP="003E2D50">
      <w:pPr>
        <w:bidi/>
        <w:spacing w:line="360" w:lineRule="auto"/>
        <w:jc w:val="center"/>
        <w:rPr>
          <w:rFonts w:cs="B Nazanin"/>
          <w:b w:val="0"/>
          <w:bCs/>
          <w:sz w:val="36"/>
          <w:szCs w:val="28"/>
          <w:rtl/>
          <w:lang w:bidi="fa-IR"/>
        </w:rPr>
      </w:pPr>
    </w:p>
    <w:p w14:paraId="7A0BA8AC" w14:textId="77777777" w:rsidR="00104CEB" w:rsidRDefault="00104CEB" w:rsidP="00FD5690">
      <w:pPr>
        <w:bidi/>
        <w:spacing w:line="360" w:lineRule="auto"/>
        <w:jc w:val="center"/>
        <w:rPr>
          <w:rFonts w:cs="B Nazanin"/>
          <w:sz w:val="36"/>
          <w:szCs w:val="28"/>
          <w:rtl/>
          <w:lang w:bidi="fa-IR"/>
        </w:rPr>
      </w:pPr>
    </w:p>
    <w:p w14:paraId="2C52CBD7" w14:textId="77777777" w:rsidR="00FD5690" w:rsidRDefault="00FD5690" w:rsidP="00FD5690">
      <w:pPr>
        <w:bidi/>
        <w:spacing w:line="360" w:lineRule="auto"/>
        <w:jc w:val="center"/>
        <w:rPr>
          <w:rFonts w:cs="B Nazanin"/>
          <w:sz w:val="36"/>
          <w:szCs w:val="28"/>
          <w:rtl/>
          <w:lang w:bidi="fa-IR"/>
        </w:rPr>
      </w:pPr>
    </w:p>
    <w:p w14:paraId="71474738" w14:textId="77777777" w:rsidR="00D64C56" w:rsidRDefault="00D64C56" w:rsidP="00D64C56">
      <w:pPr>
        <w:bidi/>
        <w:spacing w:line="360" w:lineRule="auto"/>
        <w:jc w:val="both"/>
        <w:rPr>
          <w:rFonts w:cs="B Nazanin"/>
          <w:b w:val="0"/>
          <w:bCs/>
          <w:sz w:val="36"/>
          <w:szCs w:val="28"/>
          <w:rtl/>
          <w:lang w:bidi="fa-IR"/>
        </w:rPr>
      </w:pPr>
    </w:p>
    <w:p w14:paraId="56843491" w14:textId="77777777" w:rsidR="006573DD" w:rsidRDefault="00104CEB" w:rsidP="00D64C56">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الف-2- بارهای سطحی وارد بر طبقات </w:t>
      </w:r>
    </w:p>
    <w:p w14:paraId="28E17705" w14:textId="65B00A11" w:rsidR="00D0175A" w:rsidRDefault="003E2D50" w:rsidP="003E2D50">
      <w:pPr>
        <w:bidi/>
        <w:spacing w:line="360" w:lineRule="auto"/>
        <w:jc w:val="center"/>
        <w:rPr>
          <w:rFonts w:cs="B Nazanin"/>
          <w:b w:val="0"/>
          <w:bCs/>
          <w:sz w:val="36"/>
          <w:szCs w:val="28"/>
          <w:rtl/>
          <w:lang w:bidi="fa-IR"/>
        </w:rPr>
      </w:pPr>
      <w:r>
        <w:rPr>
          <w:noProof/>
        </w:rPr>
        <w:drawing>
          <wp:inline distT="0" distB="0" distL="0" distR="0" wp14:anchorId="2D7F14E7" wp14:editId="7F51BCE1">
            <wp:extent cx="5461000" cy="1820333"/>
            <wp:effectExtent l="0" t="0" r="6350" b="8890"/>
            <wp:docPr id="1101885578" name="Picture 110188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302FAB68" w14:textId="1AA8D9C0" w:rsidR="00D0175A" w:rsidRDefault="003E2D50" w:rsidP="003E2D50">
      <w:pPr>
        <w:bidi/>
        <w:spacing w:line="360" w:lineRule="auto"/>
        <w:jc w:val="center"/>
        <w:rPr>
          <w:rFonts w:cs="B Nazanin"/>
          <w:sz w:val="36"/>
          <w:szCs w:val="28"/>
          <w:rtl/>
          <w:lang w:bidi="fa-IR"/>
        </w:rPr>
      </w:pPr>
      <w:r w:rsidRPr="003E2D50">
        <w:rPr>
          <w:noProof/>
          <w:szCs w:val="28"/>
          <w:rtl/>
        </w:rPr>
        <w:drawing>
          <wp:inline distT="0" distB="0" distL="0" distR="0" wp14:anchorId="5AB6508C" wp14:editId="1F3CF4BC">
            <wp:extent cx="5730240" cy="2750820"/>
            <wp:effectExtent l="0" t="0" r="3810" b="0"/>
            <wp:docPr id="18747879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0240" cy="2750820"/>
                    </a:xfrm>
                    <a:prstGeom prst="rect">
                      <a:avLst/>
                    </a:prstGeom>
                    <a:noFill/>
                    <a:ln>
                      <a:noFill/>
                    </a:ln>
                  </pic:spPr>
                </pic:pic>
              </a:graphicData>
            </a:graphic>
          </wp:inline>
        </w:drawing>
      </w:r>
    </w:p>
    <w:p w14:paraId="760A304E" w14:textId="0FFB4082" w:rsidR="00FB60A2" w:rsidRDefault="00FB60A2" w:rsidP="00FB60A2">
      <w:pPr>
        <w:bidi/>
        <w:spacing w:line="360" w:lineRule="auto"/>
        <w:jc w:val="center"/>
        <w:rPr>
          <w:rFonts w:cs="B Nazanin"/>
          <w:b w:val="0"/>
          <w:bCs/>
          <w:sz w:val="36"/>
          <w:szCs w:val="28"/>
          <w:rtl/>
          <w:lang w:bidi="fa-IR"/>
        </w:rPr>
      </w:pPr>
      <w:r>
        <w:rPr>
          <w:rFonts w:cs="B Nazanin" w:hint="cs"/>
          <w:b w:val="0"/>
          <w:bCs/>
          <w:sz w:val="36"/>
          <w:szCs w:val="28"/>
          <w:rtl/>
          <w:lang w:bidi="fa-IR"/>
        </w:rPr>
        <w:t>بار زنده طبقات: 200 کیلوگرم بر متر مربع</w:t>
      </w:r>
    </w:p>
    <w:p w14:paraId="2FCF8AA6" w14:textId="77777777" w:rsidR="003A5916" w:rsidRDefault="003A5916" w:rsidP="00864A55">
      <w:pPr>
        <w:bidi/>
        <w:spacing w:line="360" w:lineRule="auto"/>
        <w:jc w:val="both"/>
        <w:rPr>
          <w:rFonts w:cs="B Nazanin"/>
          <w:b w:val="0"/>
          <w:bCs/>
          <w:sz w:val="36"/>
          <w:szCs w:val="28"/>
          <w:lang w:bidi="fa-IR"/>
        </w:rPr>
      </w:pPr>
    </w:p>
    <w:p w14:paraId="4806E24A" w14:textId="77777777" w:rsidR="003A5916" w:rsidRDefault="003A5916" w:rsidP="003A5916">
      <w:pPr>
        <w:bidi/>
        <w:spacing w:line="360" w:lineRule="auto"/>
        <w:jc w:val="both"/>
        <w:rPr>
          <w:rFonts w:cs="B Nazanin"/>
          <w:b w:val="0"/>
          <w:bCs/>
          <w:sz w:val="36"/>
          <w:szCs w:val="28"/>
          <w:lang w:bidi="fa-IR"/>
        </w:rPr>
      </w:pPr>
    </w:p>
    <w:p w14:paraId="4B23FE82" w14:textId="77777777" w:rsidR="003A5916" w:rsidRDefault="003A5916" w:rsidP="003A5916">
      <w:pPr>
        <w:bidi/>
        <w:spacing w:line="360" w:lineRule="auto"/>
        <w:jc w:val="both"/>
        <w:rPr>
          <w:rFonts w:cs="B Nazanin"/>
          <w:b w:val="0"/>
          <w:bCs/>
          <w:sz w:val="36"/>
          <w:szCs w:val="28"/>
          <w:lang w:bidi="fa-IR"/>
        </w:rPr>
      </w:pPr>
    </w:p>
    <w:p w14:paraId="3EE7A1F6" w14:textId="77777777" w:rsidR="003A5916" w:rsidRDefault="003A5916" w:rsidP="003A5916">
      <w:pPr>
        <w:bidi/>
        <w:spacing w:line="360" w:lineRule="auto"/>
        <w:jc w:val="both"/>
        <w:rPr>
          <w:rFonts w:cs="B Nazanin"/>
          <w:b w:val="0"/>
          <w:bCs/>
          <w:sz w:val="36"/>
          <w:szCs w:val="28"/>
          <w:lang w:bidi="fa-IR"/>
        </w:rPr>
      </w:pPr>
    </w:p>
    <w:p w14:paraId="573D20F3" w14:textId="77777777" w:rsidR="003A5916" w:rsidRDefault="003A5916" w:rsidP="003A5916">
      <w:pPr>
        <w:bidi/>
        <w:spacing w:line="360" w:lineRule="auto"/>
        <w:jc w:val="both"/>
        <w:rPr>
          <w:rFonts w:cs="B Nazanin"/>
          <w:b w:val="0"/>
          <w:bCs/>
          <w:sz w:val="36"/>
          <w:szCs w:val="28"/>
          <w:lang w:bidi="fa-IR"/>
        </w:rPr>
      </w:pPr>
    </w:p>
    <w:p w14:paraId="5F25E829" w14:textId="77777777" w:rsidR="003A5916" w:rsidRDefault="003A5916" w:rsidP="003A5916">
      <w:pPr>
        <w:bidi/>
        <w:spacing w:line="360" w:lineRule="auto"/>
        <w:jc w:val="both"/>
        <w:rPr>
          <w:rFonts w:cs="B Nazanin"/>
          <w:b w:val="0"/>
          <w:bCs/>
          <w:sz w:val="36"/>
          <w:szCs w:val="28"/>
          <w:lang w:bidi="fa-IR"/>
        </w:rPr>
      </w:pPr>
    </w:p>
    <w:p w14:paraId="4C485D96" w14:textId="77777777" w:rsidR="003A5916" w:rsidRDefault="003A5916" w:rsidP="003A5916">
      <w:pPr>
        <w:bidi/>
        <w:spacing w:line="360" w:lineRule="auto"/>
        <w:jc w:val="both"/>
        <w:rPr>
          <w:rFonts w:cs="B Nazanin"/>
          <w:b w:val="0"/>
          <w:bCs/>
          <w:sz w:val="36"/>
          <w:szCs w:val="28"/>
          <w:rtl/>
          <w:lang w:bidi="fa-IR"/>
        </w:rPr>
      </w:pPr>
    </w:p>
    <w:p w14:paraId="2D967A40" w14:textId="77777777" w:rsidR="003E2D50" w:rsidRDefault="003E2D50" w:rsidP="003E2D50">
      <w:pPr>
        <w:bidi/>
        <w:spacing w:line="360" w:lineRule="auto"/>
        <w:jc w:val="both"/>
        <w:rPr>
          <w:rFonts w:cs="B Nazanin"/>
          <w:b w:val="0"/>
          <w:bCs/>
          <w:sz w:val="36"/>
          <w:szCs w:val="28"/>
          <w:lang w:bidi="fa-IR"/>
        </w:rPr>
      </w:pPr>
    </w:p>
    <w:p w14:paraId="0F3B2487" w14:textId="242B15C3" w:rsidR="004C7293" w:rsidRDefault="00FB60A2" w:rsidP="003A5916">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الف-3: </w:t>
      </w:r>
      <w:r w:rsidR="00B179C5" w:rsidRPr="00B179C5">
        <w:rPr>
          <w:rFonts w:cs="B Nazanin" w:hint="cs"/>
          <w:b w:val="0"/>
          <w:bCs/>
          <w:sz w:val="36"/>
          <w:szCs w:val="28"/>
          <w:rtl/>
          <w:lang w:bidi="fa-IR"/>
        </w:rPr>
        <w:t>بار اصلاح جرم موثر لرزه ای وارد بر بام ناشی از بار دیوارهای تیغه بندی</w:t>
      </w:r>
    </w:p>
    <w:p w14:paraId="6AF50B22" w14:textId="77777777" w:rsidR="00D64C56" w:rsidRDefault="00B179C5" w:rsidP="00D64C56">
      <w:pPr>
        <w:bidi/>
        <w:spacing w:line="360" w:lineRule="auto"/>
        <w:jc w:val="both"/>
        <w:rPr>
          <w:rFonts w:cs="B Nazanin"/>
          <w:sz w:val="36"/>
          <w:szCs w:val="28"/>
          <w:rtl/>
          <w:lang w:bidi="fa-IR"/>
        </w:rPr>
      </w:pPr>
      <w:r>
        <w:rPr>
          <w:rFonts w:cs="B Nazanin" w:hint="cs"/>
          <w:sz w:val="36"/>
          <w:szCs w:val="28"/>
          <w:rtl/>
          <w:lang w:bidi="fa-IR"/>
        </w:rPr>
        <w:t xml:space="preserve">طبق آئین نامه 2800 ویرایش چهارم وزن یک طبقه برابر است با </w:t>
      </w:r>
      <w:r w:rsidR="00117041">
        <w:rPr>
          <w:rFonts w:cs="B Nazanin" w:hint="cs"/>
          <w:sz w:val="36"/>
          <w:szCs w:val="28"/>
          <w:rtl/>
          <w:lang w:bidi="fa-IR"/>
        </w:rPr>
        <w:t>وزن کف طبقه بهمراه سربار وارده و نصف دیوارها از بالا و پایین.</w:t>
      </w:r>
    </w:p>
    <w:p w14:paraId="55B90B1D" w14:textId="77777777" w:rsidR="006D6C67" w:rsidRDefault="006D6C67" w:rsidP="00D64C56">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36EC49CD" w14:textId="77777777" w:rsidR="00081D9D" w:rsidRPr="00511F23" w:rsidRDefault="00081D9D" w:rsidP="00864A55">
      <w:pPr>
        <w:bidi/>
        <w:spacing w:line="360" w:lineRule="auto"/>
        <w:jc w:val="both"/>
        <w:rPr>
          <w:rFonts w:cs="B Nazanin"/>
          <w:rtl/>
          <w:lang w:bidi="fa-IR"/>
        </w:rPr>
      </w:pPr>
      <m:oMathPara>
        <m:oMath>
          <m:r>
            <m:rPr>
              <m:sty m:val="bi"/>
            </m:rP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L</m:t>
                  </m:r>
                </m:e>
                <m:sub>
                  <m:r>
                    <m:rPr>
                      <m:sty m:val="bi"/>
                    </m:rPr>
                    <w:rPr>
                      <w:rFonts w:ascii="Cambria Math" w:hAnsi="Cambria Math" w:cs="B Nazanin"/>
                      <w:lang w:bidi="fa-IR"/>
                    </w:rPr>
                    <m:t>Part</m:t>
                  </m:r>
                </m:sub>
              </m:sSub>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100</m:t>
              </m:r>
            </m:num>
            <m:den>
              <m:r>
                <m:rPr>
                  <m:sty m:val="bi"/>
                </m:rPr>
                <w:rPr>
                  <w:rFonts w:ascii="Cambria Math" w:hAnsi="Cambria Math" w:cs="B Nazanin"/>
                  <w:lang w:bidi="fa-IR"/>
                </w:rPr>
                <m:t>2</m:t>
              </m:r>
            </m:den>
          </m:f>
          <m:r>
            <m:rPr>
              <m:sty m:val="bi"/>
            </m:rPr>
            <w:rPr>
              <w:rFonts w:ascii="Cambria Math" w:hAnsi="Cambria Math" w:cs="B Nazanin"/>
              <w:lang w:bidi="fa-IR"/>
            </w:rPr>
            <m:t xml:space="preserve">=50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21D81764" w14:textId="77777777" w:rsidR="00081D9D" w:rsidRDefault="00081D9D" w:rsidP="00864A55">
      <w:pPr>
        <w:bidi/>
        <w:spacing w:line="360" w:lineRule="auto"/>
        <w:rPr>
          <w:rFonts w:cs="B Nazanin"/>
          <w:sz w:val="36"/>
          <w:szCs w:val="28"/>
          <w:lang w:bidi="fa-IR"/>
        </w:rPr>
      </w:pPr>
    </w:p>
    <w:p w14:paraId="7A06099A" w14:textId="77777777" w:rsidR="003A5916" w:rsidRDefault="003A5916" w:rsidP="003A5916">
      <w:pPr>
        <w:bidi/>
        <w:spacing w:line="360" w:lineRule="auto"/>
        <w:rPr>
          <w:rFonts w:cs="B Nazanin"/>
          <w:sz w:val="36"/>
          <w:szCs w:val="28"/>
          <w:lang w:bidi="fa-IR"/>
        </w:rPr>
      </w:pPr>
    </w:p>
    <w:p w14:paraId="54AB5493" w14:textId="77777777" w:rsidR="003A5916" w:rsidRDefault="003A5916" w:rsidP="003A5916">
      <w:pPr>
        <w:bidi/>
        <w:spacing w:line="360" w:lineRule="auto"/>
        <w:jc w:val="center"/>
        <w:rPr>
          <w:noProof/>
        </w:rPr>
      </w:pPr>
    </w:p>
    <w:p w14:paraId="4BD88084" w14:textId="77777777" w:rsidR="006B52B4" w:rsidRDefault="006B52B4" w:rsidP="006B52B4">
      <w:pPr>
        <w:bidi/>
        <w:spacing w:line="360" w:lineRule="auto"/>
        <w:jc w:val="center"/>
        <w:rPr>
          <w:noProof/>
        </w:rPr>
      </w:pPr>
    </w:p>
    <w:p w14:paraId="4BC71E1F" w14:textId="77777777" w:rsidR="006B52B4" w:rsidRDefault="006B52B4" w:rsidP="006B52B4">
      <w:pPr>
        <w:bidi/>
        <w:spacing w:line="360" w:lineRule="auto"/>
        <w:jc w:val="center"/>
        <w:rPr>
          <w:noProof/>
        </w:rPr>
      </w:pPr>
    </w:p>
    <w:p w14:paraId="30DB60C2" w14:textId="77777777" w:rsidR="006B52B4" w:rsidRDefault="006B52B4" w:rsidP="006B52B4">
      <w:pPr>
        <w:bidi/>
        <w:spacing w:line="360" w:lineRule="auto"/>
        <w:jc w:val="center"/>
        <w:rPr>
          <w:noProof/>
        </w:rPr>
      </w:pPr>
    </w:p>
    <w:p w14:paraId="6B1BAF9E" w14:textId="77777777" w:rsidR="006B52B4" w:rsidRDefault="006B52B4" w:rsidP="006B52B4">
      <w:pPr>
        <w:bidi/>
        <w:spacing w:line="360" w:lineRule="auto"/>
        <w:jc w:val="center"/>
        <w:rPr>
          <w:noProof/>
        </w:rPr>
      </w:pPr>
    </w:p>
    <w:p w14:paraId="202D22A2" w14:textId="77777777" w:rsidR="006B52B4" w:rsidRDefault="006B52B4" w:rsidP="006B52B4">
      <w:pPr>
        <w:bidi/>
        <w:spacing w:line="360" w:lineRule="auto"/>
        <w:jc w:val="center"/>
        <w:rPr>
          <w:noProof/>
        </w:rPr>
      </w:pPr>
    </w:p>
    <w:p w14:paraId="7E96596B" w14:textId="77777777" w:rsidR="006B52B4" w:rsidRDefault="006B52B4" w:rsidP="006B52B4">
      <w:pPr>
        <w:bidi/>
        <w:spacing w:line="360" w:lineRule="auto"/>
        <w:jc w:val="center"/>
        <w:rPr>
          <w:noProof/>
        </w:rPr>
      </w:pPr>
    </w:p>
    <w:p w14:paraId="68F16364" w14:textId="77777777" w:rsidR="006B52B4" w:rsidRDefault="006B52B4" w:rsidP="006B52B4">
      <w:pPr>
        <w:bidi/>
        <w:spacing w:line="360" w:lineRule="auto"/>
        <w:jc w:val="center"/>
        <w:rPr>
          <w:noProof/>
        </w:rPr>
      </w:pPr>
    </w:p>
    <w:p w14:paraId="0F7EE78C" w14:textId="77777777" w:rsidR="006B52B4" w:rsidRDefault="006B52B4" w:rsidP="006B52B4">
      <w:pPr>
        <w:bidi/>
        <w:spacing w:line="360" w:lineRule="auto"/>
        <w:jc w:val="center"/>
        <w:rPr>
          <w:noProof/>
        </w:rPr>
      </w:pPr>
    </w:p>
    <w:p w14:paraId="12858EC6" w14:textId="77777777" w:rsidR="006B52B4" w:rsidRDefault="006B52B4" w:rsidP="006B52B4">
      <w:pPr>
        <w:bidi/>
        <w:spacing w:line="360" w:lineRule="auto"/>
        <w:jc w:val="center"/>
        <w:rPr>
          <w:noProof/>
        </w:rPr>
      </w:pPr>
    </w:p>
    <w:p w14:paraId="28C2FC27" w14:textId="77777777" w:rsidR="006B52B4" w:rsidRDefault="006B52B4" w:rsidP="006B52B4">
      <w:pPr>
        <w:bidi/>
        <w:spacing w:line="360" w:lineRule="auto"/>
        <w:jc w:val="center"/>
        <w:rPr>
          <w:rFonts w:cs="B Nazanin"/>
          <w:sz w:val="36"/>
          <w:szCs w:val="28"/>
          <w:lang w:bidi="fa-IR"/>
        </w:rPr>
      </w:pPr>
    </w:p>
    <w:p w14:paraId="5B501CD0" w14:textId="77777777" w:rsidR="003A5916" w:rsidRDefault="003A5916" w:rsidP="003A5916">
      <w:pPr>
        <w:bidi/>
        <w:spacing w:line="360" w:lineRule="auto"/>
        <w:rPr>
          <w:rFonts w:cs="B Nazanin"/>
          <w:sz w:val="36"/>
          <w:szCs w:val="28"/>
          <w:lang w:bidi="fa-IR"/>
        </w:rPr>
      </w:pPr>
    </w:p>
    <w:p w14:paraId="6EB50BDD" w14:textId="77777777" w:rsidR="003A5916" w:rsidRDefault="003A5916" w:rsidP="003A5916">
      <w:pPr>
        <w:bidi/>
        <w:spacing w:line="360" w:lineRule="auto"/>
        <w:rPr>
          <w:rFonts w:cs="B Nazanin"/>
          <w:sz w:val="36"/>
          <w:szCs w:val="28"/>
          <w:rtl/>
          <w:lang w:bidi="fa-IR"/>
        </w:rPr>
      </w:pPr>
    </w:p>
    <w:p w14:paraId="2DBCB77B" w14:textId="77777777" w:rsidR="003E2D50" w:rsidRDefault="003E2D50" w:rsidP="003E2D50">
      <w:pPr>
        <w:bidi/>
        <w:spacing w:line="360" w:lineRule="auto"/>
        <w:rPr>
          <w:rFonts w:cs="B Nazanin"/>
          <w:sz w:val="36"/>
          <w:szCs w:val="28"/>
          <w:rtl/>
          <w:lang w:bidi="fa-IR"/>
        </w:rPr>
      </w:pPr>
    </w:p>
    <w:p w14:paraId="5D4721F1" w14:textId="77777777" w:rsidR="003E2D50" w:rsidRDefault="003E2D50" w:rsidP="003E2D50">
      <w:pPr>
        <w:bidi/>
        <w:spacing w:line="360" w:lineRule="auto"/>
        <w:rPr>
          <w:rFonts w:cs="B Nazanin"/>
          <w:sz w:val="36"/>
          <w:szCs w:val="28"/>
          <w:rtl/>
          <w:lang w:bidi="fa-IR"/>
        </w:rPr>
      </w:pPr>
    </w:p>
    <w:p w14:paraId="20F9042A" w14:textId="77777777" w:rsidR="003E2D50" w:rsidRDefault="003E2D50" w:rsidP="003E2D50">
      <w:pPr>
        <w:bidi/>
        <w:spacing w:line="360" w:lineRule="auto"/>
        <w:rPr>
          <w:rFonts w:cs="B Nazanin"/>
          <w:sz w:val="36"/>
          <w:szCs w:val="28"/>
          <w:rtl/>
          <w:lang w:bidi="fa-IR"/>
        </w:rPr>
      </w:pPr>
    </w:p>
    <w:p w14:paraId="32950D4E" w14:textId="77777777" w:rsidR="008F51E1" w:rsidRDefault="00D5482E" w:rsidP="00864A55">
      <w:pPr>
        <w:bidi/>
        <w:spacing w:line="360" w:lineRule="auto"/>
        <w:jc w:val="both"/>
        <w:rPr>
          <w:rFonts w:cs="B Nazanin"/>
          <w:b w:val="0"/>
          <w:bCs/>
          <w:sz w:val="36"/>
          <w:szCs w:val="28"/>
          <w:rtl/>
          <w:lang w:bidi="fa-IR"/>
        </w:rPr>
      </w:pPr>
      <w:r w:rsidRPr="00D5482E">
        <w:rPr>
          <w:rFonts w:cs="B Nazanin" w:hint="cs"/>
          <w:b w:val="0"/>
          <w:bCs/>
          <w:sz w:val="36"/>
          <w:szCs w:val="28"/>
          <w:rtl/>
          <w:lang w:bidi="fa-IR"/>
        </w:rPr>
        <w:lastRenderedPageBreak/>
        <w:t xml:space="preserve">ب- </w:t>
      </w:r>
      <w:r w:rsidR="008F51E1" w:rsidRPr="00D5482E">
        <w:rPr>
          <w:rFonts w:cs="B Nazanin" w:hint="cs"/>
          <w:b w:val="0"/>
          <w:bCs/>
          <w:sz w:val="36"/>
          <w:szCs w:val="28"/>
          <w:rtl/>
          <w:lang w:bidi="fa-IR"/>
        </w:rPr>
        <w:t>بارهای خطی وارد</w:t>
      </w:r>
      <w:r w:rsidRPr="00D5482E">
        <w:rPr>
          <w:rFonts w:cs="B Nazanin" w:hint="cs"/>
          <w:b w:val="0"/>
          <w:bCs/>
          <w:sz w:val="36"/>
          <w:szCs w:val="28"/>
          <w:rtl/>
          <w:lang w:bidi="fa-IR"/>
        </w:rPr>
        <w:t>ه</w:t>
      </w:r>
    </w:p>
    <w:p w14:paraId="1B2C3218" w14:textId="77777777" w:rsidR="00D5482E" w:rsidRDefault="00FE745D" w:rsidP="00864A55">
      <w:pPr>
        <w:bidi/>
        <w:spacing w:line="360" w:lineRule="auto"/>
        <w:jc w:val="both"/>
        <w:rPr>
          <w:rFonts w:cs="B Nazanin"/>
          <w:b w:val="0"/>
          <w:bCs/>
          <w:sz w:val="36"/>
          <w:szCs w:val="28"/>
          <w:lang w:bidi="fa-IR"/>
        </w:rPr>
      </w:pPr>
      <w:r>
        <w:rPr>
          <w:rFonts w:cs="B Nazanin" w:hint="cs"/>
          <w:b w:val="0"/>
          <w:bCs/>
          <w:sz w:val="36"/>
          <w:szCs w:val="28"/>
          <w:rtl/>
          <w:lang w:bidi="fa-IR"/>
        </w:rPr>
        <w:t>ب-1- بار خطی ناشی از دیوارهای نمادار</w:t>
      </w:r>
    </w:p>
    <w:p w14:paraId="098A8482" w14:textId="77777777" w:rsidR="006F3740" w:rsidRDefault="006F3740" w:rsidP="00864A55">
      <w:pPr>
        <w:bidi/>
        <w:spacing w:line="360" w:lineRule="auto"/>
        <w:jc w:val="both"/>
        <w:rPr>
          <w:rFonts w:cs="B Nazanin"/>
          <w:b w:val="0"/>
          <w:bCs/>
          <w:sz w:val="36"/>
          <w:szCs w:val="28"/>
          <w:rtl/>
          <w:lang w:bidi="fa-IR"/>
        </w:rPr>
      </w:pPr>
    </w:p>
    <w:p w14:paraId="220A3523" w14:textId="77777777" w:rsidR="00FE745D" w:rsidRDefault="00A746DA" w:rsidP="00864A55">
      <w:pPr>
        <w:bidi/>
        <w:spacing w:line="360" w:lineRule="auto"/>
        <w:jc w:val="center"/>
        <w:rPr>
          <w:rFonts w:cs="B Nazanin"/>
          <w:b w:val="0"/>
          <w:bCs/>
          <w:sz w:val="36"/>
          <w:szCs w:val="28"/>
          <w:rtl/>
          <w:lang w:bidi="fa-IR"/>
        </w:rPr>
      </w:pPr>
      <w:r w:rsidRPr="00B107FC">
        <w:rPr>
          <w:rFonts w:ascii="Tahoma" w:eastAsia="Times New Roman" w:hAnsi="Tahoma" w:cs="Times New Roman"/>
          <w:noProof/>
        </w:rPr>
        <w:drawing>
          <wp:inline distT="0" distB="0" distL="0" distR="0" wp14:anchorId="617226F0" wp14:editId="734CA026">
            <wp:extent cx="4257675" cy="20002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57675" cy="2000250"/>
                    </a:xfrm>
                    <a:prstGeom prst="rect">
                      <a:avLst/>
                    </a:prstGeom>
                  </pic:spPr>
                </pic:pic>
              </a:graphicData>
            </a:graphic>
          </wp:inline>
        </w:drawing>
      </w:r>
    </w:p>
    <w:tbl>
      <w:tblPr>
        <w:tblStyle w:val="GridTable4-Accent1"/>
        <w:tblW w:w="0" w:type="auto"/>
        <w:jc w:val="center"/>
        <w:tblLook w:val="04A0" w:firstRow="1" w:lastRow="0" w:firstColumn="1" w:lastColumn="0" w:noHBand="0" w:noVBand="1"/>
      </w:tblPr>
      <w:tblGrid>
        <w:gridCol w:w="1968"/>
        <w:gridCol w:w="1225"/>
        <w:gridCol w:w="805"/>
        <w:gridCol w:w="618"/>
        <w:gridCol w:w="910"/>
      </w:tblGrid>
      <w:tr w:rsidR="00A746DA" w:rsidRPr="00FB60A2" w14:paraId="6A0A0C10" w14:textId="77777777" w:rsidTr="00A746DA">
        <w:trPr>
          <w:cnfStyle w:val="100000000000" w:firstRow="1" w:lastRow="0" w:firstColumn="0" w:lastColumn="0" w:oddVBand="0" w:evenVBand="0" w:oddHBand="0"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CA5453F" w14:textId="77777777" w:rsidR="00A746DA" w:rsidRPr="00FB60A2" w:rsidRDefault="00A746DA" w:rsidP="00A746DA">
            <w:pPr>
              <w:bidi/>
              <w:jc w:val="center"/>
              <w:rPr>
                <w:rFonts w:ascii="Calibri" w:hAnsi="Calibri" w:cs="B Nazanin"/>
              </w:rPr>
            </w:pPr>
            <w:r w:rsidRPr="00FB60A2">
              <w:rPr>
                <w:rFonts w:ascii="Calibri" w:hAnsi="Calibri" w:cs="B Nazanin" w:hint="cs"/>
                <w:rtl/>
              </w:rPr>
              <w:t>مصالح مصرفی</w:t>
            </w:r>
          </w:p>
        </w:tc>
        <w:tc>
          <w:tcPr>
            <w:tcW w:w="0" w:type="auto"/>
            <w:noWrap/>
            <w:vAlign w:val="center"/>
            <w:hideMark/>
          </w:tcPr>
          <w:p w14:paraId="6B5E714E"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0" w:type="auto"/>
            <w:noWrap/>
            <w:vAlign w:val="center"/>
            <w:hideMark/>
          </w:tcPr>
          <w:p w14:paraId="212D9B13"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0" w:type="auto"/>
            <w:noWrap/>
            <w:vAlign w:val="center"/>
            <w:hideMark/>
          </w:tcPr>
          <w:p w14:paraId="6DA2E45E"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تعداد</w:t>
            </w:r>
          </w:p>
        </w:tc>
        <w:tc>
          <w:tcPr>
            <w:tcW w:w="0" w:type="auto"/>
            <w:noWrap/>
            <w:vAlign w:val="center"/>
            <w:hideMark/>
          </w:tcPr>
          <w:p w14:paraId="1D1FDA65"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A746DA" w:rsidRPr="00FB60A2" w14:paraId="2FFECC7A" w14:textId="77777777" w:rsidTr="00A746DA">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E7DA492" w14:textId="77777777" w:rsidR="00A746DA" w:rsidRPr="00FB60A2" w:rsidRDefault="00A746DA" w:rsidP="00A746DA">
            <w:pPr>
              <w:bidi/>
              <w:jc w:val="center"/>
              <w:rPr>
                <w:rFonts w:ascii="Calibri" w:hAnsi="Calibri" w:cs="B Nazanin"/>
                <w:sz w:val="24"/>
                <w:szCs w:val="24"/>
                <w:rtl/>
              </w:rPr>
            </w:pPr>
          </w:p>
        </w:tc>
        <w:tc>
          <w:tcPr>
            <w:tcW w:w="0" w:type="auto"/>
            <w:noWrap/>
            <w:vAlign w:val="center"/>
            <w:hideMark/>
          </w:tcPr>
          <w:p w14:paraId="551F37F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0" w:type="auto"/>
            <w:noWrap/>
            <w:vAlign w:val="center"/>
            <w:hideMark/>
          </w:tcPr>
          <w:p w14:paraId="29B246FC"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0" w:type="auto"/>
            <w:noWrap/>
            <w:vAlign w:val="center"/>
            <w:hideMark/>
          </w:tcPr>
          <w:p w14:paraId="375A05FE"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tl/>
              </w:rPr>
              <w:t>-</w:t>
            </w:r>
          </w:p>
        </w:tc>
        <w:tc>
          <w:tcPr>
            <w:tcW w:w="0" w:type="auto"/>
            <w:noWrap/>
            <w:vAlign w:val="center"/>
            <w:hideMark/>
          </w:tcPr>
          <w:p w14:paraId="13A4AFF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A746DA" w:rsidRPr="00FB60A2" w14:paraId="4F91D43E"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CF73DEF"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سنگ گرانیت</w:t>
            </w:r>
          </w:p>
        </w:tc>
        <w:tc>
          <w:tcPr>
            <w:tcW w:w="0" w:type="auto"/>
            <w:noWrap/>
            <w:vAlign w:val="center"/>
            <w:hideMark/>
          </w:tcPr>
          <w:p w14:paraId="140FDCF5"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2800</w:t>
            </w:r>
          </w:p>
        </w:tc>
        <w:tc>
          <w:tcPr>
            <w:tcW w:w="0" w:type="auto"/>
            <w:noWrap/>
            <w:vAlign w:val="center"/>
            <w:hideMark/>
          </w:tcPr>
          <w:p w14:paraId="3F9C6265"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6D7789CA"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1DEE0711"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56</w:t>
            </w:r>
          </w:p>
        </w:tc>
      </w:tr>
      <w:tr w:rsidR="00A746DA" w:rsidRPr="00FB60A2" w14:paraId="4CDA9653"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288829CA"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ملات ماسه و سیمان</w:t>
            </w:r>
          </w:p>
        </w:tc>
        <w:tc>
          <w:tcPr>
            <w:tcW w:w="0" w:type="auto"/>
            <w:noWrap/>
            <w:vAlign w:val="center"/>
            <w:hideMark/>
          </w:tcPr>
          <w:p w14:paraId="0AB7E701"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2100</w:t>
            </w:r>
          </w:p>
        </w:tc>
        <w:tc>
          <w:tcPr>
            <w:tcW w:w="0" w:type="auto"/>
            <w:noWrap/>
            <w:vAlign w:val="center"/>
            <w:hideMark/>
          </w:tcPr>
          <w:p w14:paraId="4C25C2D1"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5FAFA14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6FCAA9A2"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42</w:t>
            </w:r>
          </w:p>
        </w:tc>
      </w:tr>
      <w:tr w:rsidR="00A746DA" w:rsidRPr="00FB60A2" w14:paraId="3F23CBBA"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8C5CC56"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بلوک سفالی</w:t>
            </w:r>
          </w:p>
        </w:tc>
        <w:tc>
          <w:tcPr>
            <w:tcW w:w="0" w:type="auto"/>
            <w:noWrap/>
            <w:vAlign w:val="center"/>
            <w:hideMark/>
          </w:tcPr>
          <w:p w14:paraId="573CE571"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850</w:t>
            </w:r>
          </w:p>
        </w:tc>
        <w:tc>
          <w:tcPr>
            <w:tcW w:w="0" w:type="auto"/>
            <w:noWrap/>
            <w:vAlign w:val="center"/>
            <w:hideMark/>
          </w:tcPr>
          <w:p w14:paraId="563B16F6"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33ECBF53"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1C749278"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127.5</w:t>
            </w:r>
          </w:p>
        </w:tc>
      </w:tr>
      <w:tr w:rsidR="00A746DA" w:rsidRPr="00FB60A2" w14:paraId="007E0B5C"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B4B7902"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 و خاک</w:t>
            </w:r>
          </w:p>
        </w:tc>
        <w:tc>
          <w:tcPr>
            <w:tcW w:w="0" w:type="auto"/>
            <w:noWrap/>
            <w:vAlign w:val="center"/>
            <w:hideMark/>
          </w:tcPr>
          <w:p w14:paraId="796E24C7"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1600</w:t>
            </w:r>
          </w:p>
        </w:tc>
        <w:tc>
          <w:tcPr>
            <w:tcW w:w="0" w:type="auto"/>
            <w:noWrap/>
            <w:vAlign w:val="center"/>
            <w:hideMark/>
          </w:tcPr>
          <w:p w14:paraId="1185EB72"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59A61F59"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550D763E"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32</w:t>
            </w:r>
          </w:p>
        </w:tc>
      </w:tr>
      <w:tr w:rsidR="00A746DA" w:rsidRPr="00FB60A2" w14:paraId="214C754B"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7E866BEF"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w:t>
            </w:r>
          </w:p>
        </w:tc>
        <w:tc>
          <w:tcPr>
            <w:tcW w:w="0" w:type="auto"/>
            <w:noWrap/>
            <w:vAlign w:val="center"/>
            <w:hideMark/>
          </w:tcPr>
          <w:p w14:paraId="05E7B3C7"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1300</w:t>
            </w:r>
          </w:p>
        </w:tc>
        <w:tc>
          <w:tcPr>
            <w:tcW w:w="0" w:type="auto"/>
            <w:noWrap/>
            <w:vAlign w:val="center"/>
            <w:hideMark/>
          </w:tcPr>
          <w:p w14:paraId="24E8935D"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096A27DC"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4887EAEE"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19.5</w:t>
            </w:r>
          </w:p>
        </w:tc>
      </w:tr>
      <w:tr w:rsidR="00A746DA" w:rsidRPr="00FB60A2" w14:paraId="6157F5CC" w14:textId="77777777" w:rsidTr="00A746DA">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D3C8701" w14:textId="77777777" w:rsidR="00A746DA" w:rsidRPr="00FB60A2" w:rsidRDefault="00A746DA" w:rsidP="00A746DA">
            <w:pPr>
              <w:bidi/>
              <w:jc w:val="center"/>
              <w:rPr>
                <w:rFonts w:ascii="Calibri" w:hAnsi="Calibri" w:cs="B Nazanin"/>
                <w:sz w:val="24"/>
                <w:szCs w:val="24"/>
                <w:rtl/>
              </w:rPr>
            </w:pPr>
            <w:r w:rsidRPr="00FB60A2">
              <w:rPr>
                <w:rFonts w:ascii="Calibri" w:hAnsi="Calibri" w:cs="B Nazanin" w:hint="cs"/>
                <w:sz w:val="24"/>
                <w:szCs w:val="24"/>
                <w:rtl/>
              </w:rPr>
              <w:t>جمع</w:t>
            </w:r>
          </w:p>
        </w:tc>
        <w:tc>
          <w:tcPr>
            <w:tcW w:w="0" w:type="auto"/>
            <w:gridSpan w:val="3"/>
            <w:noWrap/>
            <w:vAlign w:val="center"/>
            <w:hideMark/>
          </w:tcPr>
          <w:p w14:paraId="6613F326"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4"/>
                <w:szCs w:val="24"/>
                <w:rtl/>
              </w:rPr>
            </w:pPr>
          </w:p>
        </w:tc>
        <w:tc>
          <w:tcPr>
            <w:tcW w:w="0" w:type="auto"/>
            <w:noWrap/>
            <w:vAlign w:val="center"/>
            <w:hideMark/>
          </w:tcPr>
          <w:p w14:paraId="2663E51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b w:val="0"/>
                <w:bCs/>
                <w:sz w:val="24"/>
                <w:szCs w:val="24"/>
                <w:rtl/>
              </w:rPr>
            </w:pPr>
            <w:r w:rsidRPr="00FB60A2">
              <w:rPr>
                <w:rFonts w:ascii="Calibri" w:hAnsi="Calibri" w:cs="B Nazanin"/>
                <w:bCs/>
                <w:sz w:val="24"/>
                <w:szCs w:val="24"/>
                <w:rtl/>
              </w:rPr>
              <w:t>277</w:t>
            </w:r>
          </w:p>
        </w:tc>
      </w:tr>
    </w:tbl>
    <w:p w14:paraId="067D8288" w14:textId="77777777" w:rsidR="00A746DA" w:rsidRDefault="00A746DA" w:rsidP="00A746DA">
      <w:pPr>
        <w:bidi/>
        <w:spacing w:line="360" w:lineRule="auto"/>
        <w:jc w:val="center"/>
        <w:rPr>
          <w:rFonts w:cs="B Nazanin"/>
          <w:b w:val="0"/>
          <w:bCs/>
          <w:sz w:val="36"/>
          <w:szCs w:val="28"/>
          <w:rtl/>
          <w:lang w:bidi="fa-IR"/>
        </w:rPr>
      </w:pPr>
    </w:p>
    <w:p w14:paraId="180552B5" w14:textId="41058783" w:rsidR="006F3740" w:rsidRPr="00511F23" w:rsidRDefault="006F3740" w:rsidP="005822CC">
      <w:pPr>
        <w:bidi/>
        <w:spacing w:line="360" w:lineRule="auto"/>
        <w:jc w:val="center"/>
        <w:rPr>
          <w:rFonts w:cs="B Nazanin"/>
          <w:b w:val="0"/>
          <w:bCs/>
          <w:lang w:bidi="fa-IR"/>
        </w:rPr>
      </w:pPr>
      <m:oMath>
        <m:r>
          <m:rPr>
            <m:sty m:val="bi"/>
          </m:rPr>
          <w:rPr>
            <w:rFonts w:ascii="Cambria Math" w:hAnsi="Cambria Math" w:cs="B Nazanin"/>
            <w:lang w:bidi="fa-IR"/>
          </w:rPr>
          <m:t xml:space="preserve">q=277×2.9=803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w:r w:rsidR="00F022CB">
        <w:rPr>
          <w:rFonts w:cs="B Nazanin" w:hint="cs"/>
          <w:b w:val="0"/>
          <w:bCs/>
          <w:rtl/>
          <w:lang w:bidi="fa-IR"/>
        </w:rPr>
        <w:t xml:space="preserve"> </w:t>
      </w:r>
    </w:p>
    <w:p w14:paraId="1F429F2E" w14:textId="77777777" w:rsidR="006F3740" w:rsidRDefault="006F3740" w:rsidP="00864A55">
      <w:pPr>
        <w:bidi/>
        <w:spacing w:line="360" w:lineRule="auto"/>
        <w:jc w:val="center"/>
        <w:rPr>
          <w:rFonts w:cs="B Nazanin"/>
          <w:b w:val="0"/>
          <w:bCs/>
          <w:sz w:val="36"/>
          <w:szCs w:val="28"/>
          <w:lang w:bidi="fa-IR"/>
        </w:rPr>
      </w:pPr>
    </w:p>
    <w:p w14:paraId="59E16EBE" w14:textId="77777777" w:rsidR="006F3740" w:rsidRDefault="006F3740" w:rsidP="00864A55">
      <w:pPr>
        <w:bidi/>
        <w:spacing w:line="360" w:lineRule="auto"/>
        <w:jc w:val="center"/>
        <w:rPr>
          <w:rFonts w:cs="B Nazanin"/>
          <w:b w:val="0"/>
          <w:bCs/>
          <w:sz w:val="36"/>
          <w:szCs w:val="28"/>
          <w:lang w:bidi="fa-IR"/>
        </w:rPr>
      </w:pPr>
    </w:p>
    <w:p w14:paraId="3862505B" w14:textId="77777777" w:rsidR="003A5916" w:rsidRDefault="003A5916" w:rsidP="003A5916">
      <w:pPr>
        <w:bidi/>
        <w:spacing w:line="360" w:lineRule="auto"/>
        <w:jc w:val="center"/>
        <w:rPr>
          <w:rFonts w:cs="B Nazanin"/>
          <w:b w:val="0"/>
          <w:bCs/>
          <w:sz w:val="36"/>
          <w:szCs w:val="28"/>
          <w:lang w:bidi="fa-IR"/>
        </w:rPr>
      </w:pPr>
    </w:p>
    <w:p w14:paraId="2EB18B07" w14:textId="77777777" w:rsidR="003A5916" w:rsidRDefault="003A5916" w:rsidP="003A5916">
      <w:pPr>
        <w:bidi/>
        <w:spacing w:line="360" w:lineRule="auto"/>
        <w:jc w:val="center"/>
        <w:rPr>
          <w:rFonts w:cs="B Nazanin"/>
          <w:b w:val="0"/>
          <w:bCs/>
          <w:sz w:val="36"/>
          <w:szCs w:val="28"/>
          <w:lang w:bidi="fa-IR"/>
        </w:rPr>
      </w:pPr>
    </w:p>
    <w:p w14:paraId="6C2F4875" w14:textId="77777777" w:rsidR="006F3740" w:rsidRDefault="006F3740" w:rsidP="00864A55">
      <w:pPr>
        <w:bidi/>
        <w:spacing w:line="360" w:lineRule="auto"/>
        <w:jc w:val="center"/>
        <w:rPr>
          <w:rFonts w:cs="B Nazanin"/>
          <w:b w:val="0"/>
          <w:bCs/>
          <w:sz w:val="36"/>
          <w:szCs w:val="28"/>
          <w:rtl/>
          <w:lang w:bidi="fa-IR"/>
        </w:rPr>
      </w:pPr>
    </w:p>
    <w:p w14:paraId="24FCDDD1" w14:textId="77777777" w:rsidR="00943678" w:rsidRDefault="00943678" w:rsidP="00943678">
      <w:pPr>
        <w:bidi/>
        <w:spacing w:line="360" w:lineRule="auto"/>
        <w:jc w:val="center"/>
        <w:rPr>
          <w:rFonts w:cs="B Nazanin"/>
          <w:b w:val="0"/>
          <w:bCs/>
          <w:sz w:val="36"/>
          <w:szCs w:val="28"/>
          <w:lang w:bidi="fa-IR"/>
        </w:rPr>
      </w:pPr>
    </w:p>
    <w:p w14:paraId="6CFBA431" w14:textId="77777777" w:rsidR="00F34EE3" w:rsidRDefault="00F34EE3"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ب-2- بار خطی ناشی از دیوارهای بدون نما</w:t>
      </w:r>
    </w:p>
    <w:p w14:paraId="0CD6D707" w14:textId="77777777" w:rsidR="00A746DA" w:rsidRPr="00B107FC" w:rsidRDefault="00A746DA" w:rsidP="00A746DA">
      <w:pPr>
        <w:bidi/>
        <w:spacing w:after="80" w:line="360" w:lineRule="auto"/>
        <w:jc w:val="both"/>
        <w:rPr>
          <w:rFonts w:ascii="Tahoma" w:eastAsia="Times New Roman" w:hAnsi="Tahoma" w:cs="B Nazanin"/>
          <w:b w:val="0"/>
          <w:bCs/>
          <w:szCs w:val="28"/>
          <w:rtl/>
          <w:lang w:bidi="fa-IR"/>
        </w:rPr>
      </w:pPr>
    </w:p>
    <w:p w14:paraId="2903D853" w14:textId="77777777" w:rsidR="00A746DA" w:rsidRPr="00B107FC" w:rsidRDefault="00A746DA" w:rsidP="00A746DA">
      <w:pPr>
        <w:bidi/>
        <w:spacing w:after="80" w:line="240" w:lineRule="auto"/>
        <w:jc w:val="center"/>
        <w:rPr>
          <w:rFonts w:ascii="Tahoma" w:eastAsia="Times New Roman" w:hAnsi="Tahoma" w:cs="B Nazanin"/>
          <w:szCs w:val="28"/>
          <w:rtl/>
          <w:lang w:bidi="fa-IR"/>
        </w:rPr>
      </w:pPr>
      <w:r w:rsidRPr="00B107FC">
        <w:rPr>
          <w:rFonts w:ascii="Tahoma" w:eastAsia="Times New Roman" w:hAnsi="Tahoma" w:cs="Times New Roman"/>
          <w:noProof/>
        </w:rPr>
        <w:drawing>
          <wp:inline distT="0" distB="0" distL="0" distR="0" wp14:anchorId="5DA8BF46" wp14:editId="2DBEC8CE">
            <wp:extent cx="4152900" cy="2266608"/>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98154" cy="2291307"/>
                    </a:xfrm>
                    <a:prstGeom prst="rect">
                      <a:avLst/>
                    </a:prstGeom>
                  </pic:spPr>
                </pic:pic>
              </a:graphicData>
            </a:graphic>
          </wp:inline>
        </w:drawing>
      </w:r>
    </w:p>
    <w:p w14:paraId="138EA526" w14:textId="77777777" w:rsidR="00A746DA" w:rsidRPr="00B107FC" w:rsidRDefault="00A746DA" w:rsidP="00A746DA">
      <w:pPr>
        <w:tabs>
          <w:tab w:val="left" w:pos="1395"/>
        </w:tabs>
        <w:bidi/>
        <w:spacing w:after="80" w:line="240" w:lineRule="auto"/>
        <w:rPr>
          <w:rFonts w:ascii="Tahoma" w:eastAsia="Times New Roman" w:hAnsi="Tahoma" w:cs="B Nazanin"/>
          <w:szCs w:val="28"/>
          <w:rtl/>
          <w:lang w:bidi="fa-IR"/>
        </w:rPr>
      </w:pPr>
      <w:r w:rsidRPr="00B107FC">
        <w:rPr>
          <w:rFonts w:ascii="Tahoma" w:eastAsia="Times New Roman" w:hAnsi="Tahoma" w:cs="B Nazanin"/>
          <w:szCs w:val="28"/>
          <w:rtl/>
          <w:lang w:bidi="fa-IR"/>
        </w:rPr>
        <w:tab/>
      </w:r>
    </w:p>
    <w:tbl>
      <w:tblPr>
        <w:tblStyle w:val="GridTable4-Accent1"/>
        <w:tblW w:w="0" w:type="auto"/>
        <w:jc w:val="center"/>
        <w:tblLook w:val="04A0" w:firstRow="1" w:lastRow="0" w:firstColumn="1" w:lastColumn="0" w:noHBand="0" w:noVBand="1"/>
      </w:tblPr>
      <w:tblGrid>
        <w:gridCol w:w="1968"/>
        <w:gridCol w:w="1225"/>
        <w:gridCol w:w="805"/>
        <w:gridCol w:w="618"/>
        <w:gridCol w:w="910"/>
      </w:tblGrid>
      <w:tr w:rsidR="00A746DA" w:rsidRPr="00FB60A2" w14:paraId="1769C87A" w14:textId="77777777" w:rsidTr="00A746DA">
        <w:trPr>
          <w:cnfStyle w:val="100000000000" w:firstRow="1" w:lastRow="0" w:firstColumn="0" w:lastColumn="0" w:oddVBand="0" w:evenVBand="0" w:oddHBand="0"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626250BC" w14:textId="77777777" w:rsidR="00A746DA" w:rsidRPr="00FB60A2" w:rsidRDefault="00A746DA" w:rsidP="00A746DA">
            <w:pPr>
              <w:bidi/>
              <w:jc w:val="center"/>
              <w:rPr>
                <w:rFonts w:ascii="Calibri" w:hAnsi="Calibri" w:cs="B Nazanin"/>
              </w:rPr>
            </w:pPr>
            <w:r w:rsidRPr="00FB60A2">
              <w:rPr>
                <w:rFonts w:ascii="Calibri" w:hAnsi="Calibri" w:cs="B Nazanin" w:hint="cs"/>
                <w:rtl/>
              </w:rPr>
              <w:t>مصالح مصرفی</w:t>
            </w:r>
          </w:p>
        </w:tc>
        <w:tc>
          <w:tcPr>
            <w:tcW w:w="0" w:type="auto"/>
            <w:noWrap/>
            <w:vAlign w:val="center"/>
            <w:hideMark/>
          </w:tcPr>
          <w:p w14:paraId="70C02365"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0" w:type="auto"/>
            <w:noWrap/>
            <w:vAlign w:val="center"/>
            <w:hideMark/>
          </w:tcPr>
          <w:p w14:paraId="161AD780"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0" w:type="auto"/>
            <w:noWrap/>
            <w:vAlign w:val="center"/>
            <w:hideMark/>
          </w:tcPr>
          <w:p w14:paraId="1EC9FC14"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تعداد</w:t>
            </w:r>
          </w:p>
        </w:tc>
        <w:tc>
          <w:tcPr>
            <w:tcW w:w="0" w:type="auto"/>
            <w:noWrap/>
            <w:vAlign w:val="center"/>
            <w:hideMark/>
          </w:tcPr>
          <w:p w14:paraId="45D8560B" w14:textId="77777777" w:rsidR="00A746DA" w:rsidRPr="00FB60A2" w:rsidRDefault="00A746DA" w:rsidP="00A746DA">
            <w:pPr>
              <w:bidi/>
              <w:jc w:val="center"/>
              <w:cnfStyle w:val="100000000000" w:firstRow="1" w:lastRow="0" w:firstColumn="0" w:lastColumn="0" w:oddVBand="0" w:evenVBand="0" w:oddHBand="0"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A746DA" w:rsidRPr="00FB60A2" w14:paraId="4D150814" w14:textId="77777777" w:rsidTr="00A746DA">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03CBA0D" w14:textId="77777777" w:rsidR="00A746DA" w:rsidRPr="00FB60A2" w:rsidRDefault="00A746DA" w:rsidP="00A746DA">
            <w:pPr>
              <w:bidi/>
              <w:jc w:val="center"/>
              <w:rPr>
                <w:rFonts w:ascii="Calibri" w:hAnsi="Calibri" w:cs="B Nazanin"/>
                <w:sz w:val="24"/>
                <w:szCs w:val="24"/>
                <w:rtl/>
              </w:rPr>
            </w:pPr>
          </w:p>
        </w:tc>
        <w:tc>
          <w:tcPr>
            <w:tcW w:w="0" w:type="auto"/>
            <w:noWrap/>
            <w:vAlign w:val="center"/>
            <w:hideMark/>
          </w:tcPr>
          <w:p w14:paraId="44BA545F"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0" w:type="auto"/>
            <w:noWrap/>
            <w:vAlign w:val="center"/>
            <w:hideMark/>
          </w:tcPr>
          <w:p w14:paraId="3B439D9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0" w:type="auto"/>
            <w:noWrap/>
            <w:vAlign w:val="center"/>
            <w:hideMark/>
          </w:tcPr>
          <w:p w14:paraId="2C00DACF"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tl/>
              </w:rPr>
              <w:t>-</w:t>
            </w:r>
          </w:p>
        </w:tc>
        <w:tc>
          <w:tcPr>
            <w:tcW w:w="0" w:type="auto"/>
            <w:noWrap/>
            <w:vAlign w:val="center"/>
            <w:hideMark/>
          </w:tcPr>
          <w:p w14:paraId="37D6F8D6"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A746DA" w:rsidRPr="00FB60A2" w14:paraId="37125AEF"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AE3B50B"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w:t>
            </w:r>
          </w:p>
        </w:tc>
        <w:tc>
          <w:tcPr>
            <w:tcW w:w="0" w:type="auto"/>
            <w:noWrap/>
            <w:vAlign w:val="center"/>
            <w:hideMark/>
          </w:tcPr>
          <w:p w14:paraId="4CA52F4D"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c>
          <w:tcPr>
            <w:tcW w:w="0" w:type="auto"/>
            <w:noWrap/>
            <w:vAlign w:val="center"/>
            <w:hideMark/>
          </w:tcPr>
          <w:p w14:paraId="781481AC"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c>
          <w:tcPr>
            <w:tcW w:w="0" w:type="auto"/>
            <w:noWrap/>
            <w:vAlign w:val="center"/>
            <w:hideMark/>
          </w:tcPr>
          <w:p w14:paraId="45BFA87B"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c>
          <w:tcPr>
            <w:tcW w:w="0" w:type="auto"/>
            <w:noWrap/>
            <w:vAlign w:val="center"/>
            <w:hideMark/>
          </w:tcPr>
          <w:p w14:paraId="64AF6068"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w:t>
            </w:r>
          </w:p>
        </w:tc>
      </w:tr>
      <w:tr w:rsidR="00A746DA" w:rsidRPr="00FB60A2" w14:paraId="18265619"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563764E8"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ملات ماسه و سیمان</w:t>
            </w:r>
          </w:p>
        </w:tc>
        <w:tc>
          <w:tcPr>
            <w:tcW w:w="0" w:type="auto"/>
            <w:noWrap/>
            <w:vAlign w:val="center"/>
            <w:hideMark/>
          </w:tcPr>
          <w:p w14:paraId="2626E935"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2100</w:t>
            </w:r>
          </w:p>
        </w:tc>
        <w:tc>
          <w:tcPr>
            <w:tcW w:w="0" w:type="auto"/>
            <w:noWrap/>
            <w:vAlign w:val="center"/>
            <w:hideMark/>
          </w:tcPr>
          <w:p w14:paraId="3DCD505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088F513A"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7D2BE61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42</w:t>
            </w:r>
          </w:p>
        </w:tc>
      </w:tr>
      <w:tr w:rsidR="00A746DA" w:rsidRPr="00FB60A2" w14:paraId="2CF9A6D2"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1C1C5D7"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بلوک سفالی</w:t>
            </w:r>
          </w:p>
        </w:tc>
        <w:tc>
          <w:tcPr>
            <w:tcW w:w="0" w:type="auto"/>
            <w:noWrap/>
            <w:vAlign w:val="center"/>
            <w:hideMark/>
          </w:tcPr>
          <w:p w14:paraId="51CF8AE4"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850</w:t>
            </w:r>
          </w:p>
        </w:tc>
        <w:tc>
          <w:tcPr>
            <w:tcW w:w="0" w:type="auto"/>
            <w:noWrap/>
            <w:vAlign w:val="center"/>
            <w:hideMark/>
          </w:tcPr>
          <w:p w14:paraId="2210391A"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636B5FFA"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294DE93E"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127.5</w:t>
            </w:r>
          </w:p>
        </w:tc>
      </w:tr>
      <w:tr w:rsidR="00A746DA" w:rsidRPr="00FB60A2" w14:paraId="37FD4968"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081A215"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 و خاک</w:t>
            </w:r>
          </w:p>
        </w:tc>
        <w:tc>
          <w:tcPr>
            <w:tcW w:w="0" w:type="auto"/>
            <w:noWrap/>
            <w:vAlign w:val="center"/>
            <w:hideMark/>
          </w:tcPr>
          <w:p w14:paraId="0833A04D"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1600</w:t>
            </w:r>
          </w:p>
        </w:tc>
        <w:tc>
          <w:tcPr>
            <w:tcW w:w="0" w:type="auto"/>
            <w:noWrap/>
            <w:vAlign w:val="center"/>
            <w:hideMark/>
          </w:tcPr>
          <w:p w14:paraId="3F9964F1"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2</w:t>
            </w:r>
          </w:p>
        </w:tc>
        <w:tc>
          <w:tcPr>
            <w:tcW w:w="0" w:type="auto"/>
            <w:noWrap/>
            <w:vAlign w:val="center"/>
            <w:hideMark/>
          </w:tcPr>
          <w:p w14:paraId="7AC25504"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0C446C59"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32</w:t>
            </w:r>
          </w:p>
        </w:tc>
      </w:tr>
      <w:tr w:rsidR="00A746DA" w:rsidRPr="00FB60A2" w14:paraId="38B610E0"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0AF5E1AB" w14:textId="77777777" w:rsidR="00A746DA" w:rsidRPr="00FB60A2" w:rsidRDefault="00A746DA" w:rsidP="00A746DA">
            <w:pPr>
              <w:bidi/>
              <w:jc w:val="center"/>
              <w:rPr>
                <w:rFonts w:ascii="Calibri" w:hAnsi="Calibri" w:cs="B Nazanin"/>
                <w:sz w:val="26"/>
                <w:szCs w:val="26"/>
                <w:rtl/>
              </w:rPr>
            </w:pPr>
            <w:r w:rsidRPr="00FB60A2">
              <w:rPr>
                <w:rFonts w:ascii="Calibri" w:hAnsi="Calibri" w:cs="B Nazanin" w:hint="cs"/>
                <w:sz w:val="26"/>
                <w:szCs w:val="26"/>
                <w:rtl/>
              </w:rPr>
              <w:t>اندود گچ</w:t>
            </w:r>
          </w:p>
        </w:tc>
        <w:tc>
          <w:tcPr>
            <w:tcW w:w="0" w:type="auto"/>
            <w:noWrap/>
            <w:vAlign w:val="center"/>
            <w:hideMark/>
          </w:tcPr>
          <w:p w14:paraId="15DF0A28"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1300</w:t>
            </w:r>
          </w:p>
        </w:tc>
        <w:tc>
          <w:tcPr>
            <w:tcW w:w="0" w:type="auto"/>
            <w:noWrap/>
            <w:vAlign w:val="center"/>
            <w:hideMark/>
          </w:tcPr>
          <w:p w14:paraId="28955A61"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1.5</w:t>
            </w:r>
          </w:p>
        </w:tc>
        <w:tc>
          <w:tcPr>
            <w:tcW w:w="0" w:type="auto"/>
            <w:noWrap/>
            <w:vAlign w:val="center"/>
            <w:hideMark/>
          </w:tcPr>
          <w:p w14:paraId="04B8F769"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0" w:type="auto"/>
            <w:noWrap/>
            <w:vAlign w:val="center"/>
            <w:hideMark/>
          </w:tcPr>
          <w:p w14:paraId="46F82527" w14:textId="77777777" w:rsidR="00A746DA" w:rsidRPr="00FB60A2" w:rsidRDefault="00A746DA" w:rsidP="00A746DA">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19.5</w:t>
            </w:r>
          </w:p>
        </w:tc>
      </w:tr>
      <w:tr w:rsidR="00A746DA" w:rsidRPr="00FB60A2" w14:paraId="02511A0A" w14:textId="77777777" w:rsidTr="00A746DA">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3BB234B2" w14:textId="77777777" w:rsidR="00A746DA" w:rsidRPr="00FB60A2" w:rsidRDefault="00A746DA" w:rsidP="00A746DA">
            <w:pPr>
              <w:bidi/>
              <w:jc w:val="center"/>
              <w:rPr>
                <w:rFonts w:ascii="Calibri" w:hAnsi="Calibri" w:cs="B Nazanin"/>
                <w:sz w:val="24"/>
                <w:szCs w:val="24"/>
                <w:rtl/>
              </w:rPr>
            </w:pPr>
            <w:r w:rsidRPr="00FB60A2">
              <w:rPr>
                <w:rFonts w:ascii="Calibri" w:hAnsi="Calibri" w:cs="B Nazanin" w:hint="cs"/>
                <w:sz w:val="24"/>
                <w:szCs w:val="24"/>
                <w:rtl/>
              </w:rPr>
              <w:t>جمع</w:t>
            </w:r>
          </w:p>
        </w:tc>
        <w:tc>
          <w:tcPr>
            <w:tcW w:w="0" w:type="auto"/>
            <w:gridSpan w:val="3"/>
            <w:noWrap/>
            <w:vAlign w:val="center"/>
            <w:hideMark/>
          </w:tcPr>
          <w:p w14:paraId="3E9C69E7"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4"/>
                <w:szCs w:val="24"/>
                <w:rtl/>
              </w:rPr>
            </w:pPr>
          </w:p>
        </w:tc>
        <w:tc>
          <w:tcPr>
            <w:tcW w:w="0" w:type="auto"/>
            <w:noWrap/>
            <w:vAlign w:val="center"/>
            <w:hideMark/>
          </w:tcPr>
          <w:p w14:paraId="1197A993" w14:textId="77777777" w:rsidR="00A746DA" w:rsidRPr="00FB60A2" w:rsidRDefault="00A746DA" w:rsidP="00A746DA">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b w:val="0"/>
                <w:bCs/>
                <w:sz w:val="24"/>
                <w:szCs w:val="24"/>
                <w:rtl/>
              </w:rPr>
            </w:pPr>
            <w:r w:rsidRPr="00FB60A2">
              <w:rPr>
                <w:rFonts w:ascii="Calibri" w:hAnsi="Calibri" w:cs="B Nazanin"/>
                <w:bCs/>
                <w:sz w:val="24"/>
                <w:szCs w:val="24"/>
                <w:rtl/>
              </w:rPr>
              <w:t>221</w:t>
            </w:r>
          </w:p>
        </w:tc>
      </w:tr>
    </w:tbl>
    <w:p w14:paraId="7C60967F" w14:textId="77777777" w:rsidR="00F34EE3" w:rsidRDefault="00F34EE3" w:rsidP="00864A55">
      <w:pPr>
        <w:bidi/>
        <w:spacing w:line="360" w:lineRule="auto"/>
        <w:jc w:val="center"/>
        <w:rPr>
          <w:rFonts w:cs="B Nazanin"/>
          <w:b w:val="0"/>
          <w:bCs/>
          <w:sz w:val="36"/>
          <w:szCs w:val="28"/>
          <w:lang w:bidi="fa-IR"/>
        </w:rPr>
      </w:pPr>
    </w:p>
    <w:p w14:paraId="207A6E11" w14:textId="3AD71636" w:rsidR="00511F23" w:rsidRPr="00511F23" w:rsidRDefault="00511F23" w:rsidP="005822CC">
      <w:pPr>
        <w:bidi/>
        <w:spacing w:line="360" w:lineRule="auto"/>
        <w:jc w:val="center"/>
        <w:rPr>
          <w:rFonts w:cs="B Nazanin"/>
          <w:b w:val="0"/>
          <w:bCs/>
          <w:lang w:bidi="fa-IR"/>
        </w:rPr>
      </w:pPr>
      <m:oMathPara>
        <m:oMath>
          <m:r>
            <m:rPr>
              <m:sty m:val="bi"/>
            </m:rPr>
            <w:rPr>
              <w:rFonts w:ascii="Cambria Math" w:hAnsi="Cambria Math" w:cs="B Nazanin"/>
              <w:lang w:bidi="fa-IR"/>
            </w:rPr>
            <m:t xml:space="preserve">q=221×2.9=641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3DD4A2F" w14:textId="77777777" w:rsidR="00511F23" w:rsidRDefault="00511F23" w:rsidP="00864A55">
      <w:pPr>
        <w:bidi/>
        <w:spacing w:line="360" w:lineRule="auto"/>
        <w:jc w:val="both"/>
        <w:rPr>
          <w:rFonts w:cs="B Nazanin"/>
          <w:b w:val="0"/>
          <w:bCs/>
          <w:sz w:val="36"/>
          <w:szCs w:val="28"/>
          <w:rtl/>
          <w:lang w:bidi="fa-IR"/>
        </w:rPr>
      </w:pPr>
    </w:p>
    <w:p w14:paraId="2B73B5E8" w14:textId="77777777" w:rsidR="00511F23" w:rsidRDefault="00511F23" w:rsidP="00864A55">
      <w:pPr>
        <w:bidi/>
        <w:spacing w:line="360" w:lineRule="auto"/>
        <w:jc w:val="both"/>
        <w:rPr>
          <w:rFonts w:cs="B Nazanin"/>
          <w:b w:val="0"/>
          <w:bCs/>
          <w:sz w:val="36"/>
          <w:szCs w:val="28"/>
          <w:lang w:bidi="fa-IR"/>
        </w:rPr>
      </w:pPr>
    </w:p>
    <w:p w14:paraId="11164E0A" w14:textId="77777777" w:rsidR="003A5916" w:rsidRDefault="003A5916" w:rsidP="003A5916">
      <w:pPr>
        <w:bidi/>
        <w:spacing w:line="360" w:lineRule="auto"/>
        <w:jc w:val="both"/>
        <w:rPr>
          <w:rFonts w:cs="B Nazanin"/>
          <w:b w:val="0"/>
          <w:bCs/>
          <w:sz w:val="36"/>
          <w:szCs w:val="28"/>
          <w:rtl/>
          <w:lang w:bidi="fa-IR"/>
        </w:rPr>
      </w:pPr>
    </w:p>
    <w:p w14:paraId="1FBC976C" w14:textId="77777777" w:rsidR="00511F23" w:rsidRDefault="00511F23" w:rsidP="00864A55">
      <w:pPr>
        <w:bidi/>
        <w:spacing w:line="360" w:lineRule="auto"/>
        <w:jc w:val="both"/>
        <w:rPr>
          <w:rFonts w:cs="B Nazanin"/>
          <w:b w:val="0"/>
          <w:bCs/>
          <w:sz w:val="36"/>
          <w:szCs w:val="28"/>
          <w:rtl/>
          <w:lang w:bidi="fa-IR"/>
        </w:rPr>
      </w:pPr>
    </w:p>
    <w:p w14:paraId="72231544" w14:textId="77777777" w:rsidR="00943678" w:rsidRDefault="00943678" w:rsidP="00943678">
      <w:pPr>
        <w:bidi/>
        <w:spacing w:line="360" w:lineRule="auto"/>
        <w:jc w:val="both"/>
        <w:rPr>
          <w:rFonts w:cs="B Nazanin"/>
          <w:b w:val="0"/>
          <w:bCs/>
          <w:sz w:val="36"/>
          <w:szCs w:val="28"/>
          <w:rtl/>
          <w:lang w:bidi="fa-IR"/>
        </w:rPr>
      </w:pPr>
    </w:p>
    <w:p w14:paraId="2109D025" w14:textId="77777777" w:rsidR="0056781C" w:rsidRDefault="0056781C" w:rsidP="00A746DA">
      <w:pPr>
        <w:bidi/>
        <w:spacing w:line="360" w:lineRule="auto"/>
        <w:jc w:val="both"/>
        <w:rPr>
          <w:rFonts w:cs="B Nazanin"/>
          <w:b w:val="0"/>
          <w:bCs/>
          <w:sz w:val="36"/>
          <w:szCs w:val="28"/>
          <w:lang w:bidi="fa-IR"/>
        </w:rPr>
      </w:pPr>
      <w:r>
        <w:rPr>
          <w:rFonts w:cs="B Nazanin" w:hint="cs"/>
          <w:b w:val="0"/>
          <w:bCs/>
          <w:sz w:val="36"/>
          <w:szCs w:val="28"/>
          <w:rtl/>
          <w:lang w:bidi="fa-IR"/>
        </w:rPr>
        <w:lastRenderedPageBreak/>
        <w:t>ب-</w:t>
      </w:r>
      <w:r w:rsidR="00A746DA">
        <w:rPr>
          <w:rFonts w:cs="B Nazanin" w:hint="cs"/>
          <w:b w:val="0"/>
          <w:bCs/>
          <w:sz w:val="36"/>
          <w:szCs w:val="28"/>
          <w:rtl/>
          <w:lang w:bidi="fa-IR"/>
        </w:rPr>
        <w:t>3</w:t>
      </w:r>
      <w:r>
        <w:rPr>
          <w:rFonts w:cs="B Nazanin" w:hint="cs"/>
          <w:b w:val="0"/>
          <w:bCs/>
          <w:sz w:val="36"/>
          <w:szCs w:val="28"/>
          <w:rtl/>
          <w:lang w:bidi="fa-IR"/>
        </w:rPr>
        <w:t>- بار خطی ناشی از دیوارهای جان پناه</w:t>
      </w:r>
    </w:p>
    <w:p w14:paraId="1082E0FA" w14:textId="77777777" w:rsidR="00A746DA" w:rsidRDefault="00A746DA" w:rsidP="00A746DA">
      <w:pPr>
        <w:tabs>
          <w:tab w:val="left" w:pos="1395"/>
        </w:tabs>
        <w:bidi/>
        <w:spacing w:after="80" w:line="360" w:lineRule="auto"/>
        <w:jc w:val="both"/>
        <w:rPr>
          <w:rFonts w:ascii="Tahoma" w:eastAsia="Times New Roman" w:hAnsi="Tahoma" w:cs="B Nazanin"/>
          <w:szCs w:val="28"/>
          <w:lang w:bidi="fa-IR"/>
        </w:rPr>
      </w:pPr>
      <w:r w:rsidRPr="00B107FC">
        <w:rPr>
          <w:rFonts w:ascii="Tahoma" w:eastAsia="Times New Roman" w:hAnsi="Tahoma" w:cs="B Nazanin" w:hint="cs"/>
          <w:szCs w:val="28"/>
          <w:rtl/>
          <w:lang w:bidi="fa-IR"/>
        </w:rPr>
        <w:t>جزئیات اجرایی دیوارهای پیرامونی اطراف تراز بام که به جان پناه شناخته می</w:t>
      </w:r>
      <w:r w:rsidRPr="00B107FC">
        <w:rPr>
          <w:rFonts w:ascii="Tahoma" w:eastAsia="Times New Roman" w:hAnsi="Tahoma" w:cs="B Nazanin"/>
          <w:szCs w:val="28"/>
          <w:rtl/>
          <w:lang w:bidi="fa-IR"/>
        </w:rPr>
        <w:softHyphen/>
      </w:r>
      <w:r w:rsidRPr="00B107FC">
        <w:rPr>
          <w:rFonts w:ascii="Tahoma" w:eastAsia="Times New Roman" w:hAnsi="Tahoma" w:cs="B Nazanin" w:hint="cs"/>
          <w:szCs w:val="28"/>
          <w:rtl/>
          <w:lang w:bidi="fa-IR"/>
        </w:rPr>
        <w:t xml:space="preserve">شوند است. </w:t>
      </w:r>
    </w:p>
    <w:p w14:paraId="07FD9FE1" w14:textId="77777777" w:rsidR="00A746DA" w:rsidRPr="00B107FC" w:rsidRDefault="00A746DA" w:rsidP="00A746DA">
      <w:pPr>
        <w:tabs>
          <w:tab w:val="left" w:pos="1395"/>
        </w:tabs>
        <w:bidi/>
        <w:spacing w:after="80" w:line="360" w:lineRule="auto"/>
        <w:jc w:val="center"/>
        <w:rPr>
          <w:rFonts w:ascii="Tahoma" w:eastAsia="Times New Roman" w:hAnsi="Tahoma" w:cs="B Nazanin"/>
          <w:szCs w:val="28"/>
          <w:lang w:bidi="fa-IR"/>
        </w:rPr>
      </w:pPr>
      <w:r>
        <w:rPr>
          <w:noProof/>
        </w:rPr>
        <w:drawing>
          <wp:inline distT="0" distB="0" distL="0" distR="0" wp14:anchorId="0B2A61A7" wp14:editId="73F0FCD6">
            <wp:extent cx="3714286" cy="2704762"/>
            <wp:effectExtent l="0" t="0" r="635"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714286" cy="2704762"/>
                    </a:xfrm>
                    <a:prstGeom prst="rect">
                      <a:avLst/>
                    </a:prstGeom>
                  </pic:spPr>
                </pic:pic>
              </a:graphicData>
            </a:graphic>
          </wp:inline>
        </w:drawing>
      </w:r>
    </w:p>
    <w:p w14:paraId="27EB320A" w14:textId="77777777" w:rsidR="00A746DA" w:rsidRPr="00B107FC" w:rsidRDefault="00A746DA" w:rsidP="00A746DA">
      <w:pPr>
        <w:tabs>
          <w:tab w:val="left" w:pos="1395"/>
        </w:tabs>
        <w:bidi/>
        <w:spacing w:after="80" w:line="360" w:lineRule="auto"/>
        <w:jc w:val="both"/>
        <w:rPr>
          <w:rFonts w:ascii="Tahoma" w:eastAsia="Times New Roman" w:hAnsi="Tahoma" w:cs="B Nazanin"/>
          <w:szCs w:val="28"/>
          <w:rtl/>
          <w:lang w:bidi="fa-IR"/>
        </w:rPr>
      </w:pPr>
    </w:p>
    <w:tbl>
      <w:tblPr>
        <w:tblStyle w:val="GridTable4-Accent1"/>
        <w:tblW w:w="0" w:type="auto"/>
        <w:jc w:val="center"/>
        <w:tblLook w:val="04A0" w:firstRow="1" w:lastRow="0" w:firstColumn="1" w:lastColumn="0" w:noHBand="0" w:noVBand="1"/>
      </w:tblPr>
      <w:tblGrid>
        <w:gridCol w:w="2201"/>
        <w:gridCol w:w="1138"/>
        <w:gridCol w:w="744"/>
        <w:gridCol w:w="910"/>
      </w:tblGrid>
      <w:tr w:rsidR="00A746DA" w:rsidRPr="00FB60A2" w14:paraId="54AA897B" w14:textId="77777777" w:rsidTr="00A746DA">
        <w:trPr>
          <w:cnfStyle w:val="100000000000" w:firstRow="1" w:lastRow="0" w:firstColumn="0" w:lastColumn="0" w:oddVBand="0" w:evenVBand="0" w:oddHBand="0" w:evenHBand="0" w:firstRowFirstColumn="0" w:firstRowLastColumn="0" w:lastRowFirstColumn="0" w:lastRowLastColumn="0"/>
          <w:trHeight w:val="499"/>
          <w:jc w:val="center"/>
        </w:trPr>
        <w:tc>
          <w:tcPr>
            <w:cnfStyle w:val="001000000000" w:firstRow="0" w:lastRow="0" w:firstColumn="1" w:lastColumn="0" w:oddVBand="0" w:evenVBand="0" w:oddHBand="0" w:evenHBand="0" w:firstRowFirstColumn="0" w:firstRowLastColumn="0" w:lastRowFirstColumn="0" w:lastRowLastColumn="0"/>
            <w:tcW w:w="0" w:type="auto"/>
            <w:gridSpan w:val="4"/>
            <w:noWrap/>
            <w:hideMark/>
          </w:tcPr>
          <w:p w14:paraId="04EB5F10" w14:textId="77777777" w:rsidR="00A746DA" w:rsidRPr="00FB60A2" w:rsidRDefault="00A746DA" w:rsidP="00C8277E">
            <w:pPr>
              <w:bidi/>
              <w:jc w:val="center"/>
              <w:rPr>
                <w:rFonts w:ascii="Calibri" w:hAnsi="Calibri" w:cs="B Nazanin"/>
                <w:sz w:val="24"/>
                <w:szCs w:val="24"/>
              </w:rPr>
            </w:pPr>
            <w:r w:rsidRPr="00FB60A2">
              <w:rPr>
                <w:rFonts w:ascii="Calibri" w:hAnsi="Calibri" w:cs="B Nazanin" w:hint="cs"/>
                <w:sz w:val="24"/>
                <w:szCs w:val="24"/>
                <w:rtl/>
              </w:rPr>
              <w:t>دیوارهای جان پناه</w:t>
            </w:r>
          </w:p>
        </w:tc>
      </w:tr>
      <w:tr w:rsidR="00A746DA" w:rsidRPr="00FB60A2" w14:paraId="121D6400" w14:textId="77777777" w:rsidTr="00A746DA">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D691504" w14:textId="77777777" w:rsidR="00A746DA" w:rsidRPr="00FB60A2" w:rsidRDefault="00A746DA" w:rsidP="00C8277E">
            <w:pPr>
              <w:bidi/>
              <w:jc w:val="center"/>
              <w:rPr>
                <w:rFonts w:ascii="Calibri" w:hAnsi="Calibri" w:cs="B Nazanin"/>
                <w:rtl/>
              </w:rPr>
            </w:pPr>
            <w:r w:rsidRPr="00FB60A2">
              <w:rPr>
                <w:rFonts w:ascii="Calibri" w:hAnsi="Calibri" w:cs="B Nazanin" w:hint="cs"/>
                <w:rtl/>
              </w:rPr>
              <w:t>مصالح مصرفی</w:t>
            </w:r>
          </w:p>
        </w:tc>
        <w:tc>
          <w:tcPr>
            <w:tcW w:w="0" w:type="auto"/>
            <w:noWrap/>
            <w:hideMark/>
          </w:tcPr>
          <w:p w14:paraId="3358126C"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0" w:type="auto"/>
            <w:noWrap/>
            <w:hideMark/>
          </w:tcPr>
          <w:p w14:paraId="54C77626"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0" w:type="auto"/>
            <w:noWrap/>
            <w:hideMark/>
          </w:tcPr>
          <w:p w14:paraId="030C837F"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A746DA" w:rsidRPr="00FB60A2" w14:paraId="40138CE5"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C9204B6" w14:textId="77777777" w:rsidR="00A746DA" w:rsidRPr="00FB60A2" w:rsidRDefault="00A746DA" w:rsidP="00C8277E">
            <w:pPr>
              <w:bidi/>
              <w:jc w:val="center"/>
              <w:rPr>
                <w:rFonts w:ascii="Calibri" w:hAnsi="Calibri" w:cs="B Nazanin"/>
                <w:sz w:val="24"/>
                <w:szCs w:val="24"/>
                <w:rtl/>
              </w:rPr>
            </w:pPr>
          </w:p>
        </w:tc>
        <w:tc>
          <w:tcPr>
            <w:tcW w:w="0" w:type="auto"/>
            <w:noWrap/>
            <w:hideMark/>
          </w:tcPr>
          <w:p w14:paraId="58CB60C7"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0" w:type="auto"/>
            <w:noWrap/>
            <w:hideMark/>
          </w:tcPr>
          <w:p w14:paraId="0D4CA802"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0" w:type="auto"/>
            <w:noWrap/>
            <w:hideMark/>
          </w:tcPr>
          <w:p w14:paraId="50D615EA"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A746DA" w:rsidRPr="00FB60A2" w14:paraId="263D71AB"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91113B1" w14:textId="77777777" w:rsidR="00A746DA" w:rsidRPr="00FB60A2" w:rsidRDefault="00A746DA" w:rsidP="00C8277E">
            <w:pPr>
              <w:bidi/>
              <w:jc w:val="center"/>
              <w:rPr>
                <w:rFonts w:ascii="Calibri" w:hAnsi="Calibri" w:cs="B Nazanin"/>
                <w:sz w:val="26"/>
                <w:szCs w:val="26"/>
                <w:rtl/>
              </w:rPr>
            </w:pPr>
            <w:r w:rsidRPr="00FB60A2">
              <w:rPr>
                <w:rFonts w:ascii="Calibri" w:hAnsi="Calibri" w:cs="B Nazanin" w:hint="cs"/>
                <w:sz w:val="26"/>
                <w:szCs w:val="26"/>
                <w:rtl/>
              </w:rPr>
              <w:t xml:space="preserve">سنگ گرانیت </w:t>
            </w:r>
          </w:p>
        </w:tc>
        <w:tc>
          <w:tcPr>
            <w:tcW w:w="0" w:type="auto"/>
            <w:noWrap/>
            <w:hideMark/>
          </w:tcPr>
          <w:p w14:paraId="2F2D59B9"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2800</w:t>
            </w:r>
          </w:p>
        </w:tc>
        <w:tc>
          <w:tcPr>
            <w:tcW w:w="0" w:type="auto"/>
            <w:noWrap/>
            <w:hideMark/>
          </w:tcPr>
          <w:p w14:paraId="79D7E1AD"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w:t>
            </w:r>
          </w:p>
        </w:tc>
        <w:tc>
          <w:tcPr>
            <w:tcW w:w="0" w:type="auto"/>
            <w:noWrap/>
            <w:hideMark/>
          </w:tcPr>
          <w:p w14:paraId="69F99106"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56</w:t>
            </w:r>
          </w:p>
        </w:tc>
      </w:tr>
      <w:tr w:rsidR="00A746DA" w:rsidRPr="00FB60A2" w14:paraId="4773C2E8" w14:textId="77777777" w:rsidTr="00A746DA">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E3E6279" w14:textId="77777777" w:rsidR="00A746DA" w:rsidRPr="00FB60A2" w:rsidRDefault="00A746DA" w:rsidP="00C8277E">
            <w:pPr>
              <w:bidi/>
              <w:jc w:val="center"/>
              <w:rPr>
                <w:rFonts w:ascii="Calibri" w:hAnsi="Calibri" w:cs="B Nazanin"/>
                <w:sz w:val="26"/>
                <w:szCs w:val="26"/>
                <w:rtl/>
              </w:rPr>
            </w:pPr>
            <w:r w:rsidRPr="00FB60A2">
              <w:rPr>
                <w:rFonts w:ascii="Calibri" w:hAnsi="Calibri" w:cs="B Nazanin" w:hint="cs"/>
                <w:sz w:val="26"/>
                <w:szCs w:val="26"/>
                <w:rtl/>
              </w:rPr>
              <w:t xml:space="preserve">ملات ماسه سیمان </w:t>
            </w:r>
          </w:p>
        </w:tc>
        <w:tc>
          <w:tcPr>
            <w:tcW w:w="0" w:type="auto"/>
            <w:noWrap/>
            <w:hideMark/>
          </w:tcPr>
          <w:p w14:paraId="5A547C05"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2100</w:t>
            </w:r>
          </w:p>
        </w:tc>
        <w:tc>
          <w:tcPr>
            <w:tcW w:w="0" w:type="auto"/>
            <w:noWrap/>
            <w:hideMark/>
          </w:tcPr>
          <w:p w14:paraId="7626B144"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w:t>
            </w:r>
          </w:p>
        </w:tc>
        <w:tc>
          <w:tcPr>
            <w:tcW w:w="0" w:type="auto"/>
            <w:noWrap/>
            <w:hideMark/>
          </w:tcPr>
          <w:p w14:paraId="456B7BA8"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42</w:t>
            </w:r>
          </w:p>
        </w:tc>
      </w:tr>
      <w:tr w:rsidR="00A746DA" w:rsidRPr="00FB60A2" w14:paraId="6F1E922C" w14:textId="77777777" w:rsidTr="00A746DA">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F09272E" w14:textId="77777777" w:rsidR="00A746DA" w:rsidRPr="00FB60A2" w:rsidRDefault="00A746DA" w:rsidP="00C8277E">
            <w:pPr>
              <w:bidi/>
              <w:jc w:val="center"/>
              <w:rPr>
                <w:rFonts w:ascii="Calibri" w:hAnsi="Calibri" w:cs="B Nazanin"/>
                <w:sz w:val="26"/>
                <w:szCs w:val="26"/>
                <w:rtl/>
              </w:rPr>
            </w:pPr>
            <w:r w:rsidRPr="00FB60A2">
              <w:rPr>
                <w:rFonts w:ascii="Calibri" w:hAnsi="Calibri" w:cs="B Nazanin" w:hint="cs"/>
                <w:sz w:val="26"/>
                <w:szCs w:val="26"/>
                <w:rtl/>
              </w:rPr>
              <w:t xml:space="preserve">آجرکاری با آجر مجوف </w:t>
            </w:r>
          </w:p>
        </w:tc>
        <w:tc>
          <w:tcPr>
            <w:tcW w:w="0" w:type="auto"/>
            <w:noWrap/>
            <w:hideMark/>
          </w:tcPr>
          <w:p w14:paraId="5D30F4F0"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850</w:t>
            </w:r>
          </w:p>
        </w:tc>
        <w:tc>
          <w:tcPr>
            <w:tcW w:w="0" w:type="auto"/>
            <w:noWrap/>
            <w:hideMark/>
          </w:tcPr>
          <w:p w14:paraId="3A31843D"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15</w:t>
            </w:r>
          </w:p>
        </w:tc>
        <w:tc>
          <w:tcPr>
            <w:tcW w:w="0" w:type="auto"/>
            <w:noWrap/>
            <w:hideMark/>
          </w:tcPr>
          <w:p w14:paraId="18AAE4F7"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127.5</w:t>
            </w:r>
          </w:p>
        </w:tc>
      </w:tr>
      <w:tr w:rsidR="00A746DA" w:rsidRPr="00FB60A2" w14:paraId="11C8D7DF" w14:textId="77777777" w:rsidTr="00A746DA">
        <w:trPr>
          <w:trHeight w:val="480"/>
          <w:jc w:val="center"/>
        </w:trPr>
        <w:tc>
          <w:tcPr>
            <w:cnfStyle w:val="001000000000" w:firstRow="0" w:lastRow="0" w:firstColumn="1" w:lastColumn="0" w:oddVBand="0" w:evenVBand="0" w:oddHBand="0" w:evenHBand="0" w:firstRowFirstColumn="0" w:firstRowLastColumn="0" w:lastRowFirstColumn="0" w:lastRowLastColumn="0"/>
            <w:tcW w:w="0" w:type="auto"/>
            <w:noWrap/>
          </w:tcPr>
          <w:p w14:paraId="02DA95E7" w14:textId="77777777" w:rsidR="00A746DA" w:rsidRPr="00FB60A2" w:rsidRDefault="00A746DA" w:rsidP="00C8277E">
            <w:pPr>
              <w:bidi/>
              <w:jc w:val="center"/>
              <w:rPr>
                <w:rFonts w:ascii="Calibri" w:hAnsi="Calibri" w:cs="B Nazanin"/>
                <w:sz w:val="24"/>
                <w:szCs w:val="24"/>
                <w:rtl/>
              </w:rPr>
            </w:pPr>
            <w:r w:rsidRPr="00FB60A2">
              <w:rPr>
                <w:rFonts w:ascii="Calibri" w:hAnsi="Calibri" w:cs="B Nazanin" w:hint="cs"/>
                <w:sz w:val="24"/>
                <w:szCs w:val="24"/>
                <w:rtl/>
              </w:rPr>
              <w:t>اندود لیسه</w:t>
            </w:r>
            <w:r w:rsidRPr="00FB60A2">
              <w:rPr>
                <w:rFonts w:ascii="Calibri" w:hAnsi="Calibri" w:cs="B Nazanin"/>
                <w:sz w:val="24"/>
                <w:szCs w:val="24"/>
                <w:rtl/>
              </w:rPr>
              <w:softHyphen/>
            </w:r>
            <w:r w:rsidRPr="00FB60A2">
              <w:rPr>
                <w:rFonts w:ascii="Calibri" w:hAnsi="Calibri" w:cs="B Nazanin" w:hint="cs"/>
                <w:sz w:val="24"/>
                <w:szCs w:val="24"/>
                <w:rtl/>
              </w:rPr>
              <w:t xml:space="preserve">ای </w:t>
            </w:r>
          </w:p>
        </w:tc>
        <w:tc>
          <w:tcPr>
            <w:tcW w:w="0" w:type="auto"/>
            <w:noWrap/>
          </w:tcPr>
          <w:p w14:paraId="16B57266"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2100</w:t>
            </w:r>
          </w:p>
        </w:tc>
        <w:tc>
          <w:tcPr>
            <w:tcW w:w="0" w:type="auto"/>
          </w:tcPr>
          <w:p w14:paraId="49F25E5E"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2</w:t>
            </w:r>
          </w:p>
        </w:tc>
        <w:tc>
          <w:tcPr>
            <w:tcW w:w="0" w:type="auto"/>
            <w:noWrap/>
          </w:tcPr>
          <w:p w14:paraId="721B062D" w14:textId="77777777" w:rsidR="00A746DA" w:rsidRPr="00FB60A2" w:rsidRDefault="00A746DA" w:rsidP="00C8277E">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b w:val="0"/>
                <w:bCs/>
                <w:szCs w:val="28"/>
                <w:rtl/>
              </w:rPr>
            </w:pPr>
            <w:r w:rsidRPr="00FB60A2">
              <w:rPr>
                <w:rFonts w:ascii="Calibri" w:hAnsi="Calibri" w:cs="B Nazanin" w:hint="cs"/>
                <w:bCs/>
                <w:szCs w:val="28"/>
                <w:rtl/>
              </w:rPr>
              <w:t>42</w:t>
            </w:r>
          </w:p>
        </w:tc>
      </w:tr>
      <w:tr w:rsidR="00A746DA" w:rsidRPr="00FB60A2" w14:paraId="6A8E473E" w14:textId="77777777" w:rsidTr="00A746DA">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10E52A9" w14:textId="77777777" w:rsidR="00A746DA" w:rsidRPr="00FB60A2" w:rsidRDefault="00A746DA" w:rsidP="00C8277E">
            <w:pPr>
              <w:bidi/>
              <w:jc w:val="center"/>
              <w:rPr>
                <w:rFonts w:ascii="Calibri" w:hAnsi="Calibri" w:cs="B Nazanin"/>
                <w:sz w:val="24"/>
                <w:szCs w:val="24"/>
                <w:rtl/>
              </w:rPr>
            </w:pPr>
            <w:r w:rsidRPr="00FB60A2">
              <w:rPr>
                <w:rFonts w:ascii="Calibri" w:hAnsi="Calibri" w:cs="B Nazanin" w:hint="cs"/>
                <w:sz w:val="24"/>
                <w:szCs w:val="24"/>
                <w:rtl/>
              </w:rPr>
              <w:t>جمع</w:t>
            </w:r>
          </w:p>
        </w:tc>
        <w:tc>
          <w:tcPr>
            <w:tcW w:w="0" w:type="auto"/>
            <w:gridSpan w:val="2"/>
            <w:noWrap/>
            <w:hideMark/>
          </w:tcPr>
          <w:p w14:paraId="7D8616A0"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p>
        </w:tc>
        <w:tc>
          <w:tcPr>
            <w:tcW w:w="0" w:type="auto"/>
            <w:noWrap/>
            <w:hideMark/>
          </w:tcPr>
          <w:p w14:paraId="1C1EF449" w14:textId="77777777" w:rsidR="00A746DA" w:rsidRPr="00FB60A2" w:rsidRDefault="00A746DA" w:rsidP="00C8277E">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b w:val="0"/>
                <w:bCs/>
                <w:szCs w:val="28"/>
                <w:rtl/>
              </w:rPr>
            </w:pPr>
            <w:r w:rsidRPr="00FB60A2">
              <w:rPr>
                <w:rFonts w:ascii="Calibri" w:hAnsi="Calibri" w:cs="B Nazanin" w:hint="cs"/>
                <w:bCs/>
                <w:szCs w:val="28"/>
                <w:rtl/>
              </w:rPr>
              <w:t>267.5</w:t>
            </w:r>
          </w:p>
        </w:tc>
      </w:tr>
    </w:tbl>
    <w:p w14:paraId="6F501499" w14:textId="77777777" w:rsidR="00CD31CC" w:rsidRDefault="00CD31CC" w:rsidP="00A746DA">
      <w:pPr>
        <w:bidi/>
        <w:spacing w:line="360" w:lineRule="auto"/>
        <w:rPr>
          <w:rFonts w:cs="B Nazanin"/>
          <w:b w:val="0"/>
          <w:bCs/>
          <w:sz w:val="36"/>
          <w:szCs w:val="28"/>
          <w:rtl/>
          <w:lang w:bidi="fa-IR"/>
        </w:rPr>
      </w:pPr>
    </w:p>
    <w:p w14:paraId="6E33342E" w14:textId="7070A22B" w:rsidR="00CF17E8" w:rsidRPr="00943678" w:rsidRDefault="006B43A0" w:rsidP="005822CC">
      <w:pPr>
        <w:bidi/>
        <w:spacing w:line="360" w:lineRule="auto"/>
        <w:jc w:val="center"/>
        <w:rPr>
          <w:rFonts w:cs="B Nazanin"/>
          <w:b w:val="0"/>
          <w:bCs/>
          <w:rtl/>
          <w:lang w:bidi="fa-IR"/>
        </w:rPr>
      </w:pPr>
      <m:oMathPara>
        <m:oMath>
          <m:r>
            <m:rPr>
              <m:sty m:val="bi"/>
            </m:rPr>
            <w:rPr>
              <w:rFonts w:ascii="Cambria Math" w:hAnsi="Cambria Math" w:cs="B Nazanin"/>
              <w:lang w:bidi="fa-IR"/>
            </w:rPr>
            <m:t>q=267.5×1.2=321</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r>
            <m:rPr>
              <m:sty m:val="bi"/>
            </m:rPr>
            <w:rPr>
              <w:rFonts w:ascii="Cambria Math" w:hAnsi="Cambria Math" w:cs="B Nazanin"/>
              <w:lang w:bidi="fa-IR"/>
            </w:rPr>
            <m:t xml:space="preserve">                   </m:t>
          </m:r>
          <m:r>
            <m:rPr>
              <m:sty m:val="bi"/>
            </m:rPr>
            <w:rPr>
              <w:rFonts w:ascii="Cambria Math" w:hAnsi="Cambria Math" w:cs="B Nazanin" w:hint="cs"/>
              <w:rtl/>
              <w:lang w:bidi="fa-IR"/>
            </w:rPr>
            <m:t>بام</m:t>
          </m:r>
        </m:oMath>
      </m:oMathPara>
    </w:p>
    <w:p w14:paraId="77B4E148" w14:textId="06CE2674" w:rsidR="00943678" w:rsidRDefault="00943678" w:rsidP="00943678">
      <w:pPr>
        <w:bidi/>
        <w:spacing w:line="360" w:lineRule="auto"/>
        <w:jc w:val="center"/>
        <w:rPr>
          <w:rFonts w:cs="B Nazanin"/>
          <w:b w:val="0"/>
          <w:bCs/>
          <w:lang w:bidi="fa-IR"/>
        </w:rPr>
      </w:pPr>
      <m:oMathPara>
        <m:oMath>
          <m:r>
            <m:rPr>
              <m:sty m:val="bi"/>
            </m:rPr>
            <w:rPr>
              <w:rFonts w:ascii="Cambria Math" w:hAnsi="Cambria Math" w:cs="B Nazanin"/>
              <w:lang w:bidi="fa-IR"/>
            </w:rPr>
            <m:t>q=267.5×0.5=134</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r>
            <m:rPr>
              <m:sty m:val="bi"/>
            </m:rPr>
            <w:rPr>
              <w:rFonts w:ascii="Cambria Math" w:hAnsi="Cambria Math" w:cs="B Nazanin"/>
              <w:lang w:bidi="fa-IR"/>
            </w:rPr>
            <m:t xml:space="preserve">             </m:t>
          </m:r>
          <m:r>
            <m:rPr>
              <m:sty m:val="bi"/>
            </m:rPr>
            <w:rPr>
              <w:rFonts w:ascii="Cambria Math" w:hAnsi="Cambria Math" w:cs="B Nazanin" w:hint="cs"/>
              <w:rtl/>
              <w:lang w:bidi="fa-IR"/>
            </w:rPr>
            <m:t>خرپشته</m:t>
          </m:r>
        </m:oMath>
      </m:oMathPara>
    </w:p>
    <w:p w14:paraId="3D65B9A1" w14:textId="77777777" w:rsidR="00CF17E8" w:rsidRDefault="00CF17E8" w:rsidP="00CF17E8">
      <w:pPr>
        <w:bidi/>
        <w:rPr>
          <w:rFonts w:cs="B Nazanin"/>
          <w:lang w:bidi="fa-IR"/>
        </w:rPr>
      </w:pPr>
    </w:p>
    <w:p w14:paraId="028F2524" w14:textId="4F83FDCA" w:rsidR="006B43A0" w:rsidRPr="00943678" w:rsidRDefault="00CF17E8" w:rsidP="00CF17E8">
      <w:pPr>
        <w:bidi/>
        <w:rPr>
          <w:rFonts w:cs="B Nazanin"/>
          <w:sz w:val="36"/>
          <w:szCs w:val="28"/>
          <w:lang w:bidi="fa-IR"/>
        </w:rPr>
      </w:pPr>
      <w:r w:rsidRPr="00943678">
        <w:rPr>
          <w:rFonts w:cs="B Nazanin" w:hint="cs"/>
          <w:sz w:val="36"/>
          <w:szCs w:val="28"/>
          <w:rtl/>
          <w:lang w:bidi="fa-IR"/>
        </w:rPr>
        <w:t xml:space="preserve">ارتفاع جان پناه </w:t>
      </w:r>
      <w:r w:rsidR="00943678">
        <w:rPr>
          <w:rFonts w:cs="B Nazanin" w:hint="cs"/>
          <w:sz w:val="36"/>
          <w:szCs w:val="28"/>
          <w:rtl/>
          <w:lang w:bidi="fa-IR"/>
        </w:rPr>
        <w:t xml:space="preserve">بام و خرپشته به ترتیب </w:t>
      </w:r>
      <w:r w:rsidRPr="00943678">
        <w:rPr>
          <w:rFonts w:cs="B Nazanin" w:hint="cs"/>
          <w:sz w:val="36"/>
          <w:szCs w:val="28"/>
          <w:rtl/>
          <w:lang w:bidi="fa-IR"/>
        </w:rPr>
        <w:t xml:space="preserve">برابر </w:t>
      </w:r>
      <w:r w:rsidR="00943678">
        <w:rPr>
          <w:rFonts w:cs="B Nazanin" w:hint="cs"/>
          <w:sz w:val="36"/>
          <w:szCs w:val="28"/>
          <w:rtl/>
          <w:lang w:bidi="fa-IR"/>
        </w:rPr>
        <w:t>2/1 و 5/0</w:t>
      </w:r>
      <w:r w:rsidRPr="00943678">
        <w:rPr>
          <w:rFonts w:cs="B Nazanin" w:hint="cs"/>
          <w:sz w:val="36"/>
          <w:szCs w:val="28"/>
          <w:rtl/>
          <w:lang w:bidi="fa-IR"/>
        </w:rPr>
        <w:t xml:space="preserve"> متر </w:t>
      </w:r>
      <w:r w:rsidR="00943678">
        <w:rPr>
          <w:rFonts w:cs="B Nazanin" w:hint="cs"/>
          <w:sz w:val="36"/>
          <w:szCs w:val="28"/>
          <w:rtl/>
          <w:lang w:bidi="fa-IR"/>
        </w:rPr>
        <w:t xml:space="preserve">مطابق نقشه‌های معماری </w:t>
      </w:r>
      <w:r w:rsidRPr="00943678">
        <w:rPr>
          <w:rFonts w:cs="B Nazanin" w:hint="cs"/>
          <w:sz w:val="36"/>
          <w:szCs w:val="28"/>
          <w:rtl/>
          <w:lang w:bidi="fa-IR"/>
        </w:rPr>
        <w:t>در نظر گرفته شده است.</w:t>
      </w:r>
    </w:p>
    <w:p w14:paraId="71A443AA" w14:textId="77777777" w:rsidR="003A5916" w:rsidRDefault="003A5916" w:rsidP="003A5916">
      <w:pPr>
        <w:bidi/>
        <w:rPr>
          <w:rFonts w:cs="B Nazanin"/>
          <w:lang w:bidi="fa-IR"/>
        </w:rPr>
      </w:pPr>
    </w:p>
    <w:p w14:paraId="45C4CC77" w14:textId="77777777" w:rsidR="003A5916" w:rsidRDefault="003A5916" w:rsidP="003A5916">
      <w:pPr>
        <w:bidi/>
        <w:rPr>
          <w:rFonts w:cs="B Nazanin"/>
          <w:lang w:bidi="fa-IR"/>
        </w:rPr>
      </w:pPr>
    </w:p>
    <w:p w14:paraId="29E4C6E0" w14:textId="77777777" w:rsidR="003A5916" w:rsidRPr="00CF17E8" w:rsidRDefault="003A5916" w:rsidP="003A5916">
      <w:pPr>
        <w:bidi/>
        <w:rPr>
          <w:rFonts w:cs="B Nazanin"/>
          <w:lang w:bidi="fa-IR"/>
        </w:rPr>
      </w:pPr>
    </w:p>
    <w:p w14:paraId="48AE4A74" w14:textId="2067FBCA" w:rsidR="006B43A0" w:rsidRDefault="00500B78" w:rsidP="00864A55">
      <w:pPr>
        <w:bidi/>
        <w:spacing w:line="360" w:lineRule="auto"/>
        <w:jc w:val="center"/>
        <w:rPr>
          <w:rFonts w:cs="B Nazanin"/>
          <w:b w:val="0"/>
          <w:bCs/>
          <w:sz w:val="36"/>
          <w:szCs w:val="28"/>
          <w:rtl/>
          <w:lang w:bidi="fa-IR"/>
        </w:rPr>
      </w:pPr>
      <w:r w:rsidRPr="00500B78">
        <w:rPr>
          <w:rFonts w:cs="B Nazanin"/>
          <w:b w:val="0"/>
          <w:bCs/>
          <w:noProof/>
          <w:sz w:val="36"/>
          <w:szCs w:val="28"/>
          <w:rtl/>
          <w:lang w:bidi="fa-IR"/>
        </w:rPr>
        <w:drawing>
          <wp:inline distT="0" distB="0" distL="0" distR="0" wp14:anchorId="50332636" wp14:editId="554DB770">
            <wp:extent cx="5143946" cy="6439458"/>
            <wp:effectExtent l="0" t="0" r="0" b="0"/>
            <wp:docPr id="584642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42970" name=""/>
                    <pic:cNvPicPr/>
                  </pic:nvPicPr>
                  <pic:blipFill>
                    <a:blip r:embed="rId34"/>
                    <a:stretch>
                      <a:fillRect/>
                    </a:stretch>
                  </pic:blipFill>
                  <pic:spPr>
                    <a:xfrm>
                      <a:off x="0" y="0"/>
                      <a:ext cx="5143946" cy="6439458"/>
                    </a:xfrm>
                    <a:prstGeom prst="rect">
                      <a:avLst/>
                    </a:prstGeom>
                  </pic:spPr>
                </pic:pic>
              </a:graphicData>
            </a:graphic>
          </wp:inline>
        </w:drawing>
      </w:r>
    </w:p>
    <w:p w14:paraId="616B1E21" w14:textId="77777777" w:rsidR="001C34C4" w:rsidRDefault="001C34C4" w:rsidP="00864A55">
      <w:pPr>
        <w:bidi/>
        <w:spacing w:line="360" w:lineRule="auto"/>
        <w:jc w:val="center"/>
        <w:rPr>
          <w:rFonts w:cs="B Nazanin"/>
          <w:b w:val="0"/>
          <w:bCs/>
          <w:sz w:val="36"/>
          <w:szCs w:val="28"/>
          <w:rtl/>
          <w:lang w:bidi="fa-IR"/>
        </w:rPr>
      </w:pPr>
      <w:r>
        <w:rPr>
          <w:rFonts w:cs="B Nazanin" w:hint="cs"/>
          <w:b w:val="0"/>
          <w:bCs/>
          <w:sz w:val="36"/>
          <w:szCs w:val="28"/>
          <w:rtl/>
          <w:lang w:bidi="fa-IR"/>
        </w:rPr>
        <w:t>بارهای مرده خطی وارده ناشی از بار دیوارها</w:t>
      </w:r>
    </w:p>
    <w:p w14:paraId="63F19043" w14:textId="77777777" w:rsidR="006C3C0A" w:rsidRDefault="006C3C0A" w:rsidP="00E47B32">
      <w:pPr>
        <w:bidi/>
        <w:spacing w:line="360" w:lineRule="auto"/>
        <w:rPr>
          <w:rFonts w:cs="B Nazanin"/>
          <w:b w:val="0"/>
          <w:bCs/>
          <w:sz w:val="36"/>
          <w:szCs w:val="28"/>
          <w:lang w:bidi="fa-IR"/>
        </w:rPr>
      </w:pPr>
    </w:p>
    <w:p w14:paraId="4015FE70" w14:textId="77777777" w:rsidR="00500B78" w:rsidRDefault="00500B78" w:rsidP="00500B78">
      <w:pPr>
        <w:bidi/>
        <w:spacing w:line="360" w:lineRule="auto"/>
        <w:rPr>
          <w:rFonts w:cs="B Nazanin"/>
          <w:b w:val="0"/>
          <w:bCs/>
          <w:sz w:val="36"/>
          <w:szCs w:val="28"/>
          <w:rtl/>
          <w:lang w:bidi="fa-IR"/>
        </w:rPr>
      </w:pPr>
    </w:p>
    <w:p w14:paraId="23031770" w14:textId="77777777" w:rsidR="00FB60A2" w:rsidRDefault="00FB60A2" w:rsidP="00FB60A2">
      <w:pPr>
        <w:bidi/>
        <w:spacing w:line="360" w:lineRule="auto"/>
        <w:rPr>
          <w:rFonts w:cs="B Nazanin"/>
          <w:b w:val="0"/>
          <w:bCs/>
          <w:sz w:val="36"/>
          <w:szCs w:val="28"/>
          <w:rtl/>
          <w:lang w:bidi="fa-IR"/>
        </w:rPr>
      </w:pPr>
    </w:p>
    <w:p w14:paraId="453845F0" w14:textId="77777777" w:rsidR="001C34C4" w:rsidRDefault="003559B5"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ج- بار اصلاح جرم موثر لرزه ای ناشی از دیوارهای پیرامونی در طبقه بام</w:t>
      </w:r>
      <w:r w:rsidR="00912FCE">
        <w:rPr>
          <w:rFonts w:cs="B Nazanin" w:hint="cs"/>
          <w:b w:val="0"/>
          <w:bCs/>
          <w:sz w:val="36"/>
          <w:szCs w:val="28"/>
          <w:rtl/>
          <w:lang w:bidi="fa-IR"/>
        </w:rPr>
        <w:t xml:space="preserve"> و خرپشته</w:t>
      </w:r>
    </w:p>
    <w:p w14:paraId="1ADFDBBC" w14:textId="77777777" w:rsidR="003559B5" w:rsidRDefault="003559B5" w:rsidP="00864A55">
      <w:pPr>
        <w:bidi/>
        <w:spacing w:line="360" w:lineRule="auto"/>
        <w:jc w:val="both"/>
        <w:rPr>
          <w:rFonts w:cs="B Nazanin"/>
          <w:b w:val="0"/>
          <w:bCs/>
          <w:sz w:val="36"/>
          <w:szCs w:val="28"/>
          <w:rtl/>
          <w:lang w:bidi="fa-IR"/>
        </w:rPr>
      </w:pPr>
    </w:p>
    <w:p w14:paraId="509A708E" w14:textId="25208C61" w:rsidR="00B3536F" w:rsidRPr="00500B78" w:rsidRDefault="00015CEF" w:rsidP="00500B78">
      <w:pPr>
        <w:bidi/>
        <w:spacing w:line="360" w:lineRule="auto"/>
        <w:jc w:val="both"/>
        <w:rPr>
          <w:rFonts w:cs="B Nazanin"/>
          <w:rtl/>
          <w:lang w:bidi="fa-IR"/>
        </w:rPr>
      </w:pPr>
      <m:oMathPara>
        <m:oMath>
          <m:r>
            <m:rPr>
              <m:sty m:val="bi"/>
            </m:rPr>
            <w:rPr>
              <w:rFonts w:ascii="Cambria Math" w:hAnsi="Cambria Math" w:cs="B Nazanin"/>
              <w:sz w:val="32"/>
              <w:szCs w:val="24"/>
              <w:lang w:bidi="fa-IR"/>
            </w:rPr>
            <m:t>Mass=</m:t>
          </m:r>
          <m:f>
            <m:fPr>
              <m:ctrlPr>
                <w:rPr>
                  <w:rFonts w:ascii="Cambria Math" w:hAnsi="Cambria Math" w:cs="B Nazanin"/>
                  <w:i/>
                  <w:sz w:val="32"/>
                  <w:szCs w:val="24"/>
                  <w:lang w:bidi="fa-IR"/>
                </w:rPr>
              </m:ctrlPr>
            </m:fPr>
            <m:num>
              <m:r>
                <m:rPr>
                  <m:sty m:val="bi"/>
                </m:rPr>
                <w:rPr>
                  <w:rFonts w:ascii="Cambria Math" w:hAnsi="Cambria Math" w:cs="B Nazanin" w:hint="cs"/>
                  <w:sz w:val="32"/>
                  <w:szCs w:val="24"/>
                  <w:rtl/>
                  <w:lang w:bidi="fa-IR"/>
                </w:rPr>
                <m:t>پیرامونی دیوارهای بار</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m:t>
          </m:r>
          <m:f>
            <m:fPr>
              <m:ctrlPr>
                <w:rPr>
                  <w:rFonts w:ascii="Cambria Math" w:hAnsi="Cambria Math" w:cs="B Nazanin"/>
                  <w:i/>
                  <w:sz w:val="32"/>
                  <w:szCs w:val="24"/>
                  <w:lang w:bidi="fa-IR"/>
                </w:rPr>
              </m:ctrlPr>
            </m:fPr>
            <m:num>
              <m:r>
                <m:rPr>
                  <m:sty m:val="bi"/>
                </m:rPr>
                <w:rPr>
                  <w:rFonts w:ascii="Cambria Math" w:hAnsi="Cambria Math" w:cs="B Nazanin"/>
                  <w:sz w:val="32"/>
                  <w:szCs w:val="24"/>
                  <w:lang w:bidi="fa-IR"/>
                </w:rPr>
                <m:t>642</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=321</m:t>
          </m:r>
          <m:f>
            <m:fPr>
              <m:type m:val="skw"/>
              <m:ctrlPr>
                <w:rPr>
                  <w:rFonts w:ascii="Cambria Math" w:hAnsi="Cambria Math" w:cs="B Nazanin"/>
                  <w:i/>
                  <w:sz w:val="32"/>
                  <w:szCs w:val="24"/>
                  <w:lang w:bidi="fa-IR"/>
                </w:rPr>
              </m:ctrlPr>
            </m:fPr>
            <m:num>
              <m:r>
                <m:rPr>
                  <m:sty m:val="bi"/>
                </m:rPr>
                <w:rPr>
                  <w:rFonts w:ascii="Cambria Math" w:hAnsi="Cambria Math" w:cs="B Nazanin"/>
                  <w:sz w:val="32"/>
                  <w:szCs w:val="24"/>
                  <w:lang w:bidi="fa-IR"/>
                </w:rPr>
                <m:t>Kgf</m:t>
              </m:r>
            </m:num>
            <m:den>
              <m:sSup>
                <m:sSupPr>
                  <m:ctrlPr>
                    <w:rPr>
                      <w:rFonts w:ascii="Cambria Math" w:hAnsi="Cambria Math" w:cs="B Nazanin"/>
                      <w:i/>
                      <w:sz w:val="32"/>
                      <w:szCs w:val="24"/>
                      <w:lang w:bidi="fa-IR"/>
                    </w:rPr>
                  </m:ctrlPr>
                </m:sSupPr>
                <m:e>
                  <m:r>
                    <m:rPr>
                      <m:sty m:val="bi"/>
                    </m:rPr>
                    <w:rPr>
                      <w:rFonts w:ascii="Cambria Math" w:hAnsi="Cambria Math" w:cs="B Nazanin"/>
                      <w:sz w:val="32"/>
                      <w:szCs w:val="24"/>
                      <w:lang w:bidi="fa-IR"/>
                    </w:rPr>
                    <m:t>m</m:t>
                  </m:r>
                </m:e>
                <m:sup>
                  <m:r>
                    <m:rPr>
                      <m:sty m:val="bi"/>
                    </m:rPr>
                    <w:rPr>
                      <w:rFonts w:ascii="Cambria Math" w:hAnsi="Cambria Math" w:cs="B Nazanin"/>
                      <w:sz w:val="32"/>
                      <w:szCs w:val="24"/>
                      <w:lang w:bidi="fa-IR"/>
                    </w:rPr>
                    <m:t>2</m:t>
                  </m:r>
                </m:sup>
              </m:sSup>
            </m:den>
          </m:f>
        </m:oMath>
      </m:oMathPara>
    </w:p>
    <w:p w14:paraId="4FDCCCB4" w14:textId="10BCCD61" w:rsidR="000C5695" w:rsidRDefault="00500B78" w:rsidP="000C5695">
      <w:pPr>
        <w:bidi/>
        <w:spacing w:line="360" w:lineRule="auto"/>
        <w:jc w:val="center"/>
        <w:rPr>
          <w:rFonts w:cs="B Nazanin"/>
          <w:sz w:val="36"/>
          <w:szCs w:val="28"/>
          <w:rtl/>
          <w:lang w:bidi="fa-IR"/>
        </w:rPr>
      </w:pPr>
      <w:r w:rsidRPr="00500B78">
        <w:rPr>
          <w:rFonts w:cs="B Nazanin"/>
          <w:noProof/>
          <w:sz w:val="36"/>
          <w:szCs w:val="28"/>
          <w:rtl/>
          <w:lang w:bidi="fa-IR"/>
        </w:rPr>
        <w:drawing>
          <wp:inline distT="0" distB="0" distL="0" distR="0" wp14:anchorId="361FC0CE" wp14:editId="7B346C02">
            <wp:extent cx="4511431" cy="6348010"/>
            <wp:effectExtent l="0" t="0" r="3810" b="0"/>
            <wp:docPr id="424443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43039" name=""/>
                    <pic:cNvPicPr/>
                  </pic:nvPicPr>
                  <pic:blipFill>
                    <a:blip r:embed="rId35"/>
                    <a:stretch>
                      <a:fillRect/>
                    </a:stretch>
                  </pic:blipFill>
                  <pic:spPr>
                    <a:xfrm>
                      <a:off x="0" y="0"/>
                      <a:ext cx="4511431" cy="6348010"/>
                    </a:xfrm>
                    <a:prstGeom prst="rect">
                      <a:avLst/>
                    </a:prstGeom>
                  </pic:spPr>
                </pic:pic>
              </a:graphicData>
            </a:graphic>
          </wp:inline>
        </w:drawing>
      </w:r>
    </w:p>
    <w:p w14:paraId="570208D7" w14:textId="6CB61E42" w:rsidR="00E47B32" w:rsidRDefault="00B3536F" w:rsidP="00500B78">
      <w:pPr>
        <w:bidi/>
        <w:spacing w:line="360" w:lineRule="auto"/>
        <w:jc w:val="center"/>
        <w:rPr>
          <w:rFonts w:cs="B Nazanin"/>
          <w:sz w:val="36"/>
          <w:szCs w:val="28"/>
          <w:rtl/>
          <w:lang w:bidi="fa-IR"/>
        </w:rPr>
      </w:pPr>
      <w:r>
        <w:rPr>
          <w:rFonts w:cs="B Nazanin" w:hint="cs"/>
          <w:sz w:val="36"/>
          <w:szCs w:val="28"/>
          <w:rtl/>
          <w:lang w:bidi="fa-IR"/>
        </w:rPr>
        <w:t>بار اصلاح جرم موثر لرزه ای ناشی از دیوارهای پیرامونی</w:t>
      </w:r>
    </w:p>
    <w:p w14:paraId="521F7BFD" w14:textId="77777777" w:rsidR="00B3536F" w:rsidRDefault="001773BF"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د- بارگذاری پله</w:t>
      </w:r>
    </w:p>
    <w:p w14:paraId="1CE4699C" w14:textId="77777777" w:rsidR="001773BF" w:rsidRDefault="001773BF" w:rsidP="00CC325D">
      <w:pPr>
        <w:bidi/>
        <w:spacing w:line="360" w:lineRule="auto"/>
        <w:jc w:val="both"/>
        <w:rPr>
          <w:rFonts w:cs="B Nazanin"/>
          <w:sz w:val="36"/>
          <w:szCs w:val="28"/>
          <w:lang w:bidi="fa-IR"/>
        </w:rPr>
      </w:pPr>
      <w:r>
        <w:rPr>
          <w:rFonts w:cs="B Nazanin" w:hint="cs"/>
          <w:sz w:val="36"/>
          <w:szCs w:val="28"/>
          <w:rtl/>
          <w:lang w:bidi="fa-IR"/>
        </w:rPr>
        <w:t xml:space="preserve">با توجه به اینکه برای این پروژه از پله </w:t>
      </w:r>
      <w:r w:rsidR="00CC325D">
        <w:rPr>
          <w:rFonts w:cs="B Nazanin" w:hint="cs"/>
          <w:sz w:val="36"/>
          <w:szCs w:val="28"/>
          <w:rtl/>
          <w:lang w:bidi="fa-IR"/>
        </w:rPr>
        <w:t>4</w:t>
      </w:r>
      <w:r>
        <w:rPr>
          <w:rFonts w:cs="B Nazanin" w:hint="cs"/>
          <w:sz w:val="36"/>
          <w:szCs w:val="28"/>
          <w:rtl/>
          <w:lang w:bidi="fa-IR"/>
        </w:rPr>
        <w:t xml:space="preserve"> رمپه استفاده شده است در ساختمان های متداول امروزه بیشتر از سیستم دیوارک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01B45134" w14:textId="77777777" w:rsidR="00AA4989" w:rsidRPr="00C85682" w:rsidRDefault="00AA4989" w:rsidP="00AA4989">
      <w:pPr>
        <w:pStyle w:val="ListParagraph"/>
        <w:numPr>
          <w:ilvl w:val="0"/>
          <w:numId w:val="23"/>
        </w:numPr>
        <w:bidi/>
        <w:spacing w:line="360" w:lineRule="auto"/>
        <w:jc w:val="both"/>
        <w:rPr>
          <w:rFonts w:cs="B Nazanin"/>
          <w:b w:val="0"/>
          <w:bCs/>
          <w:sz w:val="36"/>
          <w:szCs w:val="28"/>
          <w:rtl/>
          <w:lang w:bidi="fa-IR"/>
        </w:rPr>
      </w:pPr>
      <w:r w:rsidRPr="00C85682">
        <w:rPr>
          <w:rFonts w:cs="B Nazanin" w:hint="cs"/>
          <w:b w:val="0"/>
          <w:bCs/>
          <w:sz w:val="36"/>
          <w:szCs w:val="28"/>
          <w:rtl/>
          <w:lang w:bidi="fa-IR"/>
        </w:rPr>
        <w:t>بار مرده</w:t>
      </w:r>
    </w:p>
    <w:p w14:paraId="7D9BEEF6" w14:textId="77777777" w:rsidR="001773BF" w:rsidRDefault="00C94A59" w:rsidP="00AA4989">
      <w:pPr>
        <w:bidi/>
        <w:spacing w:line="360" w:lineRule="auto"/>
        <w:jc w:val="both"/>
        <w:rPr>
          <w:rFonts w:cs="B Nazanin"/>
          <w:sz w:val="36"/>
          <w:szCs w:val="28"/>
          <w:rtl/>
          <w:lang w:bidi="fa-IR"/>
        </w:rPr>
      </w:pPr>
      <w:r>
        <w:rPr>
          <w:rFonts w:cs="B Nazanin" w:hint="cs"/>
          <w:sz w:val="36"/>
          <w:szCs w:val="28"/>
          <w:rtl/>
          <w:lang w:bidi="fa-IR"/>
        </w:rPr>
        <w:t xml:space="preserve">گام </w:t>
      </w:r>
      <w:r w:rsidR="00AA4989">
        <w:rPr>
          <w:rFonts w:cs="B Nazanin" w:hint="cs"/>
          <w:sz w:val="36"/>
          <w:szCs w:val="28"/>
          <w:rtl/>
          <w:lang w:bidi="fa-IR"/>
        </w:rPr>
        <w:t xml:space="preserve">اول) محاسبه بار مرده </w:t>
      </w:r>
      <w:r>
        <w:rPr>
          <w:rFonts w:cs="B Nazanin" w:hint="cs"/>
          <w:sz w:val="36"/>
          <w:szCs w:val="28"/>
          <w:rtl/>
          <w:lang w:bidi="fa-IR"/>
        </w:rPr>
        <w:t>کل پله</w:t>
      </w:r>
    </w:p>
    <w:p w14:paraId="622B409D" w14:textId="77777777" w:rsidR="00C94A59" w:rsidRPr="00C94A59" w:rsidRDefault="00C94A59" w:rsidP="00864A55">
      <w:pPr>
        <w:bidi/>
        <w:spacing w:line="360" w:lineRule="auto"/>
        <w:jc w:val="both"/>
        <w:rPr>
          <w:rFonts w:cs="B Nazanin"/>
          <w:sz w:val="36"/>
          <w:szCs w:val="28"/>
          <w:rtl/>
          <w:lang w:bidi="fa-IR"/>
        </w:rPr>
      </w:pPr>
      <m:oMathPara>
        <m:oMath>
          <m:r>
            <m:rPr>
              <m:sty m:val="b"/>
            </m:rPr>
            <w:rPr>
              <w:rFonts w:ascii="Cambria Math" w:hAnsi="Cambria Math" w:cs="B Nazanin" w:hint="cs"/>
              <w:sz w:val="36"/>
              <w:szCs w:val="28"/>
              <w:rtl/>
              <w:lang w:bidi="fa-IR"/>
            </w:rPr>
            <m:t>پله کل مرده بار=مربع متر یک وزن</m:t>
          </m:r>
          <m:r>
            <m:rPr>
              <m:sty m:val="b"/>
            </m:rPr>
            <w:rPr>
              <w:rFonts w:ascii="Cambria Math" w:hAnsi="Cambria Math" w:cs="B Nazanin"/>
              <w:sz w:val="36"/>
              <w:szCs w:val="28"/>
              <w:rtl/>
              <w:lang w:bidi="fa-IR"/>
            </w:rPr>
            <m:t>×</m:t>
          </m:r>
          <m:r>
            <m:rPr>
              <m:sty m:val="b"/>
            </m:rPr>
            <w:rPr>
              <w:rFonts w:ascii="Cambria Math" w:hAnsi="Cambria Math" w:cs="B Nazanin" w:hint="cs"/>
              <w:sz w:val="36"/>
              <w:szCs w:val="28"/>
              <w:rtl/>
              <w:lang w:bidi="fa-IR"/>
            </w:rPr>
            <m:t>پله مساحت</m:t>
          </m:r>
        </m:oMath>
      </m:oMathPara>
    </w:p>
    <w:p w14:paraId="305AB182" w14:textId="77777777" w:rsidR="00CC325D" w:rsidRPr="00B107FC" w:rsidRDefault="00CC325D" w:rsidP="00CC325D">
      <w:pPr>
        <w:bidi/>
        <w:spacing w:after="80" w:line="360" w:lineRule="auto"/>
        <w:jc w:val="both"/>
        <w:rPr>
          <w:rFonts w:ascii="Tahoma" w:eastAsia="Times New Roman" w:hAnsi="Tahoma" w:cs="B Nazanin"/>
          <w:b w:val="0"/>
          <w:bCs/>
          <w:szCs w:val="28"/>
          <w:rtl/>
          <w:lang w:bidi="fa-IR"/>
        </w:rPr>
      </w:pPr>
      <w:r w:rsidRPr="00B107FC">
        <w:rPr>
          <w:rFonts w:ascii="Tahoma" w:eastAsia="Times New Roman" w:hAnsi="Tahoma" w:cs="B Nazanin" w:hint="cs"/>
          <w:bCs/>
          <w:szCs w:val="28"/>
          <w:rtl/>
          <w:lang w:bidi="fa-IR"/>
        </w:rPr>
        <w:t>محاسبه بار مرده راه</w:t>
      </w:r>
      <w:r w:rsidRPr="00B107FC">
        <w:rPr>
          <w:rFonts w:ascii="Tahoma" w:eastAsia="Times New Roman" w:hAnsi="Tahoma" w:cs="B Nazanin"/>
          <w:bCs/>
          <w:szCs w:val="28"/>
          <w:rtl/>
          <w:lang w:bidi="fa-IR"/>
        </w:rPr>
        <w:softHyphen/>
      </w:r>
      <w:r w:rsidRPr="00B107FC">
        <w:rPr>
          <w:rFonts w:ascii="Tahoma" w:eastAsia="Times New Roman" w:hAnsi="Tahoma" w:cs="B Nazanin" w:hint="cs"/>
          <w:bCs/>
          <w:szCs w:val="28"/>
          <w:rtl/>
          <w:lang w:bidi="fa-IR"/>
        </w:rPr>
        <w:t>پله:</w:t>
      </w:r>
    </w:p>
    <w:p w14:paraId="2258A657" w14:textId="77777777" w:rsidR="00CC325D" w:rsidRPr="00B107FC" w:rsidRDefault="00CC325D" w:rsidP="00CC325D">
      <w:pPr>
        <w:bidi/>
        <w:spacing w:after="80" w:line="360" w:lineRule="auto"/>
        <w:jc w:val="center"/>
        <w:rPr>
          <w:rFonts w:ascii="Tahoma" w:eastAsia="Times New Roman" w:hAnsi="Tahoma" w:cs="B Nazanin"/>
          <w:szCs w:val="28"/>
          <w:rtl/>
          <w:lang w:bidi="fa-IR"/>
        </w:rPr>
      </w:pPr>
      <w:r>
        <w:rPr>
          <w:noProof/>
        </w:rPr>
        <w:drawing>
          <wp:inline distT="0" distB="0" distL="0" distR="0" wp14:anchorId="7C50D571" wp14:editId="4419459D">
            <wp:extent cx="2794217" cy="121920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11547" cy="1226762"/>
                    </a:xfrm>
                    <a:prstGeom prst="rect">
                      <a:avLst/>
                    </a:prstGeom>
                  </pic:spPr>
                </pic:pic>
              </a:graphicData>
            </a:graphic>
          </wp:inline>
        </w:drawing>
      </w:r>
    </w:p>
    <w:tbl>
      <w:tblPr>
        <w:tblStyle w:val="GridTable4-Accent1"/>
        <w:tblW w:w="8723" w:type="dxa"/>
        <w:jc w:val="center"/>
        <w:tblLook w:val="04A0" w:firstRow="1" w:lastRow="0" w:firstColumn="1" w:lastColumn="0" w:noHBand="0" w:noVBand="1"/>
      </w:tblPr>
      <w:tblGrid>
        <w:gridCol w:w="4061"/>
        <w:gridCol w:w="1783"/>
        <w:gridCol w:w="997"/>
        <w:gridCol w:w="764"/>
        <w:gridCol w:w="1118"/>
      </w:tblGrid>
      <w:tr w:rsidR="00CC325D" w:rsidRPr="00FB60A2" w14:paraId="0A6EECFE" w14:textId="77777777" w:rsidTr="00E47103">
        <w:trPr>
          <w:cnfStyle w:val="100000000000" w:firstRow="1" w:lastRow="0" w:firstColumn="0" w:lastColumn="0" w:oddVBand="0" w:evenVBand="0" w:oddHBand="0" w:evenHBand="0" w:firstRowFirstColumn="0" w:firstRowLastColumn="0" w:lastRowFirstColumn="0" w:lastRowLastColumn="0"/>
          <w:trHeight w:val="499"/>
          <w:jc w:val="center"/>
        </w:trPr>
        <w:tc>
          <w:tcPr>
            <w:cnfStyle w:val="001000000000" w:firstRow="0" w:lastRow="0" w:firstColumn="1" w:lastColumn="0" w:oddVBand="0" w:evenVBand="0" w:oddHBand="0" w:evenHBand="0" w:firstRowFirstColumn="0" w:firstRowLastColumn="0" w:lastRowFirstColumn="0" w:lastRowLastColumn="0"/>
            <w:tcW w:w="8723" w:type="dxa"/>
            <w:gridSpan w:val="5"/>
            <w:noWrap/>
            <w:vAlign w:val="center"/>
            <w:hideMark/>
          </w:tcPr>
          <w:p w14:paraId="3DF2107A" w14:textId="77777777" w:rsidR="00CC325D" w:rsidRPr="00FB60A2" w:rsidRDefault="00CC325D" w:rsidP="00E47103">
            <w:pPr>
              <w:bidi/>
              <w:jc w:val="center"/>
              <w:rPr>
                <w:rFonts w:ascii="Calibri" w:hAnsi="Calibri" w:cs="B Nazanin"/>
                <w:sz w:val="24"/>
                <w:szCs w:val="24"/>
              </w:rPr>
            </w:pPr>
          </w:p>
        </w:tc>
      </w:tr>
      <w:tr w:rsidR="00CC325D" w:rsidRPr="00FB60A2" w14:paraId="241F3398" w14:textId="77777777" w:rsidTr="00E47103">
        <w:trPr>
          <w:cnfStyle w:val="000000100000" w:firstRow="0" w:lastRow="0" w:firstColumn="0" w:lastColumn="0" w:oddVBand="0" w:evenVBand="0" w:oddHBand="1" w:evenHBand="0" w:firstRowFirstColumn="0" w:firstRowLastColumn="0" w:lastRowFirstColumn="0" w:lastRowLastColumn="0"/>
          <w:trHeight w:val="465"/>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5C86897D" w14:textId="77777777" w:rsidR="00CC325D" w:rsidRPr="00FB60A2" w:rsidRDefault="00CC325D" w:rsidP="00E47103">
            <w:pPr>
              <w:bidi/>
              <w:jc w:val="center"/>
              <w:rPr>
                <w:rFonts w:ascii="Calibri" w:hAnsi="Calibri" w:cs="B Nazanin"/>
                <w:rtl/>
              </w:rPr>
            </w:pPr>
            <w:r w:rsidRPr="00FB60A2">
              <w:rPr>
                <w:rFonts w:ascii="Calibri" w:hAnsi="Calibri" w:cs="B Nazanin" w:hint="cs"/>
                <w:rtl/>
              </w:rPr>
              <w:t>مصالح مصرفی</w:t>
            </w:r>
          </w:p>
        </w:tc>
        <w:tc>
          <w:tcPr>
            <w:tcW w:w="1783" w:type="dxa"/>
            <w:noWrap/>
            <w:vAlign w:val="center"/>
            <w:hideMark/>
          </w:tcPr>
          <w:p w14:paraId="3055699C"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وزن مخصوص</w:t>
            </w:r>
          </w:p>
        </w:tc>
        <w:tc>
          <w:tcPr>
            <w:tcW w:w="997" w:type="dxa"/>
            <w:noWrap/>
            <w:vAlign w:val="center"/>
            <w:hideMark/>
          </w:tcPr>
          <w:p w14:paraId="57C16069"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ضخامت</w:t>
            </w:r>
          </w:p>
        </w:tc>
        <w:tc>
          <w:tcPr>
            <w:tcW w:w="764" w:type="dxa"/>
            <w:noWrap/>
            <w:vAlign w:val="center"/>
            <w:hideMark/>
          </w:tcPr>
          <w:p w14:paraId="309C74B6"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تعداد</w:t>
            </w:r>
          </w:p>
        </w:tc>
        <w:tc>
          <w:tcPr>
            <w:tcW w:w="1118" w:type="dxa"/>
            <w:noWrap/>
            <w:vAlign w:val="center"/>
            <w:hideMark/>
          </w:tcPr>
          <w:p w14:paraId="7D36386A"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rtl/>
              </w:rPr>
            </w:pPr>
            <w:r w:rsidRPr="00FB60A2">
              <w:rPr>
                <w:rFonts w:ascii="Calibri" w:hAnsi="Calibri" w:cs="B Nazanin" w:hint="cs"/>
                <w:rtl/>
              </w:rPr>
              <w:t>شدت بار</w:t>
            </w:r>
          </w:p>
        </w:tc>
      </w:tr>
      <w:tr w:rsidR="00CC325D" w:rsidRPr="00FB60A2" w14:paraId="6E6E556B" w14:textId="77777777" w:rsidTr="00E47103">
        <w:trPr>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5C0B1613" w14:textId="77777777" w:rsidR="00CC325D" w:rsidRPr="00FB60A2" w:rsidRDefault="00CC325D" w:rsidP="00E47103">
            <w:pPr>
              <w:bidi/>
              <w:jc w:val="center"/>
              <w:rPr>
                <w:rFonts w:ascii="Calibri" w:hAnsi="Calibri" w:cs="B Nazanin"/>
                <w:sz w:val="24"/>
                <w:szCs w:val="24"/>
                <w:rtl/>
              </w:rPr>
            </w:pPr>
          </w:p>
        </w:tc>
        <w:tc>
          <w:tcPr>
            <w:tcW w:w="1783" w:type="dxa"/>
            <w:noWrap/>
            <w:vAlign w:val="center"/>
            <w:hideMark/>
          </w:tcPr>
          <w:p w14:paraId="305AB829"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c>
          <w:tcPr>
            <w:tcW w:w="997" w:type="dxa"/>
            <w:noWrap/>
            <w:vAlign w:val="center"/>
            <w:hideMark/>
          </w:tcPr>
          <w:p w14:paraId="2357CDE5"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cm</w:t>
            </w:r>
          </w:p>
        </w:tc>
        <w:tc>
          <w:tcPr>
            <w:tcW w:w="764" w:type="dxa"/>
            <w:noWrap/>
            <w:vAlign w:val="center"/>
            <w:hideMark/>
          </w:tcPr>
          <w:p w14:paraId="7A828B3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tl/>
              </w:rPr>
              <w:t>-</w:t>
            </w:r>
          </w:p>
        </w:tc>
        <w:tc>
          <w:tcPr>
            <w:tcW w:w="1118" w:type="dxa"/>
            <w:noWrap/>
            <w:vAlign w:val="center"/>
            <w:hideMark/>
          </w:tcPr>
          <w:p w14:paraId="7D242362"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4"/>
                <w:szCs w:val="24"/>
                <w:rtl/>
              </w:rPr>
            </w:pPr>
            <w:r w:rsidRPr="00FB60A2">
              <w:rPr>
                <w:rFonts w:asciiTheme="majorBidi" w:hAnsiTheme="majorBidi" w:cstheme="majorBidi"/>
                <w:sz w:val="24"/>
                <w:szCs w:val="24"/>
              </w:rPr>
              <w:t>Kg/m3</w:t>
            </w:r>
          </w:p>
        </w:tc>
      </w:tr>
      <w:tr w:rsidR="00CC325D" w:rsidRPr="00FB60A2" w14:paraId="7D6168CD" w14:textId="77777777" w:rsidTr="00E47103">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19CFDC97"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سنگ مرمر کف پله</w:t>
            </w:r>
          </w:p>
        </w:tc>
        <w:tc>
          <w:tcPr>
            <w:tcW w:w="1783" w:type="dxa"/>
            <w:noWrap/>
            <w:vAlign w:val="center"/>
            <w:hideMark/>
          </w:tcPr>
          <w:p w14:paraId="564E43ED"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lang w:bidi="fa-IR"/>
              </w:rPr>
            </w:pPr>
            <w:r w:rsidRPr="00FB60A2">
              <w:rPr>
                <w:rFonts w:ascii="Calibri" w:hAnsi="Calibri" w:cs="B Nazanin" w:hint="cs"/>
                <w:sz w:val="26"/>
                <w:szCs w:val="26"/>
                <w:rtl/>
                <w:lang w:bidi="fa-IR"/>
              </w:rPr>
              <w:t>2700</w:t>
            </w:r>
          </w:p>
        </w:tc>
        <w:tc>
          <w:tcPr>
            <w:tcW w:w="997" w:type="dxa"/>
            <w:noWrap/>
            <w:vAlign w:val="center"/>
            <w:hideMark/>
          </w:tcPr>
          <w:p w14:paraId="1390C859"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w:t>
            </w:r>
          </w:p>
        </w:tc>
        <w:tc>
          <w:tcPr>
            <w:tcW w:w="764" w:type="dxa"/>
            <w:noWrap/>
            <w:vAlign w:val="center"/>
            <w:hideMark/>
          </w:tcPr>
          <w:p w14:paraId="3462AB5D"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p>
        </w:tc>
        <w:tc>
          <w:tcPr>
            <w:tcW w:w="1118" w:type="dxa"/>
            <w:noWrap/>
            <w:vAlign w:val="center"/>
            <w:hideMark/>
          </w:tcPr>
          <w:p w14:paraId="4854EEFE"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81</w:t>
            </w:r>
          </w:p>
        </w:tc>
      </w:tr>
      <w:tr w:rsidR="00CC325D" w:rsidRPr="00FB60A2" w14:paraId="66299B9A" w14:textId="77777777" w:rsidTr="00E47103">
        <w:trPr>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1CFE7B35"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سنگ تراورتن پیشانی</w:t>
            </w:r>
          </w:p>
        </w:tc>
        <w:tc>
          <w:tcPr>
            <w:tcW w:w="1783" w:type="dxa"/>
            <w:noWrap/>
            <w:vAlign w:val="center"/>
            <w:hideMark/>
          </w:tcPr>
          <w:p w14:paraId="69C9681C"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2400</w:t>
            </w:r>
          </w:p>
        </w:tc>
        <w:tc>
          <w:tcPr>
            <w:tcW w:w="997" w:type="dxa"/>
            <w:noWrap/>
            <w:vAlign w:val="center"/>
            <w:hideMark/>
          </w:tcPr>
          <w:p w14:paraId="6EABDB6D"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0.3</w:t>
            </w:r>
          </w:p>
        </w:tc>
        <w:tc>
          <w:tcPr>
            <w:tcW w:w="764" w:type="dxa"/>
            <w:noWrap/>
            <w:vAlign w:val="center"/>
            <w:hideMark/>
          </w:tcPr>
          <w:p w14:paraId="520DDBF5"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3.33</w:t>
            </w:r>
          </w:p>
        </w:tc>
        <w:tc>
          <w:tcPr>
            <w:tcW w:w="1118" w:type="dxa"/>
            <w:noWrap/>
            <w:vAlign w:val="center"/>
            <w:hideMark/>
          </w:tcPr>
          <w:p w14:paraId="78BC2D7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24</w:t>
            </w:r>
          </w:p>
        </w:tc>
      </w:tr>
      <w:tr w:rsidR="00CC325D" w:rsidRPr="00FB60A2" w14:paraId="30576221" w14:textId="77777777" w:rsidTr="00E47103">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65434D91"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بتن با خرده آجر</w:t>
            </w:r>
          </w:p>
        </w:tc>
        <w:tc>
          <w:tcPr>
            <w:tcW w:w="1783" w:type="dxa"/>
            <w:noWrap/>
            <w:vAlign w:val="center"/>
            <w:hideMark/>
          </w:tcPr>
          <w:p w14:paraId="62039FB8"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sz w:val="26"/>
                <w:szCs w:val="26"/>
                <w:rtl/>
              </w:rPr>
              <w:t>1</w:t>
            </w:r>
            <w:r w:rsidRPr="00FB60A2">
              <w:rPr>
                <w:rFonts w:ascii="Calibri" w:hAnsi="Calibri" w:cs="B Nazanin" w:hint="cs"/>
                <w:sz w:val="26"/>
                <w:szCs w:val="26"/>
                <w:rtl/>
              </w:rPr>
              <w:t>700</w:t>
            </w:r>
          </w:p>
        </w:tc>
        <w:tc>
          <w:tcPr>
            <w:tcW w:w="997" w:type="dxa"/>
            <w:noWrap/>
            <w:vAlign w:val="center"/>
            <w:hideMark/>
          </w:tcPr>
          <w:p w14:paraId="40135333"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2.25</w:t>
            </w:r>
          </w:p>
        </w:tc>
        <w:tc>
          <w:tcPr>
            <w:tcW w:w="764" w:type="dxa"/>
            <w:noWrap/>
            <w:vAlign w:val="center"/>
            <w:hideMark/>
          </w:tcPr>
          <w:p w14:paraId="406BA0F2"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3.33</w:t>
            </w:r>
          </w:p>
        </w:tc>
        <w:tc>
          <w:tcPr>
            <w:tcW w:w="1118" w:type="dxa"/>
            <w:noWrap/>
            <w:vAlign w:val="center"/>
            <w:hideMark/>
          </w:tcPr>
          <w:p w14:paraId="7C0A4072"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127.5</w:t>
            </w:r>
          </w:p>
        </w:tc>
      </w:tr>
      <w:tr w:rsidR="00CC325D" w:rsidRPr="00FB60A2" w14:paraId="1856A449" w14:textId="77777777" w:rsidTr="00E47103">
        <w:trPr>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235C6AA0"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طاق ضربی با آجر فشاری و ملات گچ و خاک</w:t>
            </w:r>
          </w:p>
        </w:tc>
        <w:tc>
          <w:tcPr>
            <w:tcW w:w="1783" w:type="dxa"/>
            <w:noWrap/>
            <w:vAlign w:val="center"/>
          </w:tcPr>
          <w:p w14:paraId="2B733F6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1750</w:t>
            </w:r>
          </w:p>
        </w:tc>
        <w:tc>
          <w:tcPr>
            <w:tcW w:w="997" w:type="dxa"/>
            <w:noWrap/>
            <w:vAlign w:val="center"/>
          </w:tcPr>
          <w:p w14:paraId="7F547D53"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210</w:t>
            </w:r>
          </w:p>
        </w:tc>
        <w:tc>
          <w:tcPr>
            <w:tcW w:w="764" w:type="dxa"/>
            <w:noWrap/>
            <w:vAlign w:val="center"/>
          </w:tcPr>
          <w:p w14:paraId="6758E5B7"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1.16</w:t>
            </w:r>
          </w:p>
        </w:tc>
        <w:tc>
          <w:tcPr>
            <w:tcW w:w="1118" w:type="dxa"/>
            <w:noWrap/>
            <w:vAlign w:val="center"/>
          </w:tcPr>
          <w:p w14:paraId="58719464"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204.16</w:t>
            </w:r>
          </w:p>
        </w:tc>
      </w:tr>
      <w:tr w:rsidR="00CC325D" w:rsidRPr="00FB60A2" w14:paraId="2DD35B4C" w14:textId="77777777" w:rsidTr="00E47103">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4EE943D5" w14:textId="77777777" w:rsidR="00CC325D" w:rsidRPr="00FB60A2" w:rsidRDefault="00CC325D" w:rsidP="00E47103">
            <w:pPr>
              <w:bidi/>
              <w:jc w:val="center"/>
              <w:rPr>
                <w:rFonts w:ascii="Calibri" w:hAnsi="Calibri" w:cs="B Nazanin"/>
                <w:sz w:val="26"/>
                <w:szCs w:val="26"/>
                <w:rtl/>
              </w:rPr>
            </w:pPr>
            <w:r w:rsidRPr="00FB60A2">
              <w:rPr>
                <w:rFonts w:ascii="Calibri" w:hAnsi="Calibri" w:cs="B Nazanin" w:hint="cs"/>
                <w:sz w:val="26"/>
                <w:szCs w:val="26"/>
                <w:rtl/>
              </w:rPr>
              <w:t>اندود گچ و خاک</w:t>
            </w:r>
          </w:p>
        </w:tc>
        <w:tc>
          <w:tcPr>
            <w:tcW w:w="1783" w:type="dxa"/>
            <w:noWrap/>
            <w:vAlign w:val="center"/>
          </w:tcPr>
          <w:p w14:paraId="65DC2EE0"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1600</w:t>
            </w:r>
          </w:p>
        </w:tc>
        <w:tc>
          <w:tcPr>
            <w:tcW w:w="997" w:type="dxa"/>
            <w:noWrap/>
            <w:vAlign w:val="center"/>
          </w:tcPr>
          <w:p w14:paraId="4AFF21D0"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2</w:t>
            </w:r>
          </w:p>
        </w:tc>
        <w:tc>
          <w:tcPr>
            <w:tcW w:w="764" w:type="dxa"/>
            <w:noWrap/>
            <w:vAlign w:val="center"/>
          </w:tcPr>
          <w:p w14:paraId="38C10B9E"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1.16</w:t>
            </w:r>
          </w:p>
        </w:tc>
        <w:tc>
          <w:tcPr>
            <w:tcW w:w="1118" w:type="dxa"/>
            <w:noWrap/>
            <w:vAlign w:val="center"/>
          </w:tcPr>
          <w:p w14:paraId="60E78B2E"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 w:val="26"/>
                <w:szCs w:val="26"/>
                <w:rtl/>
              </w:rPr>
            </w:pPr>
            <w:r w:rsidRPr="00FB60A2">
              <w:rPr>
                <w:rFonts w:ascii="Calibri" w:hAnsi="Calibri" w:cs="B Nazanin" w:hint="cs"/>
                <w:sz w:val="26"/>
                <w:szCs w:val="26"/>
                <w:rtl/>
              </w:rPr>
              <w:t>37.33</w:t>
            </w:r>
          </w:p>
        </w:tc>
      </w:tr>
      <w:tr w:rsidR="00CC325D" w:rsidRPr="00FB60A2" w14:paraId="6B2C0239" w14:textId="77777777" w:rsidTr="00E47103">
        <w:trPr>
          <w:trHeight w:val="480"/>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2062488E" w14:textId="77777777" w:rsidR="00CC325D" w:rsidRPr="00FB60A2" w:rsidRDefault="00CC325D" w:rsidP="00E47103">
            <w:pPr>
              <w:bidi/>
              <w:jc w:val="center"/>
              <w:rPr>
                <w:rFonts w:ascii="Calibri" w:hAnsi="Calibri" w:cs="B Nazanin"/>
                <w:sz w:val="24"/>
                <w:szCs w:val="24"/>
                <w:rtl/>
              </w:rPr>
            </w:pPr>
            <w:r w:rsidRPr="00FB60A2">
              <w:rPr>
                <w:rFonts w:ascii="Calibri" w:hAnsi="Calibri" w:cs="B Nazanin" w:hint="cs"/>
                <w:sz w:val="24"/>
                <w:szCs w:val="24"/>
                <w:rtl/>
              </w:rPr>
              <w:t>اندود گچ رویه</w:t>
            </w:r>
          </w:p>
        </w:tc>
        <w:tc>
          <w:tcPr>
            <w:tcW w:w="1783" w:type="dxa"/>
            <w:noWrap/>
            <w:vAlign w:val="center"/>
          </w:tcPr>
          <w:p w14:paraId="7586302C"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1300</w:t>
            </w:r>
          </w:p>
        </w:tc>
        <w:tc>
          <w:tcPr>
            <w:tcW w:w="997" w:type="dxa"/>
            <w:vAlign w:val="center"/>
          </w:tcPr>
          <w:p w14:paraId="37F2F7D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w:t>
            </w:r>
          </w:p>
        </w:tc>
        <w:tc>
          <w:tcPr>
            <w:tcW w:w="764" w:type="dxa"/>
            <w:vAlign w:val="center"/>
          </w:tcPr>
          <w:p w14:paraId="7F1B4760"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szCs w:val="28"/>
                <w:rtl/>
              </w:rPr>
              <w:t>1.16</w:t>
            </w:r>
          </w:p>
        </w:tc>
        <w:tc>
          <w:tcPr>
            <w:tcW w:w="1118" w:type="dxa"/>
            <w:noWrap/>
            <w:vAlign w:val="center"/>
          </w:tcPr>
          <w:p w14:paraId="548E1E44"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15.16</w:t>
            </w:r>
          </w:p>
        </w:tc>
      </w:tr>
      <w:tr w:rsidR="00CC325D" w:rsidRPr="00FB60A2" w14:paraId="17284903" w14:textId="77777777" w:rsidTr="00E47103">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tcPr>
          <w:p w14:paraId="125E37A6" w14:textId="77777777" w:rsidR="00CC325D" w:rsidRPr="00FB60A2" w:rsidRDefault="00CC325D" w:rsidP="00E47103">
            <w:pPr>
              <w:bidi/>
              <w:jc w:val="center"/>
              <w:rPr>
                <w:rFonts w:ascii="Calibri" w:hAnsi="Calibri" w:cs="B Nazanin"/>
                <w:sz w:val="24"/>
                <w:szCs w:val="24"/>
              </w:rPr>
            </w:pPr>
            <w:r w:rsidRPr="00FB60A2">
              <w:rPr>
                <w:rFonts w:ascii="Calibri" w:hAnsi="Calibri" w:cs="B Nazanin"/>
                <w:sz w:val="24"/>
                <w:szCs w:val="24"/>
              </w:rPr>
              <w:t>2IPE160</w:t>
            </w:r>
          </w:p>
        </w:tc>
        <w:tc>
          <w:tcPr>
            <w:tcW w:w="1783" w:type="dxa"/>
            <w:noWrap/>
            <w:vAlign w:val="center"/>
          </w:tcPr>
          <w:p w14:paraId="4389A75B"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15.80</w:t>
            </w:r>
          </w:p>
        </w:tc>
        <w:tc>
          <w:tcPr>
            <w:tcW w:w="997" w:type="dxa"/>
            <w:vAlign w:val="center"/>
          </w:tcPr>
          <w:p w14:paraId="12E635EA"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w:t>
            </w:r>
          </w:p>
        </w:tc>
        <w:tc>
          <w:tcPr>
            <w:tcW w:w="764" w:type="dxa"/>
            <w:vAlign w:val="center"/>
          </w:tcPr>
          <w:p w14:paraId="24AEFC0B"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2.12</w:t>
            </w:r>
          </w:p>
        </w:tc>
        <w:tc>
          <w:tcPr>
            <w:tcW w:w="1118" w:type="dxa"/>
            <w:noWrap/>
            <w:vAlign w:val="center"/>
          </w:tcPr>
          <w:p w14:paraId="68080803" w14:textId="77777777" w:rsidR="00CC325D" w:rsidRPr="00FB60A2" w:rsidRDefault="00CC325D" w:rsidP="00E47103">
            <w:pPr>
              <w:bidi/>
              <w:jc w:val="center"/>
              <w:cnfStyle w:val="000000100000" w:firstRow="0" w:lastRow="0" w:firstColumn="0" w:lastColumn="0" w:oddVBand="0" w:evenVBand="0" w:oddHBand="1" w:evenHBand="0" w:firstRowFirstColumn="0" w:firstRowLastColumn="0" w:lastRowFirstColumn="0" w:lastRowLastColumn="0"/>
              <w:rPr>
                <w:rFonts w:ascii="Calibri" w:hAnsi="Calibri" w:cs="B Nazanin"/>
                <w:szCs w:val="28"/>
                <w:rtl/>
              </w:rPr>
            </w:pPr>
            <w:r w:rsidRPr="00FB60A2">
              <w:rPr>
                <w:rFonts w:ascii="Calibri" w:hAnsi="Calibri" w:cs="B Nazanin" w:hint="cs"/>
                <w:szCs w:val="28"/>
                <w:rtl/>
              </w:rPr>
              <w:t>33.50</w:t>
            </w:r>
          </w:p>
        </w:tc>
      </w:tr>
      <w:tr w:rsidR="00CC325D" w:rsidRPr="00FB60A2" w14:paraId="0A979DC5" w14:textId="77777777" w:rsidTr="00E47103">
        <w:trPr>
          <w:trHeight w:val="480"/>
          <w:jc w:val="center"/>
        </w:trPr>
        <w:tc>
          <w:tcPr>
            <w:cnfStyle w:val="001000000000" w:firstRow="0" w:lastRow="0" w:firstColumn="1" w:lastColumn="0" w:oddVBand="0" w:evenVBand="0" w:oddHBand="0" w:evenHBand="0" w:firstRowFirstColumn="0" w:firstRowLastColumn="0" w:lastRowFirstColumn="0" w:lastRowLastColumn="0"/>
            <w:tcW w:w="4061" w:type="dxa"/>
            <w:noWrap/>
            <w:vAlign w:val="center"/>
            <w:hideMark/>
          </w:tcPr>
          <w:p w14:paraId="7F85BD78" w14:textId="77777777" w:rsidR="00CC325D" w:rsidRPr="00FB60A2" w:rsidRDefault="00CC325D" w:rsidP="00E47103">
            <w:pPr>
              <w:bidi/>
              <w:jc w:val="center"/>
              <w:rPr>
                <w:rFonts w:ascii="Calibri" w:hAnsi="Calibri" w:cs="B Nazanin"/>
                <w:sz w:val="24"/>
                <w:szCs w:val="24"/>
                <w:rtl/>
              </w:rPr>
            </w:pPr>
            <w:r w:rsidRPr="00FB60A2">
              <w:rPr>
                <w:rFonts w:ascii="Calibri" w:hAnsi="Calibri" w:cs="B Nazanin" w:hint="cs"/>
                <w:sz w:val="24"/>
                <w:szCs w:val="24"/>
                <w:rtl/>
              </w:rPr>
              <w:t>جمع</w:t>
            </w:r>
          </w:p>
        </w:tc>
        <w:tc>
          <w:tcPr>
            <w:tcW w:w="3544" w:type="dxa"/>
            <w:gridSpan w:val="3"/>
            <w:noWrap/>
            <w:vAlign w:val="center"/>
            <w:hideMark/>
          </w:tcPr>
          <w:p w14:paraId="48C2AC70"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szCs w:val="28"/>
                <w:rtl/>
              </w:rPr>
            </w:pPr>
          </w:p>
        </w:tc>
        <w:tc>
          <w:tcPr>
            <w:tcW w:w="1118" w:type="dxa"/>
            <w:noWrap/>
            <w:vAlign w:val="center"/>
            <w:hideMark/>
          </w:tcPr>
          <w:p w14:paraId="6F5E2AAA" w14:textId="77777777" w:rsidR="00CC325D" w:rsidRPr="00FB60A2" w:rsidRDefault="00CC325D" w:rsidP="00E47103">
            <w:pPr>
              <w:bidi/>
              <w:jc w:val="center"/>
              <w:cnfStyle w:val="000000000000" w:firstRow="0" w:lastRow="0" w:firstColumn="0" w:lastColumn="0" w:oddVBand="0" w:evenVBand="0" w:oddHBand="0" w:evenHBand="0" w:firstRowFirstColumn="0" w:firstRowLastColumn="0" w:lastRowFirstColumn="0" w:lastRowLastColumn="0"/>
              <w:rPr>
                <w:rFonts w:ascii="Calibri" w:hAnsi="Calibri" w:cs="B Nazanin"/>
                <w:b w:val="0"/>
                <w:bCs/>
                <w:szCs w:val="28"/>
                <w:rtl/>
              </w:rPr>
            </w:pPr>
            <w:r w:rsidRPr="00FB60A2">
              <w:rPr>
                <w:rFonts w:ascii="Calibri" w:hAnsi="Calibri" w:cs="B Nazanin" w:hint="cs"/>
                <w:bCs/>
                <w:szCs w:val="28"/>
                <w:rtl/>
              </w:rPr>
              <w:t>522.65</w:t>
            </w:r>
          </w:p>
        </w:tc>
      </w:tr>
    </w:tbl>
    <w:p w14:paraId="038117E3" w14:textId="087B97FF" w:rsidR="00500B78" w:rsidRPr="00500B78" w:rsidRDefault="00FF4B27" w:rsidP="00500B78">
      <w:pPr>
        <w:bidi/>
        <w:spacing w:line="360" w:lineRule="auto"/>
        <w:jc w:val="center"/>
        <w:rPr>
          <w:rFonts w:cs="B Nazanin"/>
          <w:i/>
          <w:szCs w:val="28"/>
          <w:rtl/>
          <w:lang w:bidi="fa-IR"/>
        </w:rPr>
      </w:pPr>
      <m:oMathPara>
        <m:oMath>
          <m:r>
            <m:rPr>
              <m:sty m:val="b"/>
            </m:rPr>
            <w:rPr>
              <w:rFonts w:ascii="Cambria Math" w:hAnsi="Cambria Math" w:cs="B Nazanin" w:hint="cs"/>
              <w:szCs w:val="28"/>
              <w:rtl/>
              <w:lang w:bidi="fa-IR"/>
            </w:rPr>
            <m:t>تکیه</m:t>
          </m:r>
          <m:r>
            <m:rPr>
              <m:sty m:val="b"/>
            </m:rPr>
            <w:rPr>
              <w:rFonts w:ascii="Cambria Math" w:hAnsi="Cambria Math" w:cs="B Nazanin"/>
              <w:szCs w:val="28"/>
              <w:rtl/>
              <w:lang w:bidi="fa-IR"/>
            </w:rPr>
            <w:softHyphen/>
          </m:r>
          <m:r>
            <m:rPr>
              <m:sty m:val="b"/>
            </m:rPr>
            <w:rPr>
              <w:rFonts w:ascii="Cambria Math" w:hAnsi="Cambria Math" w:cs="B Nazanin" w:hint="cs"/>
              <w:szCs w:val="28"/>
              <w:rtl/>
              <w:lang w:bidi="fa-IR"/>
            </w:rPr>
            <m:t>گاه هر سهم کل مرده بار</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m:t>
          </m:r>
          <m:f>
            <m:fPr>
              <m:ctrlPr>
                <w:rPr>
                  <w:rFonts w:ascii="Cambria Math" w:hAnsi="Cambria Math" w:cs="B Nazanin"/>
                  <w:szCs w:val="28"/>
                  <w:lang w:bidi="fa-IR"/>
                </w:rPr>
              </m:ctrlPr>
            </m:fPr>
            <m:num>
              <m:r>
                <m:rPr>
                  <m:sty m:val="b"/>
                </m:rPr>
                <w:rPr>
                  <w:rFonts w:ascii="Cambria Math" w:hAnsi="Cambria Math" w:cs="B Nazanin"/>
                  <w:szCs w:val="28"/>
                  <w:lang w:bidi="fa-IR"/>
                </w:rPr>
                <m:t>522.65</m:t>
              </m:r>
              <m:r>
                <m:rPr>
                  <m:sty m:val="b"/>
                </m:rPr>
                <w:rPr>
                  <w:rFonts w:ascii="Cambria Math" w:hAnsi="Cambria Math" w:cs="B Nazanin"/>
                  <w:szCs w:val="28"/>
                  <w:rtl/>
                  <w:lang w:bidi="fa-IR"/>
                </w:rPr>
                <m:t>×</m:t>
              </m:r>
              <m:r>
                <m:rPr>
                  <m:sty m:val="b"/>
                </m:rPr>
                <w:rPr>
                  <w:rFonts w:ascii="Cambria Math" w:hAnsi="Cambria Math" w:cs="B Nazanin"/>
                  <w:szCs w:val="28"/>
                  <w:lang w:bidi="fa-IR"/>
                </w:rPr>
                <m:t xml:space="preserve">(3.55×3.6) </m:t>
              </m:r>
            </m:num>
            <m:den>
              <m:r>
                <m:rPr>
                  <m:sty m:val="bi"/>
                </m:rPr>
                <w:rPr>
                  <w:rFonts w:ascii="Cambria Math" w:hAnsi="Cambria Math" w:cs="B Nazanin"/>
                  <w:szCs w:val="28"/>
                  <w:lang w:bidi="fa-IR"/>
                </w:rPr>
                <m:t>4</m:t>
              </m:r>
            </m:den>
          </m:f>
          <m:r>
            <m:rPr>
              <m:sty m:val="b"/>
            </m:rPr>
            <w:rPr>
              <w:rFonts w:ascii="Cambria Math" w:hAnsi="Cambria Math" w:cs="B Nazanin"/>
              <w:szCs w:val="28"/>
              <w:lang w:bidi="fa-IR"/>
            </w:rPr>
            <m:t xml:space="preserve">=1670 </m:t>
          </m:r>
          <m:r>
            <m:rPr>
              <m:sty m:val="bi"/>
            </m:rPr>
            <w:rPr>
              <w:rFonts w:ascii="Cambria Math" w:hAnsi="Cambria Math" w:cs="B Nazanin"/>
              <w:szCs w:val="28"/>
              <w:lang w:bidi="fa-IR"/>
            </w:rPr>
            <m:t>Kgf</m:t>
          </m:r>
        </m:oMath>
      </m:oMathPara>
    </w:p>
    <w:p w14:paraId="34A3203C" w14:textId="77777777" w:rsidR="00770D1C" w:rsidRPr="00C85682" w:rsidRDefault="00C85682" w:rsidP="002E469A">
      <w:pPr>
        <w:pStyle w:val="ListParagraph"/>
        <w:numPr>
          <w:ilvl w:val="0"/>
          <w:numId w:val="23"/>
        </w:numPr>
        <w:bidi/>
        <w:spacing w:line="360" w:lineRule="auto"/>
        <w:jc w:val="both"/>
        <w:rPr>
          <w:rFonts w:cs="B Nazanin"/>
          <w:b w:val="0"/>
          <w:bCs/>
          <w:sz w:val="36"/>
          <w:szCs w:val="28"/>
          <w:lang w:bidi="fa-IR"/>
        </w:rPr>
      </w:pPr>
      <w:r w:rsidRPr="00C85682">
        <w:rPr>
          <w:rFonts w:cs="B Nazanin" w:hint="cs"/>
          <w:b w:val="0"/>
          <w:bCs/>
          <w:sz w:val="36"/>
          <w:szCs w:val="28"/>
          <w:rtl/>
          <w:lang w:bidi="fa-IR"/>
        </w:rPr>
        <w:lastRenderedPageBreak/>
        <w:t>بار زنده</w:t>
      </w:r>
    </w:p>
    <w:p w14:paraId="71186580" w14:textId="77777777" w:rsidR="00FF4B27" w:rsidRDefault="00C85682" w:rsidP="00FF4B27">
      <w:pPr>
        <w:bidi/>
        <w:spacing w:line="360" w:lineRule="auto"/>
        <w:jc w:val="both"/>
        <w:rPr>
          <w:rFonts w:cs="B Nazanin"/>
          <w:sz w:val="36"/>
          <w:szCs w:val="28"/>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14:paraId="59BF3263" w14:textId="010ABD5D" w:rsidR="006B52B4" w:rsidRPr="007E1F11" w:rsidRDefault="00500B78" w:rsidP="007E1F11">
      <w:pPr>
        <w:bidi/>
        <w:spacing w:line="360" w:lineRule="auto"/>
        <w:jc w:val="both"/>
        <w:rPr>
          <w:rFonts w:cs="B Nazanin"/>
          <w:sz w:val="32"/>
          <w:szCs w:val="24"/>
          <w:lang w:bidi="fa-IR"/>
        </w:rPr>
      </w:pPr>
      <m:oMathPara>
        <m:oMath>
          <m:r>
            <m:rPr>
              <m:sty m:val="b"/>
            </m:rPr>
            <w:rPr>
              <w:rFonts w:ascii="Cambria Math" w:hAnsi="Cambria Math" w:cs="B Nazanin" w:hint="cs"/>
              <w:sz w:val="32"/>
              <w:szCs w:val="24"/>
              <w:rtl/>
              <w:lang w:bidi="fa-IR"/>
            </w:rPr>
            <m:t>گاه تکیه هر سهم کل زنده بار=</m:t>
          </m:r>
          <m:f>
            <m:fPr>
              <m:ctrlPr>
                <w:rPr>
                  <w:rFonts w:ascii="Cambria Math" w:hAnsi="Cambria Math" w:cs="B Nazanin"/>
                  <w:sz w:val="32"/>
                  <w:szCs w:val="24"/>
                  <w:lang w:bidi="fa-IR"/>
                </w:rPr>
              </m:ctrlPr>
            </m:fPr>
            <m:num>
              <m:r>
                <m:rPr>
                  <m:sty m:val="b"/>
                </m:rPr>
                <w:rPr>
                  <w:rFonts w:ascii="Cambria Math" w:hAnsi="Cambria Math" w:cs="B Nazanin"/>
                  <w:sz w:val="32"/>
                  <w:szCs w:val="24"/>
                  <w:lang w:bidi="fa-IR"/>
                </w:rPr>
                <m:t>500</m:t>
              </m:r>
              <m:r>
                <m:rPr>
                  <m:sty m:val="b"/>
                </m:rPr>
                <w:rPr>
                  <w:rFonts w:ascii="Cambria Math" w:hAnsi="Cambria Math" w:cs="B Nazanin"/>
                  <w:sz w:val="32"/>
                  <w:szCs w:val="24"/>
                  <w:rtl/>
                  <w:lang w:bidi="fa-IR"/>
                </w:rPr>
                <m:t>×</m:t>
              </m:r>
              <m:r>
                <m:rPr>
                  <m:sty m:val="b"/>
                </m:rPr>
                <w:rPr>
                  <w:rFonts w:ascii="Cambria Math" w:hAnsi="Cambria Math" w:cs="B Nazanin"/>
                  <w:sz w:val="32"/>
                  <w:szCs w:val="24"/>
                  <w:lang w:bidi="fa-IR"/>
                </w:rPr>
                <m:t xml:space="preserve">(3.55×3.6) </m:t>
              </m:r>
            </m:num>
            <m:den>
              <m:r>
                <m:rPr>
                  <m:sty m:val="bi"/>
                </m:rPr>
                <w:rPr>
                  <w:rFonts w:ascii="Cambria Math" w:hAnsi="Cambria Math" w:cs="B Nazanin"/>
                  <w:sz w:val="32"/>
                  <w:szCs w:val="24"/>
                  <w:lang w:bidi="fa-IR"/>
                </w:rPr>
                <m:t>4</m:t>
              </m:r>
            </m:den>
          </m:f>
          <m:r>
            <m:rPr>
              <m:sty m:val="b"/>
            </m:rPr>
            <w:rPr>
              <w:rFonts w:ascii="Cambria Math" w:hAnsi="Cambria Math" w:cs="B Nazanin"/>
              <w:sz w:val="32"/>
              <w:szCs w:val="24"/>
              <w:lang w:bidi="fa-IR"/>
            </w:rPr>
            <m:t xml:space="preserve">=1598 </m:t>
          </m:r>
          <m:r>
            <m:rPr>
              <m:sty m:val="bi"/>
            </m:rPr>
            <w:rPr>
              <w:rFonts w:ascii="Cambria Math" w:hAnsi="Cambria Math" w:cs="B Nazanin"/>
              <w:sz w:val="32"/>
              <w:szCs w:val="24"/>
              <w:lang w:bidi="fa-IR"/>
            </w:rPr>
            <m:t xml:space="preserve">Kgf </m:t>
          </m:r>
        </m:oMath>
      </m:oMathPara>
    </w:p>
    <w:p w14:paraId="7CEC0920" w14:textId="77777777" w:rsidR="00B91D19" w:rsidRDefault="000307F3" w:rsidP="006B52B4">
      <w:pPr>
        <w:bidi/>
        <w:spacing w:line="360" w:lineRule="auto"/>
        <w:jc w:val="both"/>
        <w:rPr>
          <w:rFonts w:cs="B Nazanin"/>
          <w:b w:val="0"/>
          <w:bCs/>
          <w:sz w:val="36"/>
          <w:szCs w:val="28"/>
          <w:rtl/>
          <w:lang w:bidi="fa-IR"/>
        </w:rPr>
      </w:pPr>
      <w:r>
        <w:rPr>
          <w:rFonts w:cs="B Nazanin" w:hint="cs"/>
          <w:b w:val="0"/>
          <w:bCs/>
          <w:sz w:val="36"/>
          <w:szCs w:val="28"/>
          <w:rtl/>
          <w:lang w:bidi="fa-IR"/>
        </w:rPr>
        <w:t>و) بارگذاری آسانسور</w:t>
      </w:r>
    </w:p>
    <w:p w14:paraId="062710AE" w14:textId="77777777" w:rsidR="006C078D" w:rsidRDefault="006C078D" w:rsidP="006D755D">
      <w:pPr>
        <w:bidi/>
        <w:spacing w:line="360" w:lineRule="auto"/>
        <w:rPr>
          <w:rFonts w:cs="B Nazanin"/>
          <w:b w:val="0"/>
          <w:bCs/>
          <w:szCs w:val="28"/>
          <w:rtl/>
        </w:rPr>
      </w:pPr>
      <w:r>
        <w:rPr>
          <w:rFonts w:cs="B Nazanin" w:hint="cs"/>
          <w:bCs/>
          <w:szCs w:val="28"/>
          <w:rtl/>
        </w:rPr>
        <w:t>نحوه اعمال بار آسانسور:</w:t>
      </w:r>
    </w:p>
    <w:p w14:paraId="23B7A706" w14:textId="77777777" w:rsidR="006C078D" w:rsidRDefault="006C078D" w:rsidP="006D755D">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578F536A" w14:textId="77777777" w:rsidR="006C078D" w:rsidRPr="00FB60A2" w:rsidRDefault="006C078D" w:rsidP="00AC3928">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307FF93A" w14:textId="035C1C75" w:rsidR="006C078D" w:rsidRPr="00FB60A2" w:rsidRDefault="006C078D" w:rsidP="002E469A">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m:t>
          </m:r>
          <m:d>
            <m:dPr>
              <m:ctrlPr>
                <w:rPr>
                  <w:rFonts w:ascii="Cambria Math" w:hAnsi="Cambria Math" w:cs="B Nazanin"/>
                  <w:szCs w:val="28"/>
                </w:rPr>
              </m:ctrlPr>
            </m:dPr>
            <m:e>
              <m:r>
                <m:rPr>
                  <m:sty m:val="b"/>
                </m:rPr>
                <w:rPr>
                  <w:rFonts w:ascii="Cambria Math" w:hAnsi="Cambria Math" w:cs="B Nazanin"/>
                  <w:szCs w:val="28"/>
                </w:rPr>
                <m:t>1.8×1.6</m:t>
              </m:r>
            </m:e>
          </m:d>
          <m:r>
            <m:rPr>
              <m:sty m:val="b"/>
            </m:rPr>
            <w:rPr>
              <w:rFonts w:ascii="Cambria Math" w:hAnsi="Cambria Math" w:cs="B Nazanin"/>
              <w:szCs w:val="28"/>
            </w:rPr>
            <m:t xml:space="preserve">=1440 </m:t>
          </m:r>
          <m:r>
            <m:rPr>
              <m:sty m:val="bi"/>
            </m:rPr>
            <w:rPr>
              <w:rFonts w:ascii="Cambria Math" w:hAnsi="Cambria Math" w:cs="B Nazanin"/>
              <w:szCs w:val="28"/>
            </w:rPr>
            <m:t>kgf</m:t>
          </m:r>
        </m:oMath>
      </m:oMathPara>
    </w:p>
    <w:p w14:paraId="3888F93E" w14:textId="77777777" w:rsidR="006C078D" w:rsidRPr="008E72CE" w:rsidRDefault="006C078D" w:rsidP="00AC3928">
      <w:pPr>
        <w:tabs>
          <w:tab w:val="left" w:pos="5320"/>
        </w:tabs>
        <w:bidi/>
        <w:spacing w:line="360" w:lineRule="auto"/>
        <w:rPr>
          <w:rFonts w:cs="B Nazanin"/>
          <w:i/>
          <w:sz w:val="32"/>
          <w:szCs w:val="32"/>
          <w:rtl/>
        </w:rPr>
      </w:pPr>
      <w:r>
        <w:rPr>
          <w:noProof/>
        </w:rPr>
        <w:drawing>
          <wp:inline distT="0" distB="0" distL="0" distR="0" wp14:anchorId="189071BA" wp14:editId="7867B04D">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3437255"/>
                    </a:xfrm>
                    <a:prstGeom prst="rect">
                      <a:avLst/>
                    </a:prstGeom>
                  </pic:spPr>
                </pic:pic>
              </a:graphicData>
            </a:graphic>
          </wp:inline>
        </w:drawing>
      </w:r>
    </w:p>
    <w:p w14:paraId="79CE8AD3" w14:textId="77777777" w:rsidR="006C078D" w:rsidRPr="00FB60A2" w:rsidRDefault="006C078D" w:rsidP="00AC3928">
      <w:pPr>
        <w:tabs>
          <w:tab w:val="left" w:pos="5320"/>
        </w:tabs>
        <w:spacing w:line="360" w:lineRule="auto"/>
        <w:jc w:val="center"/>
        <w:rPr>
          <w:rFonts w:cs="B Nazanin"/>
          <w:szCs w:val="28"/>
          <w:rtl/>
        </w:rPr>
      </w:pPr>
      <w:r w:rsidRPr="00FB60A2">
        <w:rPr>
          <w:rFonts w:cs="B Nazanin" w:hint="cs"/>
          <w:szCs w:val="28"/>
          <w:rtl/>
        </w:rPr>
        <w:t xml:space="preserve">بار مرده تجهیزات آسانسور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3B0AF8D" w14:textId="77777777" w:rsidR="006C078D" w:rsidRPr="00FB60A2" w:rsidRDefault="006C078D" w:rsidP="00AC3928">
      <w:pPr>
        <w:tabs>
          <w:tab w:val="left" w:pos="5320"/>
        </w:tabs>
        <w:bidi/>
        <w:spacing w:line="360" w:lineRule="auto"/>
        <w:jc w:val="both"/>
        <w:rPr>
          <w:rFonts w:cs="B Nazanin"/>
          <w:i/>
          <w:szCs w:val="28"/>
          <w:rtl/>
        </w:rPr>
      </w:pPr>
      <w:r w:rsidRPr="00FB60A2">
        <w:rPr>
          <w:rFonts w:cs="B Nazanin" w:hint="cs"/>
          <w:i/>
          <w:szCs w:val="28"/>
          <w:rtl/>
        </w:rPr>
        <w:t>ضریب ضربه طبق بند زیر مبحث ششم برابر 2 می</w:t>
      </w:r>
      <w:r w:rsidRPr="00FB60A2">
        <w:rPr>
          <w:rFonts w:cs="B Nazanin"/>
          <w:i/>
          <w:szCs w:val="28"/>
          <w:rtl/>
        </w:rPr>
        <w:softHyphen/>
      </w:r>
      <w:r w:rsidRPr="00FB60A2">
        <w:rPr>
          <w:rFonts w:cs="B Nazanin" w:hint="cs"/>
          <w:i/>
          <w:szCs w:val="28"/>
          <w:rtl/>
        </w:rPr>
        <w:t>باشد.</w:t>
      </w:r>
    </w:p>
    <w:p w14:paraId="2C4B611B" w14:textId="77777777" w:rsidR="006C078D" w:rsidRPr="008D4A34" w:rsidRDefault="006C078D" w:rsidP="00AC3928">
      <w:pPr>
        <w:tabs>
          <w:tab w:val="left" w:pos="5320"/>
        </w:tabs>
        <w:bidi/>
        <w:spacing w:line="360" w:lineRule="auto"/>
        <w:jc w:val="center"/>
        <w:rPr>
          <w:rFonts w:cs="B Nazanin"/>
          <w:i/>
          <w:sz w:val="32"/>
          <w:szCs w:val="32"/>
          <w:rtl/>
        </w:rPr>
      </w:pPr>
      <w:r>
        <w:rPr>
          <w:noProof/>
        </w:rPr>
        <w:lastRenderedPageBreak/>
        <w:drawing>
          <wp:inline distT="0" distB="0" distL="0" distR="0" wp14:anchorId="3CE381F8" wp14:editId="7EFDD4A4">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353050" cy="1057275"/>
                    </a:xfrm>
                    <a:prstGeom prst="rect">
                      <a:avLst/>
                    </a:prstGeom>
                  </pic:spPr>
                </pic:pic>
              </a:graphicData>
            </a:graphic>
          </wp:inline>
        </w:drawing>
      </w:r>
    </w:p>
    <w:p w14:paraId="62D91B14" w14:textId="3888BE61" w:rsidR="006C078D" w:rsidRPr="00FB60A2" w:rsidRDefault="006C078D" w:rsidP="00FF4B27">
      <w:pPr>
        <w:tabs>
          <w:tab w:val="left" w:pos="5320"/>
        </w:tabs>
        <w:bidi/>
        <w:spacing w:line="360" w:lineRule="auto"/>
        <w:jc w:val="right"/>
        <w:rPr>
          <w:rFonts w:cs="B Nazanin"/>
          <w:i/>
          <w:szCs w:val="28"/>
          <w:rtl/>
        </w:rPr>
      </w:pPr>
      <w:r w:rsidRPr="00FB60A2">
        <w:rPr>
          <w:rFonts w:cs="B Nazanin" w:hint="cs"/>
          <w:szCs w:val="28"/>
          <w:rtl/>
        </w:rPr>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1440+3000</m:t>
            </m:r>
          </m:num>
          <m:den>
            <m:r>
              <m:rPr>
                <m:sty m:val="bi"/>
              </m:rPr>
              <w:rPr>
                <w:rFonts w:ascii="Cambria Math" w:hAnsi="Cambria Math" w:cs="B Nazanin"/>
                <w:szCs w:val="28"/>
              </w:rPr>
              <m:t>4</m:t>
            </m:r>
          </m:den>
        </m:f>
        <m:r>
          <m:rPr>
            <m:sty m:val="b"/>
          </m:rPr>
          <w:rPr>
            <w:rFonts w:ascii="Cambria Math" w:hAnsi="Cambria Math" w:cs="B Nazanin"/>
            <w:szCs w:val="28"/>
          </w:rPr>
          <m:t xml:space="preserve">=1110 </m:t>
        </m:r>
        <m:r>
          <m:rPr>
            <m:sty m:val="bi"/>
          </m:rPr>
          <w:rPr>
            <w:rFonts w:ascii="Cambria Math" w:hAnsi="Cambria Math" w:cs="B Nazanin"/>
            <w:szCs w:val="28"/>
          </w:rPr>
          <m:t>kgf</m:t>
        </m:r>
      </m:oMath>
    </w:p>
    <w:p w14:paraId="3DF0B90A" w14:textId="77777777" w:rsidR="006C078D" w:rsidRPr="00FB60A2" w:rsidRDefault="006C078D" w:rsidP="0005455D">
      <w:pPr>
        <w:tabs>
          <w:tab w:val="left" w:pos="5320"/>
        </w:tabs>
        <w:spacing w:line="360" w:lineRule="auto"/>
        <w:rPr>
          <w:rFonts w:cs="B Nazanin"/>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m:t>
          </m:r>
          <m:d>
            <m:dPr>
              <m:ctrlPr>
                <w:rPr>
                  <w:rFonts w:ascii="Cambria Math" w:hAnsi="Cambria Math" w:cs="B Nazanin"/>
                  <w:szCs w:val="28"/>
                </w:rPr>
              </m:ctrlPr>
            </m:dPr>
            <m:e>
              <m:r>
                <m:rPr>
                  <m:sty m:val="bi"/>
                </m:rPr>
                <w:rPr>
                  <w:rFonts w:ascii="Cambria Math" w:hAnsi="Cambria Math" w:cs="B Nazanin"/>
                  <w:szCs w:val="28"/>
                </w:rPr>
                <m:t>6×75</m:t>
              </m:r>
            </m:e>
          </m:d>
          <m:r>
            <m:rPr>
              <m:sty m:val="b"/>
            </m:rPr>
            <w:rPr>
              <w:rFonts w:ascii="Cambria Math" w:hAnsi="Cambria Math" w:cs="B Nazanin"/>
              <w:szCs w:val="28"/>
            </w:rPr>
            <m:t xml:space="preserve">×2=900 </m:t>
          </m:r>
          <m:r>
            <m:rPr>
              <m:sty m:val="bi"/>
            </m:rPr>
            <w:rPr>
              <w:rFonts w:ascii="Cambria Math" w:hAnsi="Cambria Math" w:cs="B Nazanin"/>
              <w:szCs w:val="28"/>
            </w:rPr>
            <m:t>kgf</m:t>
          </m:r>
        </m:oMath>
      </m:oMathPara>
    </w:p>
    <w:p w14:paraId="56F78840" w14:textId="41FFCBC8" w:rsidR="006C078D" w:rsidRPr="00FB60A2" w:rsidRDefault="006C078D" w:rsidP="004B4EC2">
      <w:pPr>
        <w:tabs>
          <w:tab w:val="left" w:pos="5320"/>
        </w:tabs>
        <w:spacing w:line="360" w:lineRule="auto"/>
        <w:rPr>
          <w:rFonts w:cs="B Nazanin"/>
          <w:i/>
          <w:szCs w:val="28"/>
          <w:rtl/>
        </w:rPr>
      </w:pPr>
      <w:r w:rsidRPr="00FB60A2">
        <w:rPr>
          <w:rFonts w:cs="B Nazanin" w:hint="cs"/>
          <w:szCs w:val="28"/>
          <w:rtl/>
        </w:rPr>
        <w:t xml:space="preserve"> بار زنده ناشی از تردد افراد در موتورخانه  </w:t>
      </w:r>
      <m:oMath>
        <m:r>
          <m:rPr>
            <m:sty m:val="b"/>
          </m:rPr>
          <w:rPr>
            <w:rFonts w:ascii="Cambria Math" w:hAnsi="Cambria Math" w:cs="B Nazanin"/>
            <w:szCs w:val="28"/>
          </w:rPr>
          <m:t xml:space="preserve"> : 200×(1.8×1.6)=576 </m:t>
        </m:r>
        <m:r>
          <m:rPr>
            <m:sty m:val="bi"/>
          </m:rPr>
          <w:rPr>
            <w:rFonts w:ascii="Cambria Math" w:hAnsi="Cambria Math" w:cs="B Nazanin"/>
            <w:szCs w:val="28"/>
          </w:rPr>
          <m:t>kgf</m:t>
        </m:r>
      </m:oMath>
    </w:p>
    <w:p w14:paraId="7132F45C" w14:textId="62DF1692" w:rsidR="006C078D" w:rsidRPr="00FB60A2" w:rsidRDefault="006C078D" w:rsidP="004B4EC2">
      <w:pPr>
        <w:tabs>
          <w:tab w:val="left" w:pos="5320"/>
        </w:tabs>
        <w:spacing w:line="360" w:lineRule="auto"/>
        <w:rPr>
          <w:rFonts w:cs="B Nazanin"/>
          <w:i/>
          <w:szCs w:val="28"/>
          <w:rtl/>
        </w:rPr>
      </w:pPr>
      <w:r w:rsidRPr="00FB60A2">
        <w:rPr>
          <w:rFonts w:cs="B Nazanin" w:hint="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900+576=1476 </m:t>
        </m:r>
        <m:r>
          <m:rPr>
            <m:sty m:val="bi"/>
          </m:rPr>
          <w:rPr>
            <w:rFonts w:ascii="Cambria Math" w:hAnsi="Cambria Math" w:cs="B Nazanin"/>
            <w:szCs w:val="28"/>
          </w:rPr>
          <m:t>kgf</m:t>
        </m:r>
      </m:oMath>
    </w:p>
    <w:p w14:paraId="4AD569F4" w14:textId="304248F2" w:rsidR="006C078D" w:rsidRPr="00FB60A2" w:rsidRDefault="006C078D" w:rsidP="004B4EC2">
      <w:pPr>
        <w:spacing w:line="360" w:lineRule="auto"/>
        <w:rPr>
          <w:rFonts w:cs="B Nazanin"/>
          <w:sz w:val="24"/>
          <w:szCs w:val="24"/>
        </w:rPr>
      </w:pPr>
      <w:r w:rsidRPr="00FB60A2">
        <w:rPr>
          <w:rFonts w:cs="B Nazanin" w:hint="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b"/>
              </m:rPr>
              <w:rPr>
                <w:rFonts w:ascii="Cambria Math" w:hAnsi="Cambria Math" w:cs="B Nazanin"/>
                <w:szCs w:val="28"/>
              </w:rPr>
              <m:t>1476</m:t>
            </m:r>
          </m:num>
          <m:den>
            <m:r>
              <m:rPr>
                <m:sty m:val="bi"/>
              </m:rPr>
              <w:rPr>
                <w:rFonts w:ascii="Cambria Math" w:hAnsi="Cambria Math" w:cs="B Nazanin"/>
                <w:szCs w:val="28"/>
              </w:rPr>
              <m:t>4</m:t>
            </m:r>
          </m:den>
        </m:f>
        <m:r>
          <m:rPr>
            <m:sty m:val="b"/>
          </m:rPr>
          <w:rPr>
            <w:rFonts w:ascii="Cambria Math" w:hAnsi="Cambria Math" w:cs="B Nazanin"/>
            <w:szCs w:val="28"/>
          </w:rPr>
          <m:t xml:space="preserve">=369 </m:t>
        </m:r>
        <m:r>
          <m:rPr>
            <m:sty m:val="bi"/>
          </m:rPr>
          <w:rPr>
            <w:rFonts w:ascii="Cambria Math" w:hAnsi="Cambria Math" w:cs="B Nazanin"/>
            <w:szCs w:val="28"/>
          </w:rPr>
          <m:t>kgf</m:t>
        </m:r>
      </m:oMath>
    </w:p>
    <w:p w14:paraId="4A22A0FA" w14:textId="46823966" w:rsidR="00FB6E1B" w:rsidRDefault="00FB6E1B" w:rsidP="00FB6E1B">
      <w:pPr>
        <w:bidi/>
        <w:spacing w:line="360" w:lineRule="auto"/>
        <w:jc w:val="both"/>
        <w:rPr>
          <w:rFonts w:cs="B Nazanin"/>
          <w:b w:val="0"/>
          <w:bCs/>
          <w:sz w:val="36"/>
          <w:szCs w:val="28"/>
          <w:rtl/>
          <w:lang w:bidi="fa-IR"/>
        </w:rPr>
      </w:pPr>
      <w:r>
        <w:rPr>
          <w:rFonts w:cs="B Nazanin" w:hint="cs"/>
          <w:b w:val="0"/>
          <w:bCs/>
          <w:sz w:val="36"/>
          <w:szCs w:val="28"/>
          <w:rtl/>
          <w:lang w:bidi="fa-IR"/>
        </w:rPr>
        <w:t>ی) محاسبه بار برف</w:t>
      </w:r>
    </w:p>
    <w:p w14:paraId="167A857E" w14:textId="77777777" w:rsidR="00207C5A" w:rsidRDefault="00207C5A" w:rsidP="00207C5A">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756000EC" w14:textId="77777777" w:rsidR="00207C5A" w:rsidRDefault="00207C5A" w:rsidP="00207C5A">
      <w:pPr>
        <w:bidi/>
        <w:spacing w:line="360" w:lineRule="auto"/>
        <w:jc w:val="center"/>
        <w:rPr>
          <w:rFonts w:cs="B Nazanin"/>
          <w:sz w:val="44"/>
          <w:szCs w:val="28"/>
          <w:rtl/>
          <w:lang w:bidi="fa-IR"/>
        </w:rPr>
      </w:pPr>
      <w:r>
        <w:rPr>
          <w:noProof/>
        </w:rPr>
        <w:drawing>
          <wp:inline distT="0" distB="0" distL="0" distR="0" wp14:anchorId="6C15A676" wp14:editId="159FE5EB">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91750" cy="3188924"/>
                    </a:xfrm>
                    <a:prstGeom prst="rect">
                      <a:avLst/>
                    </a:prstGeom>
                  </pic:spPr>
                </pic:pic>
              </a:graphicData>
            </a:graphic>
          </wp:inline>
        </w:drawing>
      </w:r>
    </w:p>
    <w:p w14:paraId="7F1048E1" w14:textId="77777777" w:rsidR="00207C5A" w:rsidRDefault="00207C5A" w:rsidP="00207C5A">
      <w:pPr>
        <w:bidi/>
        <w:spacing w:line="360" w:lineRule="auto"/>
        <w:jc w:val="center"/>
        <w:rPr>
          <w:rFonts w:cs="B Nazanin"/>
          <w:sz w:val="44"/>
          <w:szCs w:val="28"/>
          <w:lang w:bidi="fa-IR"/>
        </w:rPr>
      </w:pPr>
      <w:r>
        <w:rPr>
          <w:noProof/>
        </w:rPr>
        <w:lastRenderedPageBreak/>
        <w:drawing>
          <wp:inline distT="0" distB="0" distL="0" distR="0" wp14:anchorId="32443553" wp14:editId="7DBE7988">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81738" cy="3840564"/>
                    </a:xfrm>
                    <a:prstGeom prst="rect">
                      <a:avLst/>
                    </a:prstGeom>
                  </pic:spPr>
                </pic:pic>
              </a:graphicData>
            </a:graphic>
          </wp:inline>
        </w:drawing>
      </w:r>
    </w:p>
    <w:p w14:paraId="2EC8D65A" w14:textId="77777777" w:rsidR="00207C5A" w:rsidRDefault="00207C5A" w:rsidP="00207C5A">
      <w:pPr>
        <w:bidi/>
        <w:rPr>
          <w:rFonts w:cs="B Nazanin"/>
          <w:sz w:val="44"/>
          <w:szCs w:val="28"/>
          <w:lang w:bidi="fa-IR"/>
        </w:rPr>
      </w:pPr>
    </w:p>
    <w:p w14:paraId="69D402D9" w14:textId="77777777" w:rsidR="00207C5A" w:rsidRDefault="00207C5A" w:rsidP="00207C5A">
      <w:pPr>
        <w:bidi/>
        <w:jc w:val="center"/>
        <w:rPr>
          <w:rFonts w:cs="B Nazanin"/>
          <w:sz w:val="44"/>
          <w:szCs w:val="28"/>
          <w:lang w:bidi="fa-IR"/>
        </w:rPr>
      </w:pPr>
      <w:r>
        <w:rPr>
          <w:noProof/>
        </w:rPr>
        <w:drawing>
          <wp:inline distT="0" distB="0" distL="0" distR="0" wp14:anchorId="0F494215" wp14:editId="0878D3D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119197" cy="3396311"/>
                    </a:xfrm>
                    <a:prstGeom prst="rect">
                      <a:avLst/>
                    </a:prstGeom>
                  </pic:spPr>
                </pic:pic>
              </a:graphicData>
            </a:graphic>
          </wp:inline>
        </w:drawing>
      </w:r>
    </w:p>
    <w:p w14:paraId="057E3BF7" w14:textId="77777777" w:rsidR="00207C5A" w:rsidRDefault="00207C5A" w:rsidP="00207C5A">
      <w:pPr>
        <w:bidi/>
        <w:rPr>
          <w:rFonts w:cs="B Nazanin"/>
          <w:sz w:val="44"/>
          <w:szCs w:val="28"/>
          <w:lang w:bidi="fa-IR"/>
        </w:rPr>
      </w:pPr>
    </w:p>
    <w:p w14:paraId="56CF333E" w14:textId="77777777" w:rsidR="00207C5A" w:rsidRDefault="00207C5A" w:rsidP="00207C5A">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1E644331" wp14:editId="07725EFC">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87596" cy="7435205"/>
                    </a:xfrm>
                    <a:prstGeom prst="rect">
                      <a:avLst/>
                    </a:prstGeom>
                  </pic:spPr>
                </pic:pic>
              </a:graphicData>
            </a:graphic>
          </wp:inline>
        </w:drawing>
      </w:r>
    </w:p>
    <w:p w14:paraId="65EDBA6C" w14:textId="3203CEC5" w:rsidR="00207C5A" w:rsidRPr="00207C5A" w:rsidRDefault="00000000" w:rsidP="00207C5A">
      <w:pPr>
        <w:bidi/>
        <w:jc w:val="center"/>
        <w:rPr>
          <w:rFonts w:cs="B Nazanin"/>
          <w:b w:val="0"/>
          <w:bCs/>
          <w:iCs/>
          <w:szCs w:val="18"/>
          <w:rtl/>
          <w:lang w:bidi="fa-IR"/>
        </w:rPr>
      </w:pPr>
      <m:oMathPara>
        <m:oMath>
          <m:sSub>
            <m:sSubPr>
              <m:ctrlPr>
                <w:rPr>
                  <w:rFonts w:ascii="Cambria Math" w:hAnsi="Cambria Math" w:cs="B Nazanin"/>
                  <w:b w:val="0"/>
                  <w:bCs/>
                  <w:iCs/>
                  <w:szCs w:val="18"/>
                  <w:lang w:bidi="fa-IR"/>
                </w:rPr>
              </m:ctrlPr>
            </m:sSubPr>
            <m:e>
              <m:r>
                <m:rPr>
                  <m:sty m:val="b"/>
                </m:rPr>
                <w:rPr>
                  <w:rFonts w:ascii="Cambria Math" w:hAnsi="Cambria Math" w:cs="B Nazanin"/>
                  <w:szCs w:val="18"/>
                  <w:lang w:bidi="fa-IR"/>
                </w:rPr>
                <m:t>P</m:t>
              </m:r>
            </m:e>
            <m:sub>
              <m:r>
                <m:rPr>
                  <m:sty m:val="b"/>
                </m:rPr>
                <w:rPr>
                  <w:rFonts w:ascii="Cambria Math" w:hAnsi="Cambria Math" w:cs="B Nazanin"/>
                  <w:szCs w:val="18"/>
                  <w:lang w:bidi="fa-IR"/>
                </w:rPr>
                <m:t>r</m:t>
              </m:r>
            </m:sub>
          </m:sSub>
          <m:r>
            <m:rPr>
              <m:sty m:val="b"/>
            </m:rPr>
            <w:rPr>
              <w:rFonts w:ascii="Cambria Math" w:hAnsi="Cambria Math" w:cs="B Nazanin"/>
              <w:szCs w:val="18"/>
              <w:lang w:bidi="fa-IR"/>
            </w:rPr>
            <m:t xml:space="preserve">=1×1×1×1×0.5=0.5 </m:t>
          </m:r>
          <m:f>
            <m:fPr>
              <m:type m:val="skw"/>
              <m:ctrlPr>
                <w:rPr>
                  <w:rFonts w:ascii="Cambria Math" w:hAnsi="Cambria Math" w:cs="B Nazanin"/>
                  <w:b w:val="0"/>
                  <w:bCs/>
                  <w:iCs/>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b w:val="0"/>
                      <w:bCs/>
                      <w:i/>
                      <w:iCs/>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r>
            <m:rPr>
              <m:sty m:val="bi"/>
            </m:rPr>
            <w:rPr>
              <w:rFonts w:ascii="Cambria Math" w:hAnsi="Cambria Math" w:cs="B Nazanin"/>
              <w:szCs w:val="18"/>
              <w:lang w:bidi="fa-IR"/>
            </w:rPr>
            <m:t>&lt;</m:t>
          </m:r>
          <m:sSub>
            <m:sSubPr>
              <m:ctrlPr>
                <w:rPr>
                  <w:rFonts w:ascii="Cambria Math" w:hAnsi="Cambria Math" w:cs="B Nazanin"/>
                  <w:b w:val="0"/>
                  <w:bCs/>
                  <w:i/>
                  <w:iCs/>
                  <w:szCs w:val="18"/>
                  <w:lang w:bidi="fa-IR"/>
                </w:rPr>
              </m:ctrlPr>
            </m:sSubPr>
            <m:e>
              <m:r>
                <m:rPr>
                  <m:sty m:val="bi"/>
                </m:rPr>
                <w:rPr>
                  <w:rFonts w:ascii="Cambria Math" w:hAnsi="Cambria Math" w:cs="B Nazanin"/>
                  <w:szCs w:val="18"/>
                  <w:lang w:bidi="fa-IR"/>
                </w:rPr>
                <m:t>P</m:t>
              </m:r>
            </m:e>
            <m:sub>
              <m:r>
                <m:rPr>
                  <m:sty m:val="bi"/>
                </m:rPr>
                <w:rPr>
                  <w:rFonts w:ascii="Cambria Math" w:hAnsi="Cambria Math" w:cs="B Nazanin"/>
                  <w:szCs w:val="18"/>
                  <w:lang w:bidi="fa-IR"/>
                </w:rPr>
                <m:t>m</m:t>
              </m:r>
            </m:sub>
          </m:sSub>
          <m:r>
            <m:rPr>
              <m:sty m:val="bi"/>
            </m:rPr>
            <w:rPr>
              <w:rFonts w:ascii="Cambria Math" w:hAnsi="Cambria Math" w:cs="B Nazanin"/>
              <w:szCs w:val="18"/>
              <w:lang w:bidi="fa-IR"/>
            </w:rPr>
            <m:t xml:space="preserve">=1 </m:t>
          </m:r>
          <m:f>
            <m:fPr>
              <m:type m:val="skw"/>
              <m:ctrlPr>
                <w:rPr>
                  <w:rFonts w:ascii="Cambria Math" w:hAnsi="Cambria Math" w:cs="B Nazanin"/>
                  <w:b w:val="0"/>
                  <w:bCs/>
                  <w:iCs/>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b w:val="0"/>
                      <w:bCs/>
                      <w:i/>
                      <w:iCs/>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oMath>
      </m:oMathPara>
    </w:p>
    <w:p w14:paraId="784E8B48" w14:textId="327C1A12" w:rsidR="00C66F3F" w:rsidRDefault="00207C5A" w:rsidP="004B4EC2">
      <w:pPr>
        <w:bidi/>
        <w:spacing w:line="360" w:lineRule="auto"/>
        <w:jc w:val="both"/>
        <w:rPr>
          <w:rFonts w:cs="B Nazanin"/>
          <w:sz w:val="36"/>
          <w:szCs w:val="28"/>
          <w:lang w:bidi="fa-IR"/>
        </w:rPr>
      </w:pPr>
      <m:oMathPara>
        <m:oMath>
          <m:r>
            <m:rPr>
              <m:sty m:val="bi"/>
            </m:rPr>
            <w:rPr>
              <w:rFonts w:ascii="Cambria Math" w:hAnsi="Cambria Math" w:cs="Arial" w:hint="cs"/>
              <w:sz w:val="36"/>
              <w:szCs w:val="28"/>
              <w:rtl/>
              <w:lang w:bidi="fa-IR"/>
            </w:rPr>
            <m:t>→</m:t>
          </m:r>
          <m:sSub>
            <m:sSubPr>
              <m:ctrlPr>
                <w:rPr>
                  <w:rFonts w:ascii="Cambria Math" w:hAnsi="Cambria Math" w:cs="B Nazanin"/>
                  <w:b w:val="0"/>
                  <w:bCs/>
                  <w:i/>
                  <w:iCs/>
                  <w:szCs w:val="18"/>
                  <w:lang w:bidi="fa-IR"/>
                </w:rPr>
              </m:ctrlPr>
            </m:sSubPr>
            <m:e>
              <m:r>
                <m:rPr>
                  <m:sty m:val="bi"/>
                </m:rPr>
                <w:rPr>
                  <w:rFonts w:ascii="Cambria Math" w:hAnsi="Cambria Math" w:cs="B Nazanin"/>
                  <w:szCs w:val="18"/>
                  <w:lang w:bidi="fa-IR"/>
                </w:rPr>
                <m:t>P</m:t>
              </m:r>
            </m:e>
            <m:sub>
              <m:r>
                <m:rPr>
                  <m:sty m:val="bi"/>
                </m:rPr>
                <w:rPr>
                  <w:rFonts w:ascii="Cambria Math" w:hAnsi="Cambria Math" w:cs="B Nazanin"/>
                  <w:szCs w:val="18"/>
                  <w:lang w:bidi="fa-IR"/>
                </w:rPr>
                <m:t>r</m:t>
              </m:r>
            </m:sub>
          </m:sSub>
          <m:r>
            <m:rPr>
              <m:sty m:val="bi"/>
            </m:rPr>
            <w:rPr>
              <w:rFonts w:ascii="Cambria Math" w:hAnsi="Cambria Math" w:cs="B Nazanin"/>
              <w:szCs w:val="18"/>
              <w:lang w:bidi="fa-IR"/>
            </w:rPr>
            <m:t xml:space="preserve">=1 </m:t>
          </m:r>
          <m:f>
            <m:fPr>
              <m:type m:val="skw"/>
              <m:ctrlPr>
                <w:rPr>
                  <w:rFonts w:ascii="Cambria Math" w:hAnsi="Cambria Math" w:cs="B Nazanin"/>
                  <w:b w:val="0"/>
                  <w:bCs/>
                  <w:iCs/>
                  <w:szCs w:val="18"/>
                  <w:lang w:bidi="fa-IR"/>
                </w:rPr>
              </m:ctrlPr>
            </m:fPr>
            <m:num>
              <m:r>
                <m:rPr>
                  <m:sty m:val="bi"/>
                </m:rPr>
                <w:rPr>
                  <w:rFonts w:ascii="Cambria Math" w:hAnsi="Cambria Math" w:cs="B Nazanin"/>
                  <w:szCs w:val="18"/>
                  <w:lang w:bidi="fa-IR"/>
                </w:rPr>
                <m:t>KN</m:t>
              </m:r>
            </m:num>
            <m:den>
              <m:sSup>
                <m:sSupPr>
                  <m:ctrlPr>
                    <w:rPr>
                      <w:rFonts w:ascii="Cambria Math" w:hAnsi="Cambria Math" w:cs="B Nazanin"/>
                      <w:b w:val="0"/>
                      <w:bCs/>
                      <w:i/>
                      <w:iCs/>
                      <w:szCs w:val="18"/>
                      <w:lang w:bidi="fa-IR"/>
                    </w:rPr>
                  </m:ctrlPr>
                </m:sSupPr>
                <m:e>
                  <m:r>
                    <m:rPr>
                      <m:sty m:val="bi"/>
                    </m:rPr>
                    <w:rPr>
                      <w:rFonts w:ascii="Cambria Math" w:hAnsi="Cambria Math" w:cs="B Nazanin"/>
                      <w:szCs w:val="18"/>
                      <w:lang w:bidi="fa-IR"/>
                    </w:rPr>
                    <m:t>m</m:t>
                  </m:r>
                </m:e>
                <m:sup>
                  <m:r>
                    <m:rPr>
                      <m:sty m:val="bi"/>
                    </m:rPr>
                    <w:rPr>
                      <w:rFonts w:ascii="Cambria Math" w:hAnsi="Cambria Math" w:cs="B Nazanin"/>
                      <w:szCs w:val="18"/>
                      <w:lang w:bidi="fa-IR"/>
                    </w:rPr>
                    <m:t>2</m:t>
                  </m:r>
                </m:sup>
              </m:sSup>
            </m:den>
          </m:f>
        </m:oMath>
      </m:oMathPara>
    </w:p>
    <w:p w14:paraId="1C786FE8" w14:textId="77777777" w:rsidR="00FB60A2" w:rsidRDefault="00FB60A2" w:rsidP="006B52B4">
      <w:pPr>
        <w:bidi/>
        <w:spacing w:line="360" w:lineRule="auto"/>
        <w:jc w:val="both"/>
        <w:rPr>
          <w:rFonts w:cs="B Nazanin"/>
          <w:sz w:val="36"/>
          <w:szCs w:val="28"/>
          <w:rtl/>
          <w:lang w:bidi="fa-IR"/>
        </w:rPr>
      </w:pPr>
    </w:p>
    <w:p w14:paraId="78423A98" w14:textId="415CF53E" w:rsidR="006B52B4" w:rsidRPr="00A65BE7" w:rsidRDefault="00FB60A2" w:rsidP="00A65BE7">
      <w:pPr>
        <w:pStyle w:val="ListParagraph"/>
        <w:numPr>
          <w:ilvl w:val="0"/>
          <w:numId w:val="21"/>
        </w:numPr>
        <w:bidi/>
        <w:spacing w:line="360" w:lineRule="auto"/>
        <w:jc w:val="both"/>
        <w:rPr>
          <w:rFonts w:cs="B Nazanin"/>
          <w:b w:val="0"/>
          <w:bCs/>
          <w:sz w:val="36"/>
          <w:szCs w:val="28"/>
          <w:lang w:bidi="fa-IR"/>
        </w:rPr>
      </w:pPr>
      <w:r w:rsidRPr="00A65BE7">
        <w:rPr>
          <w:rFonts w:cs="B Nazanin"/>
          <w:b w:val="0"/>
          <w:bCs/>
          <w:sz w:val="36"/>
          <w:szCs w:val="28"/>
          <w:rtl/>
          <w:lang w:bidi="fa-IR"/>
        </w:rPr>
        <w:lastRenderedPageBreak/>
        <w:t>توز</w:t>
      </w:r>
      <w:r w:rsidRPr="00A65BE7">
        <w:rPr>
          <w:rFonts w:cs="B Nazanin" w:hint="cs"/>
          <w:b w:val="0"/>
          <w:bCs/>
          <w:sz w:val="36"/>
          <w:szCs w:val="28"/>
          <w:rtl/>
          <w:lang w:bidi="fa-IR"/>
        </w:rPr>
        <w:t>یع</w:t>
      </w:r>
      <w:r w:rsidRPr="00A65BE7">
        <w:rPr>
          <w:rFonts w:cs="B Nazanin"/>
          <w:b w:val="0"/>
          <w:bCs/>
          <w:sz w:val="36"/>
          <w:szCs w:val="28"/>
          <w:rtl/>
          <w:lang w:bidi="fa-IR"/>
        </w:rPr>
        <w:t xml:space="preserve"> ن</w:t>
      </w:r>
      <w:r w:rsidRPr="00A65BE7">
        <w:rPr>
          <w:rFonts w:cs="B Nazanin" w:hint="cs"/>
          <w:b w:val="0"/>
          <w:bCs/>
          <w:sz w:val="36"/>
          <w:szCs w:val="28"/>
          <w:rtl/>
          <w:lang w:bidi="fa-IR"/>
        </w:rPr>
        <w:t>یرو</w:t>
      </w:r>
      <w:r w:rsidRPr="00A65BE7">
        <w:rPr>
          <w:rFonts w:cs="B Nazanin"/>
          <w:b w:val="0"/>
          <w:bCs/>
          <w:sz w:val="36"/>
          <w:szCs w:val="28"/>
          <w:rtl/>
          <w:lang w:bidi="fa-IR"/>
        </w:rPr>
        <w:t>ها</w:t>
      </w:r>
      <w:r w:rsidRPr="00A65BE7">
        <w:rPr>
          <w:rFonts w:cs="B Nazanin" w:hint="cs"/>
          <w:b w:val="0"/>
          <w:bCs/>
          <w:sz w:val="36"/>
          <w:szCs w:val="28"/>
          <w:rtl/>
          <w:lang w:bidi="fa-IR"/>
        </w:rPr>
        <w:t>ی</w:t>
      </w:r>
      <w:r w:rsidRPr="00A65BE7">
        <w:rPr>
          <w:rFonts w:cs="B Nazanin"/>
          <w:b w:val="0"/>
          <w:bCs/>
          <w:sz w:val="36"/>
          <w:szCs w:val="28"/>
          <w:rtl/>
          <w:lang w:bidi="fa-IR"/>
        </w:rPr>
        <w:t xml:space="preserve"> ثقل</w:t>
      </w:r>
      <w:r w:rsidRPr="00A65BE7">
        <w:rPr>
          <w:rFonts w:cs="B Nazanin" w:hint="cs"/>
          <w:b w:val="0"/>
          <w:bCs/>
          <w:sz w:val="36"/>
          <w:szCs w:val="28"/>
          <w:rtl/>
          <w:lang w:bidi="fa-IR"/>
        </w:rPr>
        <w:t>ی</w:t>
      </w:r>
      <w:r w:rsidRPr="00A65BE7">
        <w:rPr>
          <w:rFonts w:cs="B Nazanin"/>
          <w:b w:val="0"/>
          <w:bCs/>
          <w:sz w:val="36"/>
          <w:szCs w:val="28"/>
          <w:rtl/>
          <w:lang w:bidi="fa-IR"/>
        </w:rPr>
        <w:t xml:space="preserve"> بر رو</w:t>
      </w:r>
      <w:r w:rsidRPr="00A65BE7">
        <w:rPr>
          <w:rFonts w:cs="B Nazanin" w:hint="cs"/>
          <w:b w:val="0"/>
          <w:bCs/>
          <w:sz w:val="36"/>
          <w:szCs w:val="28"/>
          <w:rtl/>
          <w:lang w:bidi="fa-IR"/>
        </w:rPr>
        <w:t>ی</w:t>
      </w:r>
      <w:r w:rsidRPr="00A65BE7">
        <w:rPr>
          <w:rFonts w:cs="B Nazanin"/>
          <w:b w:val="0"/>
          <w:bCs/>
          <w:sz w:val="36"/>
          <w:szCs w:val="28"/>
          <w:rtl/>
          <w:lang w:bidi="fa-IR"/>
        </w:rPr>
        <w:t xml:space="preserve"> قاب</w:t>
      </w:r>
      <w:r w:rsidR="00A65BE7" w:rsidRPr="00A65BE7">
        <w:rPr>
          <w:rFonts w:cs="B Nazanin" w:hint="cs"/>
          <w:b w:val="0"/>
          <w:bCs/>
          <w:sz w:val="36"/>
          <w:szCs w:val="28"/>
          <w:rtl/>
          <w:lang w:bidi="fa-IR"/>
        </w:rPr>
        <w:t>‌</w:t>
      </w:r>
      <w:r w:rsidRPr="00A65BE7">
        <w:rPr>
          <w:rFonts w:cs="B Nazanin"/>
          <w:b w:val="0"/>
          <w:bCs/>
          <w:sz w:val="36"/>
          <w:szCs w:val="28"/>
          <w:rtl/>
          <w:lang w:bidi="fa-IR"/>
        </w:rPr>
        <w:t>ها</w:t>
      </w:r>
    </w:p>
    <w:p w14:paraId="4E038E66" w14:textId="2253AD1A" w:rsidR="00B7432A" w:rsidRDefault="00B7432A" w:rsidP="00B7432A">
      <w:pPr>
        <w:bidi/>
        <w:spacing w:line="360" w:lineRule="auto"/>
        <w:jc w:val="center"/>
        <w:rPr>
          <w:rFonts w:cs="B Nazanin"/>
          <w:bCs/>
          <w:i/>
          <w:szCs w:val="28"/>
          <w:rtl/>
        </w:rPr>
      </w:pPr>
      <w:r w:rsidRPr="00B7432A">
        <w:rPr>
          <w:rFonts w:cs="B Nazanin"/>
          <w:bCs/>
          <w:i/>
          <w:noProof/>
          <w:szCs w:val="28"/>
          <w:rtl/>
        </w:rPr>
        <w:drawing>
          <wp:inline distT="0" distB="0" distL="0" distR="0" wp14:anchorId="7F247D3B" wp14:editId="35E548E1">
            <wp:extent cx="4320914" cy="6302286"/>
            <wp:effectExtent l="0" t="0" r="3810" b="3810"/>
            <wp:docPr id="1074833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833322" name=""/>
                    <pic:cNvPicPr/>
                  </pic:nvPicPr>
                  <pic:blipFill>
                    <a:blip r:embed="rId43"/>
                    <a:stretch>
                      <a:fillRect/>
                    </a:stretch>
                  </pic:blipFill>
                  <pic:spPr>
                    <a:xfrm>
                      <a:off x="0" y="0"/>
                      <a:ext cx="4320914" cy="6302286"/>
                    </a:xfrm>
                    <a:prstGeom prst="rect">
                      <a:avLst/>
                    </a:prstGeom>
                  </pic:spPr>
                </pic:pic>
              </a:graphicData>
            </a:graphic>
          </wp:inline>
        </w:drawing>
      </w:r>
    </w:p>
    <w:p w14:paraId="281818C4" w14:textId="63A1B758" w:rsidR="00B7432A" w:rsidRDefault="00B7432A" w:rsidP="00B7432A">
      <w:pPr>
        <w:bidi/>
        <w:spacing w:line="360" w:lineRule="auto"/>
        <w:jc w:val="center"/>
        <w:rPr>
          <w:rFonts w:cs="B Nazanin"/>
          <w:bCs/>
          <w:i/>
          <w:szCs w:val="28"/>
          <w:rtl/>
        </w:rPr>
      </w:pPr>
      <w:r>
        <w:rPr>
          <w:rFonts w:cs="B Nazanin" w:hint="cs"/>
          <w:bCs/>
          <w:i/>
          <w:szCs w:val="28"/>
          <w:rtl/>
        </w:rPr>
        <w:t xml:space="preserve">بار مرده قاب </w:t>
      </w:r>
      <w:r w:rsidRPr="00B7432A">
        <w:rPr>
          <w:rFonts w:asciiTheme="majorBidi" w:hAnsiTheme="majorBidi" w:cstheme="majorBidi"/>
          <w:bCs/>
          <w:iCs/>
          <w:sz w:val="24"/>
          <w:szCs w:val="24"/>
        </w:rPr>
        <w:t>A</w:t>
      </w:r>
    </w:p>
    <w:p w14:paraId="67C88390" w14:textId="36C61B0E" w:rsidR="00B7432A" w:rsidRDefault="00B7432A" w:rsidP="00B7432A">
      <w:pPr>
        <w:bidi/>
        <w:spacing w:line="360" w:lineRule="auto"/>
        <w:jc w:val="center"/>
        <w:rPr>
          <w:rFonts w:cs="B Nazanin"/>
          <w:bCs/>
          <w:i/>
          <w:szCs w:val="28"/>
          <w:rtl/>
        </w:rPr>
      </w:pPr>
      <w:r w:rsidRPr="00B7432A">
        <w:rPr>
          <w:rFonts w:cs="B Nazanin"/>
          <w:bCs/>
          <w:i/>
          <w:noProof/>
          <w:szCs w:val="28"/>
          <w:rtl/>
        </w:rPr>
        <w:lastRenderedPageBreak/>
        <w:drawing>
          <wp:inline distT="0" distB="0" distL="0" distR="0" wp14:anchorId="6908C6A5" wp14:editId="10B98AA0">
            <wp:extent cx="4290432" cy="6287045"/>
            <wp:effectExtent l="0" t="0" r="0" b="0"/>
            <wp:docPr id="1676268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68447" name=""/>
                    <pic:cNvPicPr/>
                  </pic:nvPicPr>
                  <pic:blipFill>
                    <a:blip r:embed="rId44"/>
                    <a:stretch>
                      <a:fillRect/>
                    </a:stretch>
                  </pic:blipFill>
                  <pic:spPr>
                    <a:xfrm>
                      <a:off x="0" y="0"/>
                      <a:ext cx="4290432" cy="6287045"/>
                    </a:xfrm>
                    <a:prstGeom prst="rect">
                      <a:avLst/>
                    </a:prstGeom>
                  </pic:spPr>
                </pic:pic>
              </a:graphicData>
            </a:graphic>
          </wp:inline>
        </w:drawing>
      </w:r>
    </w:p>
    <w:p w14:paraId="2D01D579" w14:textId="4D766661" w:rsidR="00B7432A" w:rsidRPr="00B7432A" w:rsidRDefault="00B7432A" w:rsidP="00B7432A">
      <w:pPr>
        <w:bidi/>
        <w:spacing w:line="360" w:lineRule="auto"/>
        <w:jc w:val="center"/>
        <w:rPr>
          <w:rFonts w:asciiTheme="majorBidi" w:hAnsiTheme="majorBidi" w:cstheme="majorBidi"/>
          <w:bCs/>
          <w:iCs/>
          <w:sz w:val="24"/>
          <w:szCs w:val="24"/>
          <w:rtl/>
        </w:rPr>
      </w:pPr>
      <w:r>
        <w:rPr>
          <w:rFonts w:cs="B Nazanin" w:hint="cs"/>
          <w:bCs/>
          <w:i/>
          <w:szCs w:val="28"/>
          <w:rtl/>
        </w:rPr>
        <w:t xml:space="preserve">بار زنده قاب </w:t>
      </w:r>
      <w:r w:rsidRPr="00B7432A">
        <w:rPr>
          <w:rFonts w:asciiTheme="majorBidi" w:hAnsiTheme="majorBidi" w:cstheme="majorBidi"/>
          <w:bCs/>
          <w:iCs/>
          <w:sz w:val="24"/>
          <w:szCs w:val="24"/>
        </w:rPr>
        <w:t>A</w:t>
      </w:r>
    </w:p>
    <w:p w14:paraId="57BA9C0F" w14:textId="2538AEC7" w:rsidR="00B7432A" w:rsidRDefault="00B7432A" w:rsidP="00B7432A">
      <w:pPr>
        <w:bidi/>
        <w:spacing w:line="360" w:lineRule="auto"/>
        <w:jc w:val="center"/>
        <w:rPr>
          <w:rFonts w:cs="B Nazanin"/>
          <w:bCs/>
          <w:i/>
          <w:szCs w:val="28"/>
          <w:rtl/>
        </w:rPr>
      </w:pPr>
      <w:r w:rsidRPr="00B7432A">
        <w:rPr>
          <w:rFonts w:cs="B Nazanin"/>
          <w:bCs/>
          <w:i/>
          <w:noProof/>
          <w:szCs w:val="28"/>
          <w:rtl/>
        </w:rPr>
        <w:lastRenderedPageBreak/>
        <w:drawing>
          <wp:inline distT="0" distB="0" distL="0" distR="0" wp14:anchorId="0A95DE77" wp14:editId="32842A5D">
            <wp:extent cx="2751058" cy="5814564"/>
            <wp:effectExtent l="0" t="0" r="0" b="0"/>
            <wp:docPr id="1878301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01329" name=""/>
                    <pic:cNvPicPr/>
                  </pic:nvPicPr>
                  <pic:blipFill>
                    <a:blip r:embed="rId45"/>
                    <a:stretch>
                      <a:fillRect/>
                    </a:stretch>
                  </pic:blipFill>
                  <pic:spPr>
                    <a:xfrm>
                      <a:off x="0" y="0"/>
                      <a:ext cx="2751058" cy="5814564"/>
                    </a:xfrm>
                    <a:prstGeom prst="rect">
                      <a:avLst/>
                    </a:prstGeom>
                  </pic:spPr>
                </pic:pic>
              </a:graphicData>
            </a:graphic>
          </wp:inline>
        </w:drawing>
      </w:r>
    </w:p>
    <w:p w14:paraId="718091EF" w14:textId="74E96CDE" w:rsidR="00B7432A" w:rsidRDefault="00B7432A" w:rsidP="00B7432A">
      <w:pPr>
        <w:bidi/>
        <w:spacing w:line="360" w:lineRule="auto"/>
        <w:jc w:val="center"/>
        <w:rPr>
          <w:rFonts w:cs="B Nazanin"/>
          <w:bCs/>
          <w:i/>
          <w:szCs w:val="28"/>
        </w:rPr>
      </w:pPr>
      <w:r>
        <w:rPr>
          <w:rFonts w:cs="B Nazanin" w:hint="cs"/>
          <w:bCs/>
          <w:i/>
          <w:szCs w:val="28"/>
          <w:rtl/>
        </w:rPr>
        <w:t xml:space="preserve">بار مرده قاب </w:t>
      </w:r>
      <w:r>
        <w:rPr>
          <w:rFonts w:asciiTheme="majorBidi" w:hAnsiTheme="majorBidi" w:cstheme="majorBidi"/>
          <w:bCs/>
          <w:iCs/>
          <w:sz w:val="24"/>
          <w:szCs w:val="24"/>
        </w:rPr>
        <w:t>1</w:t>
      </w:r>
    </w:p>
    <w:p w14:paraId="562200AB" w14:textId="77777777" w:rsidR="00B7432A" w:rsidRDefault="00B7432A" w:rsidP="00B7432A">
      <w:pPr>
        <w:bidi/>
        <w:spacing w:line="360" w:lineRule="auto"/>
        <w:jc w:val="center"/>
        <w:rPr>
          <w:rFonts w:cs="B Nazanin"/>
          <w:bCs/>
          <w:i/>
          <w:szCs w:val="28"/>
          <w:rtl/>
        </w:rPr>
      </w:pPr>
    </w:p>
    <w:p w14:paraId="7ACD29E6" w14:textId="77777777" w:rsidR="00B7432A" w:rsidRDefault="00B7432A" w:rsidP="00B7432A">
      <w:pPr>
        <w:bidi/>
        <w:spacing w:line="360" w:lineRule="auto"/>
        <w:jc w:val="both"/>
        <w:rPr>
          <w:rFonts w:cs="B Nazanin"/>
          <w:b w:val="0"/>
          <w:bCs/>
          <w:i/>
          <w:szCs w:val="28"/>
          <w:rtl/>
        </w:rPr>
      </w:pPr>
    </w:p>
    <w:p w14:paraId="1FCED9B9" w14:textId="77777777" w:rsidR="006B52B4" w:rsidRDefault="006B52B4" w:rsidP="006B52B4">
      <w:pPr>
        <w:bidi/>
        <w:spacing w:line="360" w:lineRule="auto"/>
        <w:jc w:val="both"/>
        <w:rPr>
          <w:rFonts w:cs="B Nazanin"/>
          <w:sz w:val="36"/>
          <w:szCs w:val="28"/>
          <w:lang w:bidi="fa-IR"/>
        </w:rPr>
      </w:pPr>
    </w:p>
    <w:p w14:paraId="5D835576" w14:textId="77777777" w:rsidR="006B52B4" w:rsidRDefault="006B52B4" w:rsidP="006B52B4">
      <w:pPr>
        <w:bidi/>
        <w:spacing w:line="360" w:lineRule="auto"/>
        <w:jc w:val="both"/>
        <w:rPr>
          <w:rFonts w:cs="B Nazanin"/>
          <w:sz w:val="36"/>
          <w:szCs w:val="28"/>
          <w:lang w:bidi="fa-IR"/>
        </w:rPr>
      </w:pPr>
    </w:p>
    <w:p w14:paraId="4E8F8569" w14:textId="77777777" w:rsidR="006B52B4" w:rsidRDefault="006B52B4" w:rsidP="006B52B4">
      <w:pPr>
        <w:bidi/>
        <w:spacing w:line="360" w:lineRule="auto"/>
        <w:jc w:val="both"/>
        <w:rPr>
          <w:rFonts w:cs="B Nazanin"/>
          <w:sz w:val="36"/>
          <w:szCs w:val="28"/>
          <w:lang w:bidi="fa-IR"/>
        </w:rPr>
      </w:pPr>
    </w:p>
    <w:p w14:paraId="6F179805" w14:textId="77777777" w:rsidR="00FB60A2" w:rsidRDefault="00FB60A2" w:rsidP="00FB60A2">
      <w:pPr>
        <w:bidi/>
        <w:spacing w:line="360" w:lineRule="auto"/>
        <w:jc w:val="both"/>
        <w:rPr>
          <w:rFonts w:cs="B Nazanin"/>
          <w:sz w:val="36"/>
          <w:szCs w:val="28"/>
          <w:rtl/>
          <w:lang w:bidi="fa-IR"/>
        </w:rPr>
      </w:pPr>
    </w:p>
    <w:p w14:paraId="655DC741" w14:textId="15FACFF2" w:rsidR="00B7432A" w:rsidRDefault="003878AC" w:rsidP="00B7432A">
      <w:pPr>
        <w:tabs>
          <w:tab w:val="left" w:pos="2157"/>
        </w:tabs>
        <w:bidi/>
        <w:spacing w:line="360" w:lineRule="auto"/>
        <w:rPr>
          <w:rFonts w:cs="B Nazanin"/>
          <w:b w:val="0"/>
          <w:bCs/>
          <w:sz w:val="36"/>
          <w:szCs w:val="28"/>
          <w:lang w:bidi="fa-IR"/>
        </w:rPr>
      </w:pPr>
      <w:r w:rsidRPr="003878AC">
        <w:rPr>
          <w:rFonts w:cs="B Nazanin" w:hint="cs"/>
          <w:b w:val="0"/>
          <w:bCs/>
          <w:sz w:val="36"/>
          <w:szCs w:val="28"/>
          <w:rtl/>
          <w:lang w:bidi="fa-IR"/>
        </w:rPr>
        <w:lastRenderedPageBreak/>
        <w:t>ی) بارگذاری زلزله</w:t>
      </w:r>
    </w:p>
    <w:p w14:paraId="59B1FF26" w14:textId="77777777" w:rsidR="00B7432A" w:rsidRDefault="00B7432A" w:rsidP="00B7432A">
      <w:pPr>
        <w:tabs>
          <w:tab w:val="left" w:pos="2157"/>
        </w:tabs>
        <w:bidi/>
        <w:spacing w:line="360" w:lineRule="auto"/>
        <w:jc w:val="center"/>
        <w:rPr>
          <w:rFonts w:cs="B Nazanin"/>
          <w:b w:val="0"/>
          <w:bCs/>
          <w:sz w:val="36"/>
          <w:szCs w:val="28"/>
          <w:rtl/>
          <w:lang w:bidi="fa-IR"/>
        </w:rPr>
      </w:pPr>
      <w:r w:rsidRPr="002A73E5">
        <w:rPr>
          <w:rFonts w:cs="B Nazanin"/>
          <w:b w:val="0"/>
          <w:bCs/>
          <w:noProof/>
          <w:sz w:val="36"/>
          <w:szCs w:val="28"/>
          <w:rtl/>
          <w:lang w:bidi="fa-IR"/>
        </w:rPr>
        <w:drawing>
          <wp:inline distT="0" distB="0" distL="0" distR="0" wp14:anchorId="3FCD11BA" wp14:editId="2EAE6B90">
            <wp:extent cx="5522839" cy="3327393"/>
            <wp:effectExtent l="0" t="0" r="1905" b="6985"/>
            <wp:docPr id="214622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27767" name=""/>
                    <pic:cNvPicPr/>
                  </pic:nvPicPr>
                  <pic:blipFill>
                    <a:blip r:embed="rId46"/>
                    <a:stretch>
                      <a:fillRect/>
                    </a:stretch>
                  </pic:blipFill>
                  <pic:spPr>
                    <a:xfrm>
                      <a:off x="0" y="0"/>
                      <a:ext cx="5526119" cy="3329369"/>
                    </a:xfrm>
                    <a:prstGeom prst="rect">
                      <a:avLst/>
                    </a:prstGeom>
                  </pic:spPr>
                </pic:pic>
              </a:graphicData>
            </a:graphic>
          </wp:inline>
        </w:drawing>
      </w:r>
    </w:p>
    <w:p w14:paraId="1C963C48" w14:textId="77777777" w:rsidR="00B7432A" w:rsidRDefault="00B7432A" w:rsidP="00B7432A">
      <w:pPr>
        <w:tabs>
          <w:tab w:val="left" w:pos="2157"/>
        </w:tabs>
        <w:bidi/>
        <w:spacing w:line="360" w:lineRule="auto"/>
        <w:jc w:val="center"/>
        <w:rPr>
          <w:rFonts w:cs="B Nazanin"/>
          <w:b w:val="0"/>
          <w:bCs/>
          <w:sz w:val="36"/>
          <w:szCs w:val="28"/>
          <w:lang w:bidi="fa-IR"/>
        </w:rPr>
      </w:pPr>
      <w:r w:rsidRPr="002A73E5">
        <w:rPr>
          <w:rFonts w:cs="B Nazanin"/>
          <w:b w:val="0"/>
          <w:bCs/>
          <w:noProof/>
          <w:sz w:val="36"/>
          <w:szCs w:val="28"/>
          <w:rtl/>
          <w:lang w:bidi="fa-IR"/>
        </w:rPr>
        <w:drawing>
          <wp:inline distT="0" distB="0" distL="0" distR="0" wp14:anchorId="307FE0BB" wp14:editId="34DD4279">
            <wp:extent cx="4992131" cy="4341729"/>
            <wp:effectExtent l="0" t="0" r="0" b="1905"/>
            <wp:docPr id="1242103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03187" name=""/>
                    <pic:cNvPicPr/>
                  </pic:nvPicPr>
                  <pic:blipFill>
                    <a:blip r:embed="rId47"/>
                    <a:stretch>
                      <a:fillRect/>
                    </a:stretch>
                  </pic:blipFill>
                  <pic:spPr>
                    <a:xfrm>
                      <a:off x="0" y="0"/>
                      <a:ext cx="4995146" cy="4344351"/>
                    </a:xfrm>
                    <a:prstGeom prst="rect">
                      <a:avLst/>
                    </a:prstGeom>
                  </pic:spPr>
                </pic:pic>
              </a:graphicData>
            </a:graphic>
          </wp:inline>
        </w:drawing>
      </w:r>
    </w:p>
    <w:p w14:paraId="4A936A13" w14:textId="77777777" w:rsidR="00B7432A" w:rsidRDefault="00B7432A" w:rsidP="00B7432A">
      <w:pPr>
        <w:tabs>
          <w:tab w:val="left" w:pos="2157"/>
        </w:tabs>
        <w:bidi/>
        <w:spacing w:line="360" w:lineRule="auto"/>
        <w:jc w:val="center"/>
        <w:rPr>
          <w:rFonts w:cs="B Nazanin"/>
          <w:b w:val="0"/>
          <w:bCs/>
          <w:sz w:val="36"/>
          <w:szCs w:val="28"/>
          <w:rtl/>
          <w:lang w:bidi="fa-IR"/>
        </w:rPr>
      </w:pPr>
      <w:r w:rsidRPr="002A73E5">
        <w:rPr>
          <w:rFonts w:cs="B Nazanin"/>
          <w:b w:val="0"/>
          <w:bCs/>
          <w:noProof/>
          <w:sz w:val="36"/>
          <w:szCs w:val="28"/>
          <w:rtl/>
          <w:lang w:bidi="fa-IR"/>
        </w:rPr>
        <w:lastRenderedPageBreak/>
        <w:drawing>
          <wp:inline distT="0" distB="0" distL="0" distR="0" wp14:anchorId="274BDBF3" wp14:editId="2441B167">
            <wp:extent cx="6097270" cy="3532505"/>
            <wp:effectExtent l="0" t="0" r="0" b="0"/>
            <wp:docPr id="1633619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619084" name=""/>
                    <pic:cNvPicPr/>
                  </pic:nvPicPr>
                  <pic:blipFill>
                    <a:blip r:embed="rId48"/>
                    <a:stretch>
                      <a:fillRect/>
                    </a:stretch>
                  </pic:blipFill>
                  <pic:spPr>
                    <a:xfrm>
                      <a:off x="0" y="0"/>
                      <a:ext cx="6097270" cy="3532505"/>
                    </a:xfrm>
                    <a:prstGeom prst="rect">
                      <a:avLst/>
                    </a:prstGeom>
                  </pic:spPr>
                </pic:pic>
              </a:graphicData>
            </a:graphic>
          </wp:inline>
        </w:drawing>
      </w:r>
    </w:p>
    <w:p w14:paraId="14594587" w14:textId="77777777" w:rsidR="00B7432A" w:rsidRDefault="00B7432A" w:rsidP="00B7432A">
      <w:pPr>
        <w:tabs>
          <w:tab w:val="left" w:pos="2157"/>
        </w:tabs>
        <w:bidi/>
        <w:spacing w:line="360" w:lineRule="auto"/>
        <w:jc w:val="center"/>
        <w:rPr>
          <w:rFonts w:cs="B Nazanin"/>
          <w:b w:val="0"/>
          <w:bCs/>
          <w:sz w:val="36"/>
          <w:szCs w:val="28"/>
          <w:rtl/>
          <w:lang w:bidi="fa-IR"/>
        </w:rPr>
      </w:pPr>
      <w:r w:rsidRPr="002A73E5">
        <w:rPr>
          <w:rFonts w:cs="B Nazanin"/>
          <w:b w:val="0"/>
          <w:bCs/>
          <w:noProof/>
          <w:sz w:val="36"/>
          <w:szCs w:val="28"/>
          <w:rtl/>
          <w:lang w:bidi="fa-IR"/>
        </w:rPr>
        <w:drawing>
          <wp:inline distT="0" distB="0" distL="0" distR="0" wp14:anchorId="073F71C5" wp14:editId="27FC52A2">
            <wp:extent cx="5342890" cy="4615629"/>
            <wp:effectExtent l="0" t="0" r="0" b="0"/>
            <wp:docPr id="1703762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62496" name=""/>
                    <pic:cNvPicPr/>
                  </pic:nvPicPr>
                  <pic:blipFill>
                    <a:blip r:embed="rId49"/>
                    <a:stretch>
                      <a:fillRect/>
                    </a:stretch>
                  </pic:blipFill>
                  <pic:spPr>
                    <a:xfrm>
                      <a:off x="0" y="0"/>
                      <a:ext cx="5345288" cy="4617700"/>
                    </a:xfrm>
                    <a:prstGeom prst="rect">
                      <a:avLst/>
                    </a:prstGeom>
                  </pic:spPr>
                </pic:pic>
              </a:graphicData>
            </a:graphic>
          </wp:inline>
        </w:drawing>
      </w:r>
    </w:p>
    <w:p w14:paraId="7C2FDC53" w14:textId="1BEAE525" w:rsidR="00B7432A" w:rsidRDefault="00B7432A" w:rsidP="00B7432A">
      <w:pPr>
        <w:tabs>
          <w:tab w:val="left" w:pos="2157"/>
        </w:tabs>
        <w:bidi/>
        <w:spacing w:line="360" w:lineRule="auto"/>
        <w:rPr>
          <w:rFonts w:cs="B Nazanin"/>
          <w:b w:val="0"/>
          <w:bCs/>
          <w:sz w:val="36"/>
          <w:szCs w:val="28"/>
          <w:rtl/>
          <w:lang w:bidi="fa-IR"/>
        </w:rPr>
      </w:pPr>
      <w:r>
        <w:rPr>
          <w:rFonts w:cs="B Nazanin" w:hint="cs"/>
          <w:b w:val="0"/>
          <w:bCs/>
          <w:sz w:val="36"/>
          <w:szCs w:val="28"/>
          <w:rtl/>
          <w:lang w:bidi="fa-IR"/>
        </w:rPr>
        <w:lastRenderedPageBreak/>
        <w:t>محاسبه وزن لرزه‌ای سازه و توزیع زلزله در ارتفاع سازه</w:t>
      </w:r>
    </w:p>
    <w:p w14:paraId="0FFEE020"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وزن طبقات اول تا ششم</w:t>
      </w:r>
    </w:p>
    <w:p w14:paraId="3FE8E924"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مرده</w:t>
      </w:r>
    </w:p>
    <w:p w14:paraId="6544E8C9" w14:textId="60CF3445"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طبقات کف مرده بار=</m:t>
          </m:r>
          <m:r>
            <m:rPr>
              <m:sty m:val="b"/>
            </m:rPr>
            <w:rPr>
              <w:rFonts w:ascii="Cambria Math" w:eastAsia="Times New Roman" w:hAnsi="Cambria Math" w:cs="B Nazanin"/>
              <w:color w:val="auto"/>
              <w:sz w:val="20"/>
              <w:szCs w:val="28"/>
              <w:lang w:bidi="fa-IR"/>
            </w:rPr>
            <m:t xml:space="preserve">549×153=83997 </m:t>
          </m:r>
          <m:r>
            <m:rPr>
              <m:sty m:val="bi"/>
            </m:rPr>
            <w:rPr>
              <w:rFonts w:ascii="Cambria Math" w:eastAsia="Times New Roman" w:hAnsi="Cambria Math" w:cs="B Nazanin"/>
              <w:color w:val="auto"/>
              <w:sz w:val="20"/>
              <w:szCs w:val="28"/>
              <w:lang w:bidi="fa-IR"/>
            </w:rPr>
            <m:t>kgf</m:t>
          </m:r>
        </m:oMath>
      </m:oMathPara>
    </w:p>
    <w:p w14:paraId="1FA357A4" w14:textId="7D27C8D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نمادار دیوار مرده بار=</m:t>
          </m:r>
          <m:r>
            <m:rPr>
              <m:sty m:val="b"/>
            </m:rPr>
            <w:rPr>
              <w:rFonts w:ascii="Cambria Math" w:eastAsia="Times New Roman" w:hAnsi="Cambria Math" w:cs="B Nazanin"/>
              <w:color w:val="auto"/>
              <w:sz w:val="20"/>
              <w:szCs w:val="28"/>
              <w:lang w:bidi="fa-IR"/>
            </w:rPr>
            <m:t xml:space="preserve">277×2.9×9.85=7913 </m:t>
          </m:r>
          <m:r>
            <m:rPr>
              <m:sty m:val="bi"/>
            </m:rPr>
            <w:rPr>
              <w:rFonts w:ascii="Cambria Math" w:eastAsia="Times New Roman" w:hAnsi="Cambria Math" w:cs="B Nazanin"/>
              <w:color w:val="auto"/>
              <w:sz w:val="20"/>
              <w:szCs w:val="28"/>
              <w:lang w:bidi="fa-IR"/>
            </w:rPr>
            <m:t>kgf</m:t>
          </m:r>
        </m:oMath>
      </m:oMathPara>
    </w:p>
    <w:p w14:paraId="5865E247" w14:textId="695D2D90"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نما بدون دیوار مرده بار=</m:t>
          </m:r>
          <m:r>
            <m:rPr>
              <m:sty m:val="b"/>
            </m:rPr>
            <w:rPr>
              <w:rFonts w:ascii="Cambria Math" w:eastAsia="Times New Roman" w:hAnsi="Cambria Math" w:cs="B Nazanin"/>
              <w:color w:val="auto"/>
              <w:sz w:val="20"/>
              <w:szCs w:val="28"/>
              <w:lang w:bidi="fa-IR"/>
            </w:rPr>
            <m:t xml:space="preserve">221×2.9×44.05=28232 </m:t>
          </m:r>
          <m:r>
            <m:rPr>
              <m:sty m:val="bi"/>
            </m:rPr>
            <w:rPr>
              <w:rFonts w:ascii="Cambria Math" w:eastAsia="Times New Roman" w:hAnsi="Cambria Math" w:cs="B Nazanin"/>
              <w:color w:val="auto"/>
              <w:sz w:val="20"/>
              <w:szCs w:val="28"/>
              <w:lang w:bidi="fa-IR"/>
            </w:rPr>
            <m:t>kgf</m:t>
          </m:r>
        </m:oMath>
      </m:oMathPara>
    </w:p>
    <w:p w14:paraId="57A6A45E" w14:textId="7EBD09B3"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اطراف دیوار مرده بار=</m:t>
          </m:r>
          <m:r>
            <m:rPr>
              <m:sty m:val="b"/>
            </m:rPr>
            <w:rPr>
              <w:rFonts w:ascii="Cambria Math" w:eastAsia="Times New Roman" w:hAnsi="Cambria Math" w:cs="B Nazanin"/>
              <w:color w:val="auto"/>
              <w:sz w:val="20"/>
              <w:szCs w:val="28"/>
              <w:lang w:bidi="fa-IR"/>
            </w:rPr>
            <m:t xml:space="preserve">221×2.9×10.7=6858 </m:t>
          </m:r>
          <m:r>
            <m:rPr>
              <m:sty m:val="bi"/>
            </m:rPr>
            <w:rPr>
              <w:rFonts w:ascii="Cambria Math" w:eastAsia="Times New Roman" w:hAnsi="Cambria Math" w:cs="B Nazanin"/>
              <w:color w:val="auto"/>
              <w:sz w:val="20"/>
              <w:szCs w:val="28"/>
              <w:lang w:bidi="fa-IR"/>
            </w:rPr>
            <m:t>kgf</m:t>
          </m:r>
        </m:oMath>
      </m:oMathPara>
    </w:p>
    <w:p w14:paraId="2EFC9D8A" w14:textId="558E8F3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مرده بار=</m:t>
          </m:r>
          <m:r>
            <m:rPr>
              <m:sty m:val="b"/>
            </m:rPr>
            <w:rPr>
              <w:rFonts w:ascii="Cambria Math" w:eastAsia="Times New Roman" w:hAnsi="Cambria Math" w:cs="B Nazanin"/>
              <w:color w:val="auto"/>
              <w:sz w:val="20"/>
              <w:szCs w:val="28"/>
              <w:lang w:bidi="fa-IR"/>
            </w:rPr>
            <m:t xml:space="preserve">522.65×12.78=6680 </m:t>
          </m:r>
          <m:r>
            <m:rPr>
              <m:sty m:val="bi"/>
            </m:rPr>
            <w:rPr>
              <w:rFonts w:ascii="Cambria Math" w:eastAsia="Times New Roman" w:hAnsi="Cambria Math" w:cs="B Nazanin"/>
              <w:color w:val="auto"/>
              <w:sz w:val="20"/>
              <w:szCs w:val="28"/>
              <w:lang w:bidi="fa-IR"/>
            </w:rPr>
            <m:t>kgf</m:t>
          </m:r>
        </m:oMath>
      </m:oMathPara>
    </w:p>
    <w:p w14:paraId="2C34867C" w14:textId="4881666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ستونها مرده بار=</m:t>
          </m:r>
          <m:r>
            <m:rPr>
              <m:sty m:val="b"/>
            </m:rPr>
            <w:rPr>
              <w:rFonts w:ascii="Cambria Math" w:eastAsia="Times New Roman" w:hAnsi="Cambria Math" w:cs="B Nazanin"/>
              <w:color w:val="auto"/>
              <w:sz w:val="20"/>
              <w:szCs w:val="28"/>
              <w:lang w:bidi="fa-IR"/>
            </w:rPr>
            <m:t xml:space="preserve">13×0.3×4×0.03×3.3×7850=12124 </m:t>
          </m:r>
          <m:r>
            <m:rPr>
              <m:sty m:val="bi"/>
            </m:rPr>
            <w:rPr>
              <w:rFonts w:ascii="Cambria Math" w:eastAsia="Times New Roman" w:hAnsi="Cambria Math" w:cs="B Nazanin"/>
              <w:color w:val="auto"/>
              <w:sz w:val="20"/>
              <w:szCs w:val="28"/>
              <w:lang w:bidi="fa-IR"/>
            </w:rPr>
            <m:t>kgf</m:t>
          </m:r>
        </m:oMath>
      </m:oMathPara>
    </w:p>
    <w:p w14:paraId="7618043B" w14:textId="780D40DF" w:rsidR="00B7432A" w:rsidRPr="00B7432A" w:rsidRDefault="00B7432A" w:rsidP="00B7432A">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تیرها مرده بار=</m:t>
          </m:r>
          <m:r>
            <m:rPr>
              <m:sty m:val="b"/>
            </m:rPr>
            <w:rPr>
              <w:rFonts w:ascii="Cambria Math" w:eastAsia="Times New Roman" w:hAnsi="Cambria Math" w:cs="B Nazanin"/>
              <w:color w:val="auto"/>
              <w:sz w:val="20"/>
              <w:szCs w:val="28"/>
              <w:lang w:bidi="fa-IR"/>
            </w:rPr>
            <m:t xml:space="preserve">0.007×95.45×7850=5245 </m:t>
          </m:r>
          <m:r>
            <m:rPr>
              <m:sty m:val="bi"/>
            </m:rPr>
            <w:rPr>
              <w:rFonts w:ascii="Cambria Math" w:eastAsia="Times New Roman" w:hAnsi="Cambria Math" w:cs="B Nazanin"/>
              <w:color w:val="auto"/>
              <w:sz w:val="20"/>
              <w:szCs w:val="28"/>
              <w:lang w:bidi="fa-IR"/>
            </w:rPr>
            <m:t>kgf</m:t>
          </m:r>
        </m:oMath>
      </m:oMathPara>
    </w:p>
    <w:p w14:paraId="1FF5BC27" w14:textId="46D528FE" w:rsidR="00B7432A" w:rsidRPr="00B7432A" w:rsidRDefault="00B7432A" w:rsidP="003548CB">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طره کف مرده بار=</m:t>
          </m:r>
          <m:r>
            <m:rPr>
              <m:sty m:val="b"/>
            </m:rPr>
            <w:rPr>
              <w:rFonts w:ascii="Cambria Math" w:eastAsia="Times New Roman" w:hAnsi="Cambria Math" w:cs="B Nazanin"/>
              <w:color w:val="auto"/>
              <w:sz w:val="20"/>
              <w:szCs w:val="28"/>
              <w:lang w:bidi="fa-IR"/>
            </w:rPr>
            <m:t xml:space="preserve">549×17.73=9734 </m:t>
          </m:r>
          <m:r>
            <m:rPr>
              <m:sty m:val="bi"/>
            </m:rPr>
            <w:rPr>
              <w:rFonts w:ascii="Cambria Math" w:eastAsia="Times New Roman" w:hAnsi="Cambria Math" w:cs="B Nazanin"/>
              <w:color w:val="auto"/>
              <w:sz w:val="20"/>
              <w:szCs w:val="28"/>
              <w:lang w:bidi="fa-IR"/>
            </w:rPr>
            <m:t>kgf</m:t>
          </m:r>
        </m:oMath>
      </m:oMathPara>
    </w:p>
    <w:p w14:paraId="313FF132" w14:textId="77777777" w:rsidR="00B7432A" w:rsidRPr="00B7432A" w:rsidRDefault="00B7432A" w:rsidP="003548CB">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زنده</w:t>
      </w:r>
    </w:p>
    <w:p w14:paraId="7D14DA82" w14:textId="30117C79" w:rsidR="00B7432A" w:rsidRPr="003548CB" w:rsidRDefault="003548CB" w:rsidP="00B7432A">
      <w:pPr>
        <w:bidi/>
        <w:spacing w:before="200" w:after="200" w:line="360" w:lineRule="auto"/>
        <w:jc w:val="both"/>
        <w:rPr>
          <w:rFonts w:ascii="Calibri" w:eastAsia="Times New Roman" w:hAnsi="Calibri" w:cs="B Nazanin"/>
          <w:b w:val="0"/>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طبقات کف زنده بار=</m:t>
          </m:r>
          <m:r>
            <m:rPr>
              <m:sty m:val="b"/>
            </m:rPr>
            <w:rPr>
              <w:rFonts w:ascii="Cambria Math" w:eastAsia="Times New Roman" w:hAnsi="Cambria Math" w:cs="B Nazanin"/>
              <w:color w:val="auto"/>
              <w:sz w:val="20"/>
              <w:szCs w:val="28"/>
              <w:lang w:bidi="fa-IR"/>
            </w:rPr>
            <m:t xml:space="preserve">200×153=30600 </m:t>
          </m:r>
          <m:r>
            <m:rPr>
              <m:sty m:val="bi"/>
            </m:rPr>
            <w:rPr>
              <w:rFonts w:ascii="Cambria Math" w:eastAsia="Times New Roman" w:hAnsi="Cambria Math" w:cs="B Nazanin"/>
              <w:color w:val="auto"/>
              <w:sz w:val="20"/>
              <w:szCs w:val="28"/>
              <w:lang w:bidi="fa-IR"/>
            </w:rPr>
            <m:t>kgf</m:t>
          </m:r>
        </m:oMath>
      </m:oMathPara>
    </w:p>
    <w:p w14:paraId="240FBB25" w14:textId="5F8AE99F"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i"/>
            </m:rPr>
            <w:rPr>
              <w:rFonts w:ascii="Cambria Math" w:eastAsia="Times New Roman" w:hAnsi="Cambria Math" w:cs="B Nazanin" w:hint="cs"/>
              <w:color w:val="auto"/>
              <w:sz w:val="20"/>
              <w:szCs w:val="28"/>
              <w:rtl/>
              <w:lang w:bidi="fa-IR"/>
            </w:rPr>
            <m:t>طره</m:t>
          </m:r>
          <m:r>
            <m:rPr>
              <m:sty m:val="b"/>
            </m:rPr>
            <w:rPr>
              <w:rFonts w:ascii="Cambria Math" w:eastAsia="Times New Roman" w:hAnsi="Cambria Math" w:cs="B Nazanin" w:hint="cs"/>
              <w:color w:val="auto"/>
              <w:sz w:val="20"/>
              <w:szCs w:val="28"/>
              <w:rtl/>
              <w:lang w:bidi="fa-IR"/>
            </w:rPr>
            <m:t xml:space="preserve"> کف زنده بار=</m:t>
          </m:r>
          <m:r>
            <m:rPr>
              <m:sty m:val="b"/>
            </m:rPr>
            <w:rPr>
              <w:rFonts w:ascii="Cambria Math" w:eastAsia="Times New Roman" w:hAnsi="Cambria Math" w:cs="B Nazanin"/>
              <w:color w:val="auto"/>
              <w:sz w:val="20"/>
              <w:szCs w:val="28"/>
              <w:lang w:bidi="fa-IR"/>
            </w:rPr>
            <m:t xml:space="preserve">200×17.73=3546 </m:t>
          </m:r>
          <m:r>
            <m:rPr>
              <m:sty m:val="bi"/>
            </m:rPr>
            <w:rPr>
              <w:rFonts w:ascii="Cambria Math" w:eastAsia="Times New Roman" w:hAnsi="Cambria Math" w:cs="B Nazanin"/>
              <w:color w:val="auto"/>
              <w:sz w:val="20"/>
              <w:szCs w:val="28"/>
              <w:lang w:bidi="fa-IR"/>
            </w:rPr>
            <m:t>kgf</m:t>
          </m:r>
        </m:oMath>
      </m:oMathPara>
    </w:p>
    <w:p w14:paraId="0A8B2F1F" w14:textId="6B4ED034"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زنده بار=</m:t>
          </m:r>
          <m:r>
            <m:rPr>
              <m:sty m:val="b"/>
            </m:rPr>
            <w:rPr>
              <w:rFonts w:ascii="Cambria Math" w:eastAsia="Times New Roman" w:hAnsi="Cambria Math" w:cs="B Nazanin"/>
              <w:color w:val="auto"/>
              <w:sz w:val="20"/>
              <w:szCs w:val="28"/>
              <w:lang w:bidi="fa-IR"/>
            </w:rPr>
            <m:t xml:space="preserve">500×12.78=6390 </m:t>
          </m:r>
          <m:r>
            <m:rPr>
              <m:sty m:val="bi"/>
            </m:rPr>
            <w:rPr>
              <w:rFonts w:ascii="Cambria Math" w:eastAsia="Times New Roman" w:hAnsi="Cambria Math" w:cs="B Nazanin"/>
              <w:color w:val="auto"/>
              <w:sz w:val="20"/>
              <w:szCs w:val="28"/>
              <w:lang w:bidi="fa-IR"/>
            </w:rPr>
            <m:t>kgf</m:t>
          </m:r>
        </m:oMath>
      </m:oMathPara>
    </w:p>
    <w:p w14:paraId="189B5FFA"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تیغه بندی</w:t>
      </w:r>
    </w:p>
    <w:p w14:paraId="583ABC6F" w14:textId="5EEE2E3B" w:rsidR="00B7432A" w:rsidRPr="00B7432A" w:rsidRDefault="00B7432A" w:rsidP="003548CB">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طبقات بندی تیغه بار=</m:t>
          </m:r>
          <m:r>
            <m:rPr>
              <m:sty m:val="b"/>
            </m:rPr>
            <w:rPr>
              <w:rFonts w:ascii="Cambria Math" w:eastAsia="Times New Roman" w:hAnsi="Cambria Math" w:cs="B Nazanin"/>
              <w:color w:val="auto"/>
              <w:sz w:val="20"/>
              <w:szCs w:val="28"/>
              <w:lang w:bidi="fa-IR"/>
            </w:rPr>
            <m:t xml:space="preserve">100×153=15300 </m:t>
          </m:r>
          <m:r>
            <m:rPr>
              <m:sty m:val="bi"/>
            </m:rPr>
            <w:rPr>
              <w:rFonts w:ascii="Cambria Math" w:eastAsia="Times New Roman" w:hAnsi="Cambria Math" w:cs="B Nazanin"/>
              <w:color w:val="auto"/>
              <w:sz w:val="20"/>
              <w:szCs w:val="28"/>
              <w:lang w:bidi="fa-IR"/>
            </w:rPr>
            <m:t>kgf</m:t>
          </m:r>
        </m:oMath>
      </m:oMathPara>
    </w:p>
    <w:p w14:paraId="605BCE75"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lastRenderedPageBreak/>
        <w:t>وزن لرزه</w:t>
      </w:r>
      <w:r w:rsidRPr="00B7432A">
        <w:rPr>
          <w:rFonts w:ascii="Calibri" w:eastAsia="Times New Roman" w:hAnsi="Calibri" w:cs="B Nazanin"/>
          <w:bCs/>
          <w:i/>
          <w:color w:val="auto"/>
          <w:sz w:val="36"/>
          <w:szCs w:val="28"/>
          <w:rtl/>
          <w:lang w:bidi="fa-IR"/>
        </w:rPr>
        <w:softHyphen/>
      </w:r>
      <w:r w:rsidRPr="00B7432A">
        <w:rPr>
          <w:rFonts w:ascii="Calibri" w:eastAsia="Times New Roman" w:hAnsi="Calibri" w:cs="B Nazanin" w:hint="cs"/>
          <w:bCs/>
          <w:i/>
          <w:color w:val="auto"/>
          <w:sz w:val="36"/>
          <w:szCs w:val="28"/>
          <w:rtl/>
          <w:lang w:bidi="fa-IR"/>
        </w:rPr>
        <w:t>ای طبقات</w:t>
      </w:r>
    </w:p>
    <w:p w14:paraId="191C76AB" w14:textId="056B24EA" w:rsidR="00B7432A" w:rsidRPr="00B7432A" w:rsidRDefault="00000000" w:rsidP="008604C4">
      <w:pPr>
        <w:bidi/>
        <w:spacing w:before="200" w:after="200" w:line="360" w:lineRule="auto"/>
        <w:jc w:val="both"/>
        <w:rPr>
          <w:rFonts w:ascii="Calibri" w:eastAsia="Times New Roman" w:hAnsi="Calibri" w:cs="B Nazanin"/>
          <w:bCs/>
          <w:i/>
          <w:color w:val="auto"/>
          <w:sz w:val="20"/>
          <w:szCs w:val="28"/>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1</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2</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3</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4</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5</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6</m:t>
              </m:r>
            </m:sub>
          </m:sSub>
          <m:r>
            <m:rPr>
              <m:sty m:val="bi"/>
            </m:rPr>
            <w:rPr>
              <w:rFonts w:ascii="Cambria Math" w:eastAsia="Times New Roman" w:hAnsi="Cambria Math" w:cs="B Nazanin"/>
              <w:color w:val="auto"/>
              <w:sz w:val="20"/>
              <w:szCs w:val="28"/>
              <w:lang w:bidi="fa-IR"/>
            </w:rPr>
            <m:t>=160783+15300+0.2×40536=</m:t>
          </m:r>
          <w:bookmarkStart w:id="0" w:name="_Hlk71589736"/>
          <m:r>
            <m:rPr>
              <m:sty m:val="bi"/>
            </m:rPr>
            <w:rPr>
              <w:rFonts w:ascii="Cambria Math" w:eastAsia="Times New Roman" w:hAnsi="Cambria Math" w:cs="B Nazanin"/>
              <w:color w:val="auto"/>
              <w:sz w:val="20"/>
              <w:szCs w:val="28"/>
              <w:lang w:bidi="fa-IR"/>
            </w:rPr>
            <m:t xml:space="preserve">184190 </m:t>
          </m:r>
          <w:bookmarkEnd w:id="0"/>
          <m:r>
            <m:rPr>
              <m:sty m:val="bi"/>
            </m:rPr>
            <w:rPr>
              <w:rFonts w:ascii="Cambria Math" w:eastAsia="Times New Roman" w:hAnsi="Cambria Math" w:cs="B Nazanin"/>
              <w:color w:val="auto"/>
              <w:sz w:val="20"/>
              <w:szCs w:val="28"/>
              <w:lang w:bidi="fa-IR"/>
            </w:rPr>
            <m:t>kgf</m:t>
          </m:r>
        </m:oMath>
      </m:oMathPara>
    </w:p>
    <w:p w14:paraId="74014573" w14:textId="1AB2AB61" w:rsidR="00B7432A" w:rsidRPr="00B7432A" w:rsidRDefault="00B7432A" w:rsidP="00B7432A">
      <w:pPr>
        <w:numPr>
          <w:ilvl w:val="0"/>
          <w:numId w:val="40"/>
        </w:numPr>
        <w:bidi/>
        <w:spacing w:before="200" w:after="200" w:line="360" w:lineRule="auto"/>
        <w:jc w:val="both"/>
        <w:rPr>
          <w:rFonts w:ascii="Calibri" w:eastAsia="Times New Roman" w:hAnsi="Calibri" w:cs="B Nazanin"/>
          <w:b w:val="0"/>
          <w:bCs/>
          <w:i/>
          <w:color w:val="auto"/>
          <w:sz w:val="36"/>
          <w:szCs w:val="28"/>
          <w:lang w:bidi="fa-IR"/>
        </w:rPr>
      </w:pPr>
      <w:r w:rsidRPr="00B7432A">
        <w:rPr>
          <w:rFonts w:ascii="Calibri" w:eastAsia="Times New Roman" w:hAnsi="Calibri" w:cs="B Nazanin" w:hint="cs"/>
          <w:b w:val="0"/>
          <w:bCs/>
          <w:i/>
          <w:color w:val="auto"/>
          <w:sz w:val="36"/>
          <w:szCs w:val="28"/>
          <w:rtl/>
          <w:lang w:bidi="fa-IR"/>
        </w:rPr>
        <w:t xml:space="preserve">وزن طبقه </w:t>
      </w:r>
      <w:r w:rsidR="008604C4">
        <w:rPr>
          <w:rFonts w:ascii="Calibri" w:eastAsia="Times New Roman" w:hAnsi="Calibri" w:cs="B Nazanin" w:hint="cs"/>
          <w:b w:val="0"/>
          <w:bCs/>
          <w:i/>
          <w:color w:val="auto"/>
          <w:sz w:val="36"/>
          <w:szCs w:val="28"/>
          <w:rtl/>
          <w:lang w:bidi="fa-IR"/>
        </w:rPr>
        <w:t>هفتم</w:t>
      </w:r>
    </w:p>
    <w:p w14:paraId="6FD249FB" w14:textId="77777777" w:rsidR="00B7432A" w:rsidRPr="00B7432A" w:rsidRDefault="00B7432A" w:rsidP="00B7432A">
      <w:pPr>
        <w:numPr>
          <w:ilvl w:val="0"/>
          <w:numId w:val="40"/>
        </w:numPr>
        <w:bidi/>
        <w:spacing w:before="200" w:after="200" w:line="360" w:lineRule="auto"/>
        <w:jc w:val="both"/>
        <w:rPr>
          <w:rFonts w:ascii="Calibri" w:eastAsia="Times New Roman" w:hAnsi="Calibri" w:cs="B Nazanin"/>
          <w:b w:val="0"/>
          <w:bCs/>
          <w:i/>
          <w:color w:val="auto"/>
          <w:sz w:val="36"/>
          <w:szCs w:val="28"/>
          <w:lang w:bidi="fa-IR"/>
        </w:rPr>
      </w:pPr>
      <w:r w:rsidRPr="00B7432A">
        <w:rPr>
          <w:rFonts w:ascii="Calibri" w:eastAsia="Times New Roman" w:hAnsi="Calibri" w:cs="B Nazanin" w:hint="cs"/>
          <w:b w:val="0"/>
          <w:bCs/>
          <w:i/>
          <w:color w:val="auto"/>
          <w:sz w:val="36"/>
          <w:szCs w:val="28"/>
          <w:rtl/>
          <w:lang w:bidi="fa-IR"/>
        </w:rPr>
        <w:t>بارهای مرده</w:t>
      </w:r>
    </w:p>
    <w:p w14:paraId="716D101A" w14:textId="097F2B2E"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بام کف مرده بار=</m:t>
          </m:r>
          <m:r>
            <m:rPr>
              <m:sty m:val="b"/>
            </m:rPr>
            <w:rPr>
              <w:rFonts w:ascii="Cambria Math" w:eastAsia="Times New Roman" w:hAnsi="Cambria Math" w:cs="B Nazanin"/>
              <w:color w:val="auto"/>
              <w:sz w:val="20"/>
              <w:szCs w:val="28"/>
              <w:lang w:bidi="fa-IR"/>
            </w:rPr>
            <m:t xml:space="preserve">629×153=96237 </m:t>
          </m:r>
          <m:r>
            <m:rPr>
              <m:sty m:val="bi"/>
            </m:rPr>
            <w:rPr>
              <w:rFonts w:ascii="Cambria Math" w:eastAsia="Times New Roman" w:hAnsi="Cambria Math" w:cs="B Nazanin"/>
              <w:color w:val="auto"/>
              <w:sz w:val="20"/>
              <w:szCs w:val="28"/>
              <w:lang w:bidi="fa-IR"/>
            </w:rPr>
            <m:t>kgf</m:t>
          </m:r>
        </m:oMath>
      </m:oMathPara>
    </w:p>
    <w:p w14:paraId="000FA145" w14:textId="39D1472F"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پناه جان دیوار مرده بار=</m:t>
          </m:r>
          <m:r>
            <m:rPr>
              <m:sty m:val="b"/>
            </m:rPr>
            <w:rPr>
              <w:rFonts w:ascii="Cambria Math" w:eastAsia="Times New Roman" w:hAnsi="Cambria Math" w:cs="B Nazanin"/>
              <w:color w:val="auto"/>
              <w:sz w:val="20"/>
              <w:szCs w:val="28"/>
              <w:lang w:bidi="fa-IR"/>
            </w:rPr>
            <m:t xml:space="preserve">267.5×1.2×50.3=16146 </m:t>
          </m:r>
          <m:r>
            <m:rPr>
              <m:sty m:val="bi"/>
            </m:rPr>
            <w:rPr>
              <w:rFonts w:ascii="Cambria Math" w:eastAsia="Times New Roman" w:hAnsi="Cambria Math" w:cs="B Nazanin"/>
              <w:color w:val="auto"/>
              <w:sz w:val="20"/>
              <w:szCs w:val="28"/>
              <w:lang w:bidi="fa-IR"/>
            </w:rPr>
            <m:t>kgf</m:t>
          </m:r>
        </m:oMath>
      </m:oMathPara>
    </w:p>
    <w:p w14:paraId="72AA963A" w14:textId="3F3C323E"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اطراف دیوار مرده بار=</m:t>
          </m:r>
          <m:r>
            <m:rPr>
              <m:sty m:val="b"/>
            </m:rPr>
            <w:rPr>
              <w:rFonts w:ascii="Cambria Math" w:eastAsia="Times New Roman" w:hAnsi="Cambria Math" w:cs="B Nazanin"/>
              <w:color w:val="auto"/>
              <w:sz w:val="20"/>
              <w:szCs w:val="28"/>
              <w:lang w:bidi="fa-IR"/>
            </w:rPr>
            <m:t xml:space="preserve">221×2.9×10.3=6601 </m:t>
          </m:r>
          <m:r>
            <m:rPr>
              <m:sty m:val="bi"/>
            </m:rPr>
            <w:rPr>
              <w:rFonts w:ascii="Cambria Math" w:eastAsia="Times New Roman" w:hAnsi="Cambria Math" w:cs="B Nazanin"/>
              <w:color w:val="auto"/>
              <w:sz w:val="20"/>
              <w:szCs w:val="28"/>
              <w:lang w:bidi="fa-IR"/>
            </w:rPr>
            <m:t>kgf</m:t>
          </m:r>
        </m:oMath>
      </m:oMathPara>
    </w:p>
    <w:p w14:paraId="6BD6B7A1" w14:textId="77777777" w:rsidR="00366875" w:rsidRPr="00B7432A" w:rsidRDefault="00366875" w:rsidP="00366875">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مرده بار=</m:t>
          </m:r>
          <m:r>
            <m:rPr>
              <m:sty m:val="b"/>
            </m:rPr>
            <w:rPr>
              <w:rFonts w:ascii="Cambria Math" w:eastAsia="Times New Roman" w:hAnsi="Cambria Math" w:cs="B Nazanin"/>
              <w:color w:val="auto"/>
              <w:sz w:val="20"/>
              <w:szCs w:val="28"/>
              <w:lang w:bidi="fa-IR"/>
            </w:rPr>
            <m:t xml:space="preserve">522.65×12.78=6680 </m:t>
          </m:r>
          <m:r>
            <m:rPr>
              <m:sty m:val="bi"/>
            </m:rPr>
            <w:rPr>
              <w:rFonts w:ascii="Cambria Math" w:eastAsia="Times New Roman" w:hAnsi="Cambria Math" w:cs="B Nazanin"/>
              <w:color w:val="auto"/>
              <w:sz w:val="20"/>
              <w:szCs w:val="28"/>
              <w:lang w:bidi="fa-IR"/>
            </w:rPr>
            <m:t>kgf</m:t>
          </m:r>
        </m:oMath>
      </m:oMathPara>
    </w:p>
    <w:p w14:paraId="274F95D9" w14:textId="77777777" w:rsidR="00366875" w:rsidRPr="00B7432A" w:rsidRDefault="00366875" w:rsidP="00366875">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ستونها مرده بار=</m:t>
          </m:r>
          <m:r>
            <m:rPr>
              <m:sty m:val="b"/>
            </m:rPr>
            <w:rPr>
              <w:rFonts w:ascii="Cambria Math" w:eastAsia="Times New Roman" w:hAnsi="Cambria Math" w:cs="B Nazanin"/>
              <w:color w:val="auto"/>
              <w:sz w:val="20"/>
              <w:szCs w:val="28"/>
              <w:lang w:bidi="fa-IR"/>
            </w:rPr>
            <m:t xml:space="preserve">13×0.3×4×0.03×3.3×7850=12124 </m:t>
          </m:r>
          <m:r>
            <m:rPr>
              <m:sty m:val="bi"/>
            </m:rPr>
            <w:rPr>
              <w:rFonts w:ascii="Cambria Math" w:eastAsia="Times New Roman" w:hAnsi="Cambria Math" w:cs="B Nazanin"/>
              <w:color w:val="auto"/>
              <w:sz w:val="20"/>
              <w:szCs w:val="28"/>
              <w:lang w:bidi="fa-IR"/>
            </w:rPr>
            <m:t>kgf</m:t>
          </m:r>
        </m:oMath>
      </m:oMathPara>
    </w:p>
    <w:p w14:paraId="33347123" w14:textId="77777777" w:rsidR="00366875" w:rsidRPr="00B7432A" w:rsidRDefault="00366875" w:rsidP="00366875">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تیرها مرده بار=</m:t>
          </m:r>
          <m:r>
            <m:rPr>
              <m:sty m:val="b"/>
            </m:rPr>
            <w:rPr>
              <w:rFonts w:ascii="Cambria Math" w:eastAsia="Times New Roman" w:hAnsi="Cambria Math" w:cs="B Nazanin"/>
              <w:color w:val="auto"/>
              <w:sz w:val="20"/>
              <w:szCs w:val="28"/>
              <w:lang w:bidi="fa-IR"/>
            </w:rPr>
            <m:t xml:space="preserve">0.007×95.45×7850=5245 </m:t>
          </m:r>
          <m:r>
            <m:rPr>
              <m:sty m:val="bi"/>
            </m:rPr>
            <w:rPr>
              <w:rFonts w:ascii="Cambria Math" w:eastAsia="Times New Roman" w:hAnsi="Cambria Math" w:cs="B Nazanin"/>
              <w:color w:val="auto"/>
              <w:sz w:val="20"/>
              <w:szCs w:val="28"/>
              <w:lang w:bidi="fa-IR"/>
            </w:rPr>
            <m:t>kgf</m:t>
          </m:r>
        </m:oMath>
      </m:oMathPara>
    </w:p>
    <w:p w14:paraId="1828AF38" w14:textId="0B2E8508" w:rsidR="00366875" w:rsidRPr="00B7432A" w:rsidRDefault="00366875" w:rsidP="00305345">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طره کف مرده بار=</m:t>
          </m:r>
          <m:r>
            <m:rPr>
              <m:sty m:val="b"/>
            </m:rPr>
            <w:rPr>
              <w:rFonts w:ascii="Cambria Math" w:eastAsia="Times New Roman" w:hAnsi="Cambria Math" w:cs="B Nazanin"/>
              <w:color w:val="auto"/>
              <w:sz w:val="20"/>
              <w:szCs w:val="28"/>
              <w:lang w:bidi="fa-IR"/>
            </w:rPr>
            <m:t xml:space="preserve">629×17.73=11152 </m:t>
          </m:r>
          <m:r>
            <m:rPr>
              <m:sty m:val="bi"/>
            </m:rPr>
            <w:rPr>
              <w:rFonts w:ascii="Cambria Math" w:eastAsia="Times New Roman" w:hAnsi="Cambria Math" w:cs="B Nazanin"/>
              <w:color w:val="auto"/>
              <w:sz w:val="20"/>
              <w:szCs w:val="28"/>
              <w:lang w:bidi="fa-IR"/>
            </w:rPr>
            <m:t>kgf</m:t>
          </m:r>
        </m:oMath>
      </m:oMathPara>
    </w:p>
    <w:p w14:paraId="796463A8" w14:textId="17924192" w:rsidR="00B7432A" w:rsidRPr="00B7432A" w:rsidRDefault="00B7432A" w:rsidP="00B7432A">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m:t>آسانسور مرده بار=</m:t>
          </m:r>
          <m:r>
            <m:rPr>
              <m:sty m:val="b"/>
            </m:rPr>
            <w:rPr>
              <w:rFonts w:ascii="Cambria Math" w:eastAsia="Times New Roman" w:hAnsi="Cambria Math" w:cs="B Nazanin"/>
              <w:color w:val="auto"/>
              <w:sz w:val="20"/>
              <w:szCs w:val="28"/>
              <w:lang w:bidi="fa-IR"/>
            </w:rPr>
            <m:t xml:space="preserve">4440 </m:t>
          </m:r>
          <m:r>
            <m:rPr>
              <m:sty m:val="bi"/>
            </m:rPr>
            <w:rPr>
              <w:rFonts w:ascii="Cambria Math" w:eastAsia="Times New Roman" w:hAnsi="Cambria Math" w:cs="B Nazanin"/>
              <w:color w:val="auto"/>
              <w:sz w:val="20"/>
              <w:szCs w:val="28"/>
              <w:lang w:bidi="fa-IR"/>
            </w:rPr>
            <m:t>kgf</m:t>
          </m:r>
        </m:oMath>
      </m:oMathPara>
    </w:p>
    <w:p w14:paraId="1B501F24"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lang w:bidi="fa-IR"/>
        </w:rPr>
      </w:pPr>
      <w:r w:rsidRPr="00B7432A">
        <w:rPr>
          <w:rFonts w:ascii="Calibri" w:eastAsia="Times New Roman" w:hAnsi="Calibri" w:cs="B Nazanin" w:hint="cs"/>
          <w:bCs/>
          <w:i/>
          <w:color w:val="auto"/>
          <w:sz w:val="36"/>
          <w:szCs w:val="28"/>
          <w:rtl/>
          <w:lang w:bidi="fa-IR"/>
        </w:rPr>
        <w:t>بارهای زنده</w:t>
      </w:r>
    </w:p>
    <w:p w14:paraId="6BC76C56" w14:textId="063F524D"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بام کف زنده بار=</m:t>
          </m:r>
          <m:r>
            <m:rPr>
              <m:sty m:val="b"/>
            </m:rPr>
            <w:rPr>
              <w:rFonts w:ascii="Cambria Math" w:eastAsia="Times New Roman" w:hAnsi="Cambria Math" w:cs="B Nazanin"/>
              <w:color w:val="auto"/>
              <w:sz w:val="20"/>
              <w:szCs w:val="28"/>
              <w:lang w:bidi="fa-IR"/>
            </w:rPr>
            <m:t xml:space="preserve">150×153=22950 </m:t>
          </m:r>
          <m:r>
            <m:rPr>
              <m:sty m:val="bi"/>
            </m:rPr>
            <w:rPr>
              <w:rFonts w:ascii="Cambria Math" w:eastAsia="Times New Roman" w:hAnsi="Cambria Math" w:cs="B Nazanin"/>
              <w:color w:val="auto"/>
              <w:sz w:val="20"/>
              <w:szCs w:val="28"/>
              <w:lang w:bidi="fa-IR"/>
            </w:rPr>
            <m:t>kgf</m:t>
          </m:r>
        </m:oMath>
      </m:oMathPara>
    </w:p>
    <w:p w14:paraId="5C940B4A" w14:textId="7D321271"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طره کف زنده بار=</m:t>
          </m:r>
          <m:r>
            <m:rPr>
              <m:sty m:val="b"/>
            </m:rPr>
            <w:rPr>
              <w:rFonts w:ascii="Cambria Math" w:eastAsia="Times New Roman" w:hAnsi="Cambria Math" w:cs="B Nazanin"/>
              <w:color w:val="auto"/>
              <w:sz w:val="20"/>
              <w:szCs w:val="28"/>
              <w:lang w:bidi="fa-IR"/>
            </w:rPr>
            <m:t xml:space="preserve">200×17.73=3546 </m:t>
          </m:r>
          <m:r>
            <m:rPr>
              <m:sty m:val="bi"/>
            </m:rPr>
            <w:rPr>
              <w:rFonts w:ascii="Cambria Math" w:eastAsia="Times New Roman" w:hAnsi="Cambria Math" w:cs="B Nazanin"/>
              <w:color w:val="auto"/>
              <w:sz w:val="20"/>
              <w:szCs w:val="28"/>
              <w:lang w:bidi="fa-IR"/>
            </w:rPr>
            <m:t>kgf</m:t>
          </m:r>
        </m:oMath>
      </m:oMathPara>
    </w:p>
    <w:p w14:paraId="3681ED06" w14:textId="77777777"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زنده بار=</m:t>
          </m:r>
          <m:r>
            <m:rPr>
              <m:sty m:val="b"/>
            </m:rPr>
            <w:rPr>
              <w:rFonts w:ascii="Cambria Math" w:eastAsia="Times New Roman" w:hAnsi="Cambria Math" w:cs="B Nazanin"/>
              <w:color w:val="auto"/>
              <w:sz w:val="20"/>
              <w:szCs w:val="28"/>
              <w:lang w:bidi="fa-IR"/>
            </w:rPr>
            <m:t xml:space="preserve">500×13.5=6750 </m:t>
          </m:r>
          <m:r>
            <m:rPr>
              <m:sty m:val="bi"/>
            </m:rPr>
            <w:rPr>
              <w:rFonts w:ascii="Cambria Math" w:eastAsia="Times New Roman" w:hAnsi="Cambria Math" w:cs="B Nazanin"/>
              <w:color w:val="auto"/>
              <w:sz w:val="20"/>
              <w:szCs w:val="28"/>
              <w:lang w:bidi="fa-IR"/>
            </w:rPr>
            <m:t>kgf</m:t>
          </m:r>
        </m:oMath>
      </m:oMathPara>
    </w:p>
    <w:p w14:paraId="1694D52D" w14:textId="77777777" w:rsidR="00305345" w:rsidRPr="00305345" w:rsidRDefault="00305345" w:rsidP="00305345">
      <w:pPr>
        <w:bidi/>
        <w:spacing w:before="200" w:after="200" w:line="360" w:lineRule="auto"/>
        <w:ind w:left="360"/>
        <w:jc w:val="both"/>
        <w:rPr>
          <w:rFonts w:ascii="Calibri" w:eastAsia="Times New Roman" w:hAnsi="Calibri" w:cs="B Nazanin"/>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پله زنده بار=</m:t>
          </m:r>
          <m:r>
            <m:rPr>
              <m:sty m:val="b"/>
            </m:rPr>
            <w:rPr>
              <w:rFonts w:ascii="Cambria Math" w:eastAsia="Times New Roman" w:hAnsi="Cambria Math" w:cs="B Nazanin"/>
              <w:color w:val="auto"/>
              <w:sz w:val="20"/>
              <w:szCs w:val="28"/>
              <w:lang w:bidi="fa-IR"/>
            </w:rPr>
            <m:t xml:space="preserve">500×12.78=6390 </m:t>
          </m:r>
          <m:r>
            <m:rPr>
              <m:sty m:val="bi"/>
            </m:rPr>
            <w:rPr>
              <w:rFonts w:ascii="Cambria Math" w:eastAsia="Times New Roman" w:hAnsi="Cambria Math" w:cs="B Nazanin"/>
              <w:color w:val="auto"/>
              <w:sz w:val="20"/>
              <w:szCs w:val="28"/>
              <w:lang w:bidi="fa-IR"/>
            </w:rPr>
            <m:t>kgf</m:t>
          </m:r>
        </m:oMath>
      </m:oMathPara>
    </w:p>
    <w:p w14:paraId="2EFBFCDA" w14:textId="7FBBC4EA" w:rsidR="00305345" w:rsidRPr="00B7432A" w:rsidRDefault="00305345" w:rsidP="00305345">
      <w:pPr>
        <w:bidi/>
        <w:spacing w:before="200" w:after="200" w:line="360" w:lineRule="auto"/>
        <w:jc w:val="both"/>
        <w:rPr>
          <w:rFonts w:ascii="Calibri" w:eastAsia="Times New Roman" w:hAnsi="Calibri" w:cs="B Nazanin"/>
          <w:bCs/>
          <w:i/>
          <w:color w:val="auto"/>
          <w:sz w:val="20"/>
          <w:szCs w:val="28"/>
          <w:lang w:bidi="fa-IR"/>
        </w:rPr>
      </w:pPr>
      <m:oMathPara>
        <m:oMath>
          <m:r>
            <m:rPr>
              <m:sty m:val="b"/>
            </m:rPr>
            <w:rPr>
              <w:rFonts w:ascii="Cambria Math" w:eastAsia="Times New Roman" w:hAnsi="Cambria Math" w:cs="B Nazanin" w:hint="cs"/>
              <w:color w:val="auto"/>
              <w:sz w:val="20"/>
              <w:szCs w:val="28"/>
              <w:rtl/>
              <w:lang w:bidi="fa-IR"/>
            </w:rPr>
            <w:lastRenderedPageBreak/>
            <m:t>آسانسور زنده بار=</m:t>
          </m:r>
          <m:r>
            <m:rPr>
              <m:sty m:val="b"/>
            </m:rPr>
            <w:rPr>
              <w:rFonts w:ascii="Cambria Math" w:eastAsia="Times New Roman" w:hAnsi="Cambria Math" w:cs="B Nazanin"/>
              <w:color w:val="auto"/>
              <w:sz w:val="20"/>
              <w:szCs w:val="28"/>
              <w:lang w:bidi="fa-IR"/>
            </w:rPr>
            <m:t xml:space="preserve">1476 </m:t>
          </m:r>
          <m:r>
            <m:rPr>
              <m:sty m:val="bi"/>
            </m:rPr>
            <w:rPr>
              <w:rFonts w:ascii="Cambria Math" w:eastAsia="Times New Roman" w:hAnsi="Cambria Math" w:cs="B Nazanin"/>
              <w:color w:val="auto"/>
              <w:sz w:val="20"/>
              <w:szCs w:val="28"/>
              <w:lang w:bidi="fa-IR"/>
            </w:rPr>
            <m:t>kgf</m:t>
          </m:r>
        </m:oMath>
      </m:oMathPara>
    </w:p>
    <w:p w14:paraId="05F57611"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36"/>
          <w:szCs w:val="28"/>
          <w:rtl/>
          <w:lang w:bidi="fa-IR"/>
        </w:rPr>
      </w:pPr>
      <w:r w:rsidRPr="00B7432A">
        <w:rPr>
          <w:rFonts w:ascii="Calibri" w:eastAsia="Times New Roman" w:hAnsi="Calibri" w:cs="B Nazanin" w:hint="cs"/>
          <w:bCs/>
          <w:i/>
          <w:color w:val="auto"/>
          <w:sz w:val="36"/>
          <w:szCs w:val="28"/>
          <w:rtl/>
          <w:lang w:bidi="fa-IR"/>
        </w:rPr>
        <w:t>بار برف</w:t>
      </w:r>
    </w:p>
    <w:p w14:paraId="34BF2AEA" w14:textId="33042C58"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بام کف برف بار=</m:t>
          </m:r>
          <m:r>
            <m:rPr>
              <m:sty m:val="b"/>
            </m:rPr>
            <w:rPr>
              <w:rFonts w:ascii="Cambria Math" w:eastAsia="Times New Roman" w:hAnsi="Cambria Math" w:cs="B Nazanin"/>
              <w:color w:val="auto"/>
              <w:sz w:val="20"/>
              <w:szCs w:val="28"/>
              <w:lang w:bidi="fa-IR"/>
            </w:rPr>
            <m:t xml:space="preserve">100×153=15300 </m:t>
          </m:r>
          <m:r>
            <m:rPr>
              <m:sty m:val="bi"/>
            </m:rPr>
            <w:rPr>
              <w:rFonts w:ascii="Cambria Math" w:eastAsia="Times New Roman" w:hAnsi="Cambria Math" w:cs="B Nazanin"/>
              <w:color w:val="auto"/>
              <w:sz w:val="20"/>
              <w:szCs w:val="28"/>
              <w:lang w:bidi="fa-IR"/>
            </w:rPr>
            <m:t>kgf</m:t>
          </m:r>
        </m:oMath>
      </m:oMathPara>
    </w:p>
    <w:p w14:paraId="24DE2A73"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rtl/>
          <w:lang w:bidi="fa-IR"/>
        </w:rPr>
      </w:pPr>
      <w:r w:rsidRPr="00B7432A">
        <w:rPr>
          <w:rFonts w:ascii="Calibri" w:eastAsia="Times New Roman" w:hAnsi="Calibri" w:cs="B Nazanin" w:hint="cs"/>
          <w:bCs/>
          <w:i/>
          <w:color w:val="auto"/>
          <w:sz w:val="20"/>
          <w:szCs w:val="28"/>
          <w:rtl/>
          <w:lang w:bidi="fa-IR"/>
        </w:rPr>
        <w:t>بار اصلاح جرم لرزه</w:t>
      </w:r>
      <w:r w:rsidRPr="00B7432A">
        <w:rPr>
          <w:rFonts w:ascii="Calibri" w:eastAsia="Times New Roman" w:hAnsi="Calibri" w:cs="B Nazanin"/>
          <w:bCs/>
          <w:i/>
          <w:color w:val="auto"/>
          <w:sz w:val="20"/>
          <w:szCs w:val="28"/>
          <w:rtl/>
          <w:lang w:bidi="fa-IR"/>
        </w:rPr>
        <w:softHyphen/>
      </w:r>
      <w:r w:rsidRPr="00B7432A">
        <w:rPr>
          <w:rFonts w:ascii="Calibri" w:eastAsia="Times New Roman" w:hAnsi="Calibri" w:cs="B Nazanin" w:hint="cs"/>
          <w:bCs/>
          <w:i/>
          <w:color w:val="auto"/>
          <w:sz w:val="20"/>
          <w:szCs w:val="28"/>
          <w:rtl/>
          <w:lang w:bidi="fa-IR"/>
        </w:rPr>
        <w:t>ای</w:t>
      </w:r>
    </w:p>
    <w:p w14:paraId="7A0F56A4" w14:textId="77777777" w:rsidR="00B7432A" w:rsidRPr="00B7432A" w:rsidRDefault="00B7432A" w:rsidP="00B7432A">
      <w:pPr>
        <w:bidi/>
        <w:spacing w:before="200" w:after="200" w:line="360" w:lineRule="auto"/>
        <w:jc w:val="both"/>
        <w:rPr>
          <w:rFonts w:ascii="Calibri" w:eastAsia="Times New Roman" w:hAnsi="Calibri" w:cs="B Nazanin"/>
          <w:b w:val="0"/>
          <w:i/>
          <w:color w:val="auto"/>
          <w:sz w:val="36"/>
          <w:szCs w:val="28"/>
          <w:rtl/>
          <w:lang w:bidi="fa-IR"/>
        </w:rPr>
      </w:pPr>
      <w:r w:rsidRPr="00B7432A">
        <w:rPr>
          <w:rFonts w:ascii="Calibri" w:eastAsia="Times New Roman" w:hAnsi="Calibri" w:cs="B Nazanin" w:hint="cs"/>
          <w:b w:val="0"/>
          <w:i/>
          <w:color w:val="auto"/>
          <w:sz w:val="36"/>
          <w:szCs w:val="28"/>
          <w:rtl/>
          <w:lang w:bidi="fa-IR"/>
        </w:rPr>
        <w:t>برابر است با نصف وزن دیوارها.</w:t>
      </w:r>
    </w:p>
    <w:p w14:paraId="397BBBC1" w14:textId="5F03511A"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ای لرزه جرم اصلاح بار=</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 xml:space="preserve">7913 </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28232</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8909</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m:t>
          </m:r>
          <m:f>
            <m:fPr>
              <m:ctrlPr>
                <w:rPr>
                  <w:rFonts w:ascii="Cambria Math" w:eastAsia="Times New Roman" w:hAnsi="Cambria Math" w:cs="B Nazanin"/>
                  <w:bCs/>
                  <w:color w:val="auto"/>
                  <w:sz w:val="20"/>
                  <w:szCs w:val="28"/>
                  <w:lang w:bidi="fa-IR"/>
                </w:rPr>
              </m:ctrlPr>
            </m:fPr>
            <m:num>
              <m:r>
                <m:rPr>
                  <m:sty m:val="b"/>
                </m:rPr>
                <w:rPr>
                  <w:rFonts w:ascii="Cambria Math" w:eastAsia="Times New Roman" w:hAnsi="Cambria Math" w:cs="B Nazanin"/>
                  <w:color w:val="auto"/>
                  <w:sz w:val="20"/>
                  <w:szCs w:val="28"/>
                  <w:lang w:bidi="fa-IR"/>
                </w:rPr>
                <m:t>15300</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 xml:space="preserve">=30177 </m:t>
          </m:r>
          <m:r>
            <m:rPr>
              <m:sty m:val="bi"/>
            </m:rPr>
            <w:rPr>
              <w:rFonts w:ascii="Cambria Math" w:eastAsia="Times New Roman" w:hAnsi="Cambria Math" w:cs="B Nazanin"/>
              <w:color w:val="auto"/>
              <w:sz w:val="20"/>
              <w:szCs w:val="28"/>
              <w:lang w:bidi="fa-IR"/>
            </w:rPr>
            <m:t>kgf</m:t>
          </m:r>
        </m:oMath>
      </m:oMathPara>
    </w:p>
    <w:p w14:paraId="5ADE9D6C" w14:textId="48B6802B" w:rsidR="00B7432A" w:rsidRPr="00467145" w:rsidRDefault="00000000" w:rsidP="00B7432A">
      <w:pPr>
        <w:bidi/>
        <w:spacing w:before="200" w:after="200" w:line="360" w:lineRule="auto"/>
        <w:jc w:val="both"/>
        <w:rPr>
          <w:rFonts w:ascii="Calibri" w:eastAsia="Times New Roman" w:hAnsi="Calibri" w:cs="B Nazanin"/>
          <w:b w:val="0"/>
          <w:i/>
          <w:color w:val="auto"/>
          <w:sz w:val="20"/>
          <w:szCs w:val="28"/>
          <w:lang w:bidi="fa-IR"/>
        </w:rPr>
      </w:pPr>
      <m:oMathPara>
        <m:oMath>
          <m:sSub>
            <m:sSubPr>
              <m:ctrlPr>
                <w:rPr>
                  <w:rFonts w:ascii="Cambria Math" w:eastAsia="Times New Roman" w:hAnsi="Cambria Math" w:cs="B Nazanin"/>
                  <w:b w:val="0"/>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7</m:t>
              </m:r>
            </m:sub>
          </m:sSub>
          <m:r>
            <m:rPr>
              <m:sty m:val="bi"/>
            </m:rPr>
            <w:rPr>
              <w:rFonts w:ascii="Cambria Math" w:eastAsia="Times New Roman" w:hAnsi="Cambria Math" w:cs="B Nazanin"/>
              <w:color w:val="auto"/>
              <w:sz w:val="20"/>
              <w:szCs w:val="28"/>
              <w:lang w:bidi="fa-IR"/>
            </w:rPr>
            <m:t>=158625+0.2×41112+0.2×15300+30177=200085 kgf</m:t>
          </m:r>
        </m:oMath>
      </m:oMathPara>
    </w:p>
    <w:p w14:paraId="294A2EEC"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lang w:bidi="fa-IR"/>
        </w:rPr>
      </w:pPr>
      <w:r w:rsidRPr="00B7432A">
        <w:rPr>
          <w:rFonts w:ascii="Calibri" w:eastAsia="Times New Roman" w:hAnsi="Calibri" w:cs="B Nazanin" w:hint="cs"/>
          <w:bCs/>
          <w:i/>
          <w:color w:val="auto"/>
          <w:sz w:val="20"/>
          <w:szCs w:val="28"/>
          <w:rtl/>
          <w:lang w:bidi="fa-IR"/>
        </w:rPr>
        <w:t>وزن خرپشته</w:t>
      </w:r>
    </w:p>
    <w:p w14:paraId="1DF6E2C9" w14:textId="1D9C7050"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کف مرده بار=</m:t>
          </m:r>
          <m:r>
            <m:rPr>
              <m:sty m:val="b"/>
            </m:rPr>
            <w:rPr>
              <w:rFonts w:ascii="Cambria Math" w:eastAsia="Times New Roman" w:hAnsi="Cambria Math" w:cs="B Nazanin"/>
              <w:color w:val="auto"/>
              <w:sz w:val="20"/>
              <w:szCs w:val="28"/>
              <w:lang w:bidi="fa-IR"/>
            </w:rPr>
            <m:t xml:space="preserve">629×19.17=12058 </m:t>
          </m:r>
          <m:r>
            <m:rPr>
              <m:sty m:val="bi"/>
            </m:rPr>
            <w:rPr>
              <w:rFonts w:ascii="Cambria Math" w:eastAsia="Times New Roman" w:hAnsi="Cambria Math" w:cs="B Nazanin"/>
              <w:color w:val="auto"/>
              <w:sz w:val="20"/>
              <w:szCs w:val="28"/>
              <w:lang w:bidi="fa-IR"/>
            </w:rPr>
            <m:t>kgf</m:t>
          </m:r>
        </m:oMath>
      </m:oMathPara>
    </w:p>
    <w:p w14:paraId="236704B3" w14:textId="67A6966C" w:rsidR="00B7432A" w:rsidRPr="00562922" w:rsidRDefault="00562922" w:rsidP="00B7432A">
      <w:pPr>
        <w:bidi/>
        <w:spacing w:before="200" w:after="200" w:line="360" w:lineRule="auto"/>
        <w:jc w:val="both"/>
        <w:rPr>
          <w:rFonts w:ascii="Calibri" w:eastAsia="Times New Roman" w:hAnsi="Calibri" w:cs="B Nazanin"/>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کف زنده بار=</m:t>
          </m:r>
          <m:r>
            <m:rPr>
              <m:sty m:val="b"/>
            </m:rPr>
            <w:rPr>
              <w:rFonts w:ascii="Cambria Math" w:eastAsia="Times New Roman" w:hAnsi="Cambria Math" w:cs="B Nazanin"/>
              <w:color w:val="auto"/>
              <w:sz w:val="20"/>
              <w:szCs w:val="28"/>
              <w:lang w:bidi="fa-IR"/>
            </w:rPr>
            <m:t xml:space="preserve">150×19.17=2876 </m:t>
          </m:r>
          <m:r>
            <m:rPr>
              <m:sty m:val="bi"/>
            </m:rPr>
            <w:rPr>
              <w:rFonts w:ascii="Cambria Math" w:eastAsia="Times New Roman" w:hAnsi="Cambria Math" w:cs="B Nazanin"/>
              <w:color w:val="auto"/>
              <w:sz w:val="20"/>
              <w:szCs w:val="28"/>
              <w:lang w:bidi="fa-IR"/>
            </w:rPr>
            <m:t>kgf</m:t>
          </m:r>
        </m:oMath>
      </m:oMathPara>
    </w:p>
    <w:p w14:paraId="422C0C09" w14:textId="7FD1F4B3" w:rsidR="00B7432A" w:rsidRPr="00B7432A" w:rsidRDefault="00B7432A" w:rsidP="00B7432A">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کف برف بار=</m:t>
          </m:r>
          <m:r>
            <m:rPr>
              <m:sty m:val="b"/>
            </m:rPr>
            <w:rPr>
              <w:rFonts w:ascii="Cambria Math" w:eastAsia="Times New Roman" w:hAnsi="Cambria Math" w:cs="B Nazanin"/>
              <w:color w:val="auto"/>
              <w:sz w:val="20"/>
              <w:szCs w:val="28"/>
              <w:lang w:bidi="fa-IR"/>
            </w:rPr>
            <m:t xml:space="preserve">100×19.17=1917 </m:t>
          </m:r>
          <m:r>
            <m:rPr>
              <m:sty m:val="bi"/>
            </m:rPr>
            <w:rPr>
              <w:rFonts w:ascii="Cambria Math" w:eastAsia="Times New Roman" w:hAnsi="Cambria Math" w:cs="B Nazanin"/>
              <w:color w:val="auto"/>
              <w:sz w:val="20"/>
              <w:szCs w:val="28"/>
              <w:lang w:bidi="fa-IR"/>
            </w:rPr>
            <m:t>kgf</m:t>
          </m:r>
        </m:oMath>
      </m:oMathPara>
    </w:p>
    <w:p w14:paraId="2ED69A46" w14:textId="29CEC8C5" w:rsidR="00B7432A" w:rsidRPr="00562922" w:rsidRDefault="00B7432A" w:rsidP="00B7432A">
      <w:pPr>
        <w:bidi/>
        <w:spacing w:before="200" w:after="200" w:line="360" w:lineRule="auto"/>
        <w:jc w:val="both"/>
        <w:rPr>
          <w:rFonts w:ascii="Calibri" w:eastAsia="Times New Roman" w:hAnsi="Calibri" w:cs="B Nazanin"/>
          <w:b w:val="0"/>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خرپشته ای لرزه جرم اصلاح بار=</m:t>
          </m:r>
          <m:f>
            <m:fPr>
              <m:ctrlPr>
                <w:rPr>
                  <w:rFonts w:ascii="Cambria Math" w:eastAsia="Times New Roman" w:hAnsi="Cambria Math" w:cs="B Nazanin"/>
                  <w:b w:val="0"/>
                  <w:color w:val="auto"/>
                  <w:sz w:val="20"/>
                  <w:szCs w:val="28"/>
                  <w:lang w:bidi="fa-IR"/>
                </w:rPr>
              </m:ctrlPr>
            </m:fPr>
            <m:num>
              <m:r>
                <m:rPr>
                  <m:sty m:val="b"/>
                </m:rPr>
                <w:rPr>
                  <w:rFonts w:ascii="Cambria Math" w:eastAsia="Times New Roman" w:hAnsi="Cambria Math" w:cs="B Nazanin"/>
                  <w:color w:val="auto"/>
                  <w:sz w:val="20"/>
                  <w:szCs w:val="28"/>
                  <w:lang w:bidi="fa-IR"/>
                </w:rPr>
                <m:t>221×2.9×17.9</m:t>
              </m:r>
            </m:num>
            <m:den>
              <m:r>
                <m:rPr>
                  <m:sty m:val="bi"/>
                </m:rPr>
                <w:rPr>
                  <w:rFonts w:ascii="Cambria Math" w:eastAsia="Times New Roman" w:hAnsi="Cambria Math" w:cs="B Nazanin"/>
                  <w:color w:val="auto"/>
                  <w:sz w:val="20"/>
                  <w:szCs w:val="28"/>
                  <w:lang w:bidi="fa-IR"/>
                </w:rPr>
                <m:t>2</m:t>
              </m:r>
            </m:den>
          </m:f>
          <m:r>
            <m:rPr>
              <m:sty m:val="b"/>
            </m:rPr>
            <w:rPr>
              <w:rFonts w:ascii="Cambria Math" w:eastAsia="Times New Roman" w:hAnsi="Cambria Math" w:cs="B Nazanin"/>
              <w:color w:val="auto"/>
              <w:sz w:val="20"/>
              <w:szCs w:val="28"/>
              <w:lang w:bidi="fa-IR"/>
            </w:rPr>
            <m:t xml:space="preserve">=5736 </m:t>
          </m:r>
          <m:r>
            <m:rPr>
              <m:sty m:val="bi"/>
            </m:rPr>
            <w:rPr>
              <w:rFonts w:ascii="Cambria Math" w:eastAsia="Times New Roman" w:hAnsi="Cambria Math" w:cs="B Nazanin"/>
              <w:color w:val="auto"/>
              <w:sz w:val="20"/>
              <w:szCs w:val="28"/>
              <w:lang w:bidi="fa-IR"/>
            </w:rPr>
            <m:t>kgf</m:t>
          </m:r>
        </m:oMath>
      </m:oMathPara>
    </w:p>
    <w:p w14:paraId="3EB61171" w14:textId="11EE8D12" w:rsidR="00562922" w:rsidRPr="00B7432A" w:rsidRDefault="00562922" w:rsidP="00562922">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ستونها مرده بار=</m:t>
          </m:r>
          <m:r>
            <m:rPr>
              <m:sty m:val="b"/>
            </m:rPr>
            <w:rPr>
              <w:rFonts w:ascii="Cambria Math" w:eastAsia="Times New Roman" w:hAnsi="Cambria Math" w:cs="B Nazanin"/>
              <w:color w:val="auto"/>
              <w:sz w:val="20"/>
              <w:szCs w:val="28"/>
              <w:lang w:bidi="fa-IR"/>
            </w:rPr>
            <m:t xml:space="preserve">6×0.3×4×0.03×3.3×7850=5596 </m:t>
          </m:r>
          <m:r>
            <m:rPr>
              <m:sty m:val="bi"/>
            </m:rPr>
            <w:rPr>
              <w:rFonts w:ascii="Cambria Math" w:eastAsia="Times New Roman" w:hAnsi="Cambria Math" w:cs="B Nazanin"/>
              <w:color w:val="auto"/>
              <w:sz w:val="20"/>
              <w:szCs w:val="28"/>
              <w:lang w:bidi="fa-IR"/>
            </w:rPr>
            <m:t>kgf</m:t>
          </m:r>
        </m:oMath>
      </m:oMathPara>
    </w:p>
    <w:p w14:paraId="1FACAEAE" w14:textId="67A14A79" w:rsidR="00562922" w:rsidRPr="00B7432A" w:rsidRDefault="00562922" w:rsidP="00562922">
      <w:pPr>
        <w:bidi/>
        <w:spacing w:before="200" w:after="200" w:line="360" w:lineRule="auto"/>
        <w:jc w:val="both"/>
        <w:rPr>
          <w:rFonts w:ascii="Calibri" w:eastAsia="Times New Roman" w:hAnsi="Calibri" w:cs="B Nazanin"/>
          <w:bCs/>
          <w:i/>
          <w:color w:val="auto"/>
          <w:sz w:val="20"/>
          <w:szCs w:val="28"/>
          <w:rtl/>
          <w:lang w:bidi="fa-IR"/>
        </w:rPr>
      </w:pPr>
      <m:oMathPara>
        <m:oMath>
          <m:r>
            <m:rPr>
              <m:sty m:val="b"/>
            </m:rPr>
            <w:rPr>
              <w:rFonts w:ascii="Cambria Math" w:eastAsia="Times New Roman" w:hAnsi="Cambria Math" w:cs="B Nazanin" w:hint="cs"/>
              <w:color w:val="auto"/>
              <w:sz w:val="20"/>
              <w:szCs w:val="28"/>
              <w:rtl/>
              <w:lang w:bidi="fa-IR"/>
            </w:rPr>
            <m:t>تیرها مرده بار=</m:t>
          </m:r>
          <m:r>
            <m:rPr>
              <m:sty m:val="b"/>
            </m:rPr>
            <w:rPr>
              <w:rFonts w:ascii="Cambria Math" w:eastAsia="Times New Roman" w:hAnsi="Cambria Math" w:cs="B Nazanin"/>
              <w:color w:val="auto"/>
              <w:sz w:val="20"/>
              <w:szCs w:val="28"/>
              <w:lang w:bidi="fa-IR"/>
            </w:rPr>
            <m:t xml:space="preserve">0.007×17.9×7850=984 </m:t>
          </m:r>
          <m:r>
            <m:rPr>
              <m:sty m:val="bi"/>
            </m:rPr>
            <w:rPr>
              <w:rFonts w:ascii="Cambria Math" w:eastAsia="Times New Roman" w:hAnsi="Cambria Math" w:cs="B Nazanin"/>
              <w:color w:val="auto"/>
              <w:sz w:val="20"/>
              <w:szCs w:val="28"/>
              <w:lang w:bidi="fa-IR"/>
            </w:rPr>
            <m:t>kgf</m:t>
          </m:r>
        </m:oMath>
      </m:oMathPara>
    </w:p>
    <w:p w14:paraId="259B7399" w14:textId="16865CAF" w:rsidR="00562922" w:rsidRPr="00562922" w:rsidRDefault="00000000" w:rsidP="00562922">
      <w:pPr>
        <w:bidi/>
        <w:spacing w:before="200" w:after="200" w:line="360" w:lineRule="auto"/>
        <w:jc w:val="both"/>
        <w:rPr>
          <w:rFonts w:ascii="Calibri" w:eastAsia="Times New Roman" w:hAnsi="Calibri" w:cs="B Nazanin"/>
          <w:i/>
          <w:color w:val="auto"/>
          <w:sz w:val="20"/>
          <w:szCs w:val="28"/>
          <w:rtl/>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خرپشته</m:t>
              </m:r>
            </m:sub>
          </m:sSub>
          <m:r>
            <m:rPr>
              <m:sty m:val="bi"/>
            </m:rPr>
            <w:rPr>
              <w:rFonts w:ascii="Cambria Math" w:eastAsia="Times New Roman" w:hAnsi="Cambria Math" w:cs="B Nazanin"/>
              <w:color w:val="auto"/>
              <w:sz w:val="20"/>
              <w:szCs w:val="28"/>
              <w:lang w:bidi="fa-IR"/>
            </w:rPr>
            <m:t>=21514+0.2×2876+0.2×1917+5736=28209 kgf</m:t>
          </m:r>
        </m:oMath>
      </m:oMathPara>
    </w:p>
    <w:p w14:paraId="67CE538A" w14:textId="77777777" w:rsidR="00562922" w:rsidRDefault="00562922" w:rsidP="00562922">
      <w:pPr>
        <w:bidi/>
        <w:spacing w:before="200" w:after="200" w:line="360" w:lineRule="auto"/>
        <w:jc w:val="both"/>
        <w:rPr>
          <w:rFonts w:ascii="Calibri" w:eastAsia="Times New Roman" w:hAnsi="Calibri" w:cs="B Nazanin"/>
          <w:i/>
          <w:color w:val="auto"/>
          <w:sz w:val="20"/>
          <w:szCs w:val="28"/>
          <w:rtl/>
          <w:lang w:bidi="fa-IR"/>
        </w:rPr>
      </w:pPr>
    </w:p>
    <w:p w14:paraId="3767764E" w14:textId="77777777" w:rsidR="00562922" w:rsidRPr="00B7432A" w:rsidRDefault="00562922" w:rsidP="00562922">
      <w:pPr>
        <w:bidi/>
        <w:spacing w:before="200" w:after="200" w:line="360" w:lineRule="auto"/>
        <w:jc w:val="both"/>
        <w:rPr>
          <w:rFonts w:ascii="Calibri" w:eastAsia="Times New Roman" w:hAnsi="Calibri" w:cs="B Nazanin"/>
          <w:bCs/>
          <w:i/>
          <w:color w:val="auto"/>
          <w:sz w:val="20"/>
          <w:szCs w:val="28"/>
          <w:lang w:bidi="fa-IR"/>
        </w:rPr>
      </w:pPr>
    </w:p>
    <w:p w14:paraId="2C30C6C5"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lang w:bidi="fa-IR"/>
        </w:rPr>
      </w:pPr>
      <w:r w:rsidRPr="00B7432A">
        <w:rPr>
          <w:rFonts w:ascii="Calibri" w:eastAsia="Times New Roman" w:hAnsi="Calibri" w:cs="B Nazanin" w:hint="cs"/>
          <w:bCs/>
          <w:i/>
          <w:color w:val="auto"/>
          <w:sz w:val="20"/>
          <w:szCs w:val="28"/>
          <w:rtl/>
          <w:lang w:bidi="fa-IR"/>
        </w:rPr>
        <w:lastRenderedPageBreak/>
        <w:t>وزن موثر لرزه</w:t>
      </w:r>
      <w:r w:rsidRPr="00B7432A">
        <w:rPr>
          <w:rFonts w:ascii="Calibri" w:eastAsia="Times New Roman" w:hAnsi="Calibri" w:cs="B Nazanin"/>
          <w:bCs/>
          <w:i/>
          <w:color w:val="auto"/>
          <w:sz w:val="20"/>
          <w:szCs w:val="28"/>
          <w:rtl/>
          <w:lang w:bidi="fa-IR"/>
        </w:rPr>
        <w:softHyphen/>
      </w:r>
      <w:r w:rsidRPr="00B7432A">
        <w:rPr>
          <w:rFonts w:ascii="Calibri" w:eastAsia="Times New Roman" w:hAnsi="Calibri" w:cs="B Nazanin" w:hint="cs"/>
          <w:bCs/>
          <w:i/>
          <w:color w:val="auto"/>
          <w:sz w:val="20"/>
          <w:szCs w:val="28"/>
          <w:rtl/>
          <w:lang w:bidi="fa-IR"/>
        </w:rPr>
        <w:t>ای کل</w:t>
      </w:r>
    </w:p>
    <w:p w14:paraId="66463966" w14:textId="77777777" w:rsidR="00B7432A" w:rsidRPr="00B7432A" w:rsidRDefault="00000000" w:rsidP="00B7432A">
      <w:pPr>
        <w:bidi/>
        <w:spacing w:before="200" w:after="200" w:line="360" w:lineRule="auto"/>
        <w:jc w:val="both"/>
        <w:rPr>
          <w:rFonts w:ascii="Calibri" w:eastAsia="Times New Roman" w:hAnsi="Calibri" w:cs="B Nazanin"/>
          <w:bCs/>
          <w:i/>
          <w:color w:val="auto"/>
          <w:sz w:val="20"/>
          <w:szCs w:val="28"/>
          <w:rtl/>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کل</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1</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2</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3</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4</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5</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6</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i/>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i"/>
                </m:rPr>
                <w:rPr>
                  <w:rFonts w:ascii="Cambria Math" w:eastAsia="Times New Roman" w:hAnsi="Cambria Math" w:cs="B Nazanin"/>
                  <w:color w:val="auto"/>
                  <w:sz w:val="20"/>
                  <w:szCs w:val="28"/>
                  <w:lang w:bidi="fa-IR"/>
                </w:rPr>
                <m:t>6</m:t>
              </m:r>
            </m:sub>
          </m:sSub>
          <m:r>
            <m:rPr>
              <m:sty m:val="bi"/>
            </m:rPr>
            <w:rPr>
              <w:rFonts w:ascii="Cambria Math" w:eastAsia="Times New Roman" w:hAnsi="Cambria Math" w:cs="B Nazanin"/>
              <w:color w:val="auto"/>
              <w:sz w:val="20"/>
              <w:szCs w:val="28"/>
              <w:lang w:bidi="fa-IR"/>
            </w:rPr>
            <m:t>+</m:t>
          </m:r>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خرپشته</m:t>
              </m:r>
            </m:sub>
          </m:sSub>
        </m:oMath>
      </m:oMathPara>
    </w:p>
    <w:p w14:paraId="2F14E2FC" w14:textId="21101005" w:rsidR="00B7432A" w:rsidRPr="00B7432A" w:rsidRDefault="00000000" w:rsidP="00B7432A">
      <w:pPr>
        <w:bidi/>
        <w:spacing w:before="200" w:after="200" w:line="360" w:lineRule="auto"/>
        <w:jc w:val="both"/>
        <w:rPr>
          <w:rFonts w:ascii="Calibri" w:eastAsia="Times New Roman" w:hAnsi="Calibri" w:cs="B Nazanin"/>
          <w:bCs/>
          <w:i/>
          <w:color w:val="auto"/>
          <w:sz w:val="20"/>
          <w:szCs w:val="28"/>
          <w:rtl/>
          <w:lang w:bidi="fa-IR"/>
        </w:rPr>
      </w:pPr>
      <m:oMathPara>
        <m:oMath>
          <m:sSub>
            <m:sSubPr>
              <m:ctrlPr>
                <w:rPr>
                  <w:rFonts w:ascii="Cambria Math" w:eastAsia="Times New Roman" w:hAnsi="Cambria Math" w:cs="B Nazanin"/>
                  <w:bCs/>
                  <w:color w:val="auto"/>
                  <w:sz w:val="20"/>
                  <w:szCs w:val="28"/>
                  <w:lang w:bidi="fa-IR"/>
                </w:rPr>
              </m:ctrlPr>
            </m:sSubPr>
            <m:e>
              <m:r>
                <m:rPr>
                  <m:sty m:val="bi"/>
                </m:rPr>
                <w:rPr>
                  <w:rFonts w:ascii="Cambria Math" w:eastAsia="Times New Roman" w:hAnsi="Cambria Math" w:cs="B Nazanin"/>
                  <w:color w:val="auto"/>
                  <w:sz w:val="20"/>
                  <w:szCs w:val="28"/>
                  <w:lang w:bidi="fa-IR"/>
                </w:rPr>
                <m:t>w</m:t>
              </m:r>
            </m:e>
            <m:sub>
              <m:r>
                <m:rPr>
                  <m:sty m:val="b"/>
                </m:rPr>
                <w:rPr>
                  <w:rFonts w:ascii="Cambria Math" w:eastAsia="Times New Roman" w:hAnsi="Cambria Math" w:cs="B Nazanin" w:hint="cs"/>
                  <w:color w:val="auto"/>
                  <w:sz w:val="20"/>
                  <w:szCs w:val="28"/>
                  <w:rtl/>
                  <w:lang w:bidi="fa-IR"/>
                </w:rPr>
                <m:t>کل</m:t>
              </m:r>
            </m:sub>
          </m:sSub>
          <m:r>
            <m:rPr>
              <m:sty m:val="bi"/>
            </m:rPr>
            <w:rPr>
              <w:rFonts w:ascii="Cambria Math" w:eastAsia="Times New Roman" w:hAnsi="Cambria Math" w:cs="B Nazanin"/>
              <w:color w:val="auto"/>
              <w:sz w:val="20"/>
              <w:szCs w:val="28"/>
              <w:lang w:bidi="fa-IR"/>
            </w:rPr>
            <m:t>=184190 +184190 +184190 +184190 +184190 +184190 +200085 +28209 =1333434 kgf</m:t>
          </m:r>
        </m:oMath>
      </m:oMathPara>
    </w:p>
    <w:p w14:paraId="4F54AAB9" w14:textId="77777777" w:rsidR="00B7432A" w:rsidRPr="00B7432A" w:rsidRDefault="00B7432A" w:rsidP="00B7432A">
      <w:pPr>
        <w:numPr>
          <w:ilvl w:val="0"/>
          <w:numId w:val="40"/>
        </w:numPr>
        <w:bidi/>
        <w:spacing w:before="200" w:after="200" w:line="360" w:lineRule="auto"/>
        <w:contextualSpacing/>
        <w:jc w:val="both"/>
        <w:rPr>
          <w:rFonts w:ascii="Calibri" w:eastAsia="Times New Roman" w:hAnsi="Calibri" w:cs="B Nazanin"/>
          <w:bCs/>
          <w:i/>
          <w:color w:val="auto"/>
          <w:sz w:val="20"/>
          <w:szCs w:val="28"/>
          <w:lang w:bidi="fa-IR"/>
        </w:rPr>
      </w:pPr>
      <w:r w:rsidRPr="00B7432A">
        <w:rPr>
          <w:rFonts w:ascii="Calibri" w:eastAsia="Times New Roman" w:hAnsi="Calibri" w:cs="B Nazanin" w:hint="cs"/>
          <w:bCs/>
          <w:i/>
          <w:color w:val="auto"/>
          <w:sz w:val="20"/>
          <w:szCs w:val="28"/>
          <w:rtl/>
          <w:lang w:bidi="fa-IR"/>
        </w:rPr>
        <w:t>محاسبه برش پایه</w:t>
      </w:r>
    </w:p>
    <w:p w14:paraId="7E26587D" w14:textId="38C17176" w:rsidR="00B7432A" w:rsidRPr="00562922" w:rsidRDefault="00000000" w:rsidP="00B7432A">
      <w:pPr>
        <w:bidi/>
        <w:spacing w:before="200" w:after="200" w:line="360" w:lineRule="auto"/>
        <w:jc w:val="both"/>
        <w:rPr>
          <w:rFonts w:ascii="Calibri" w:eastAsia="Times New Roman" w:hAnsi="Calibri" w:cs="B Nazanin"/>
          <w:b w:val="0"/>
          <w:i/>
          <w:color w:val="auto"/>
          <w:sz w:val="20"/>
          <w:szCs w:val="28"/>
          <w:rtl/>
          <w:lang w:bidi="fa-IR"/>
        </w:rPr>
      </w:pPr>
      <m:oMathPara>
        <m:oMath>
          <m:sSub>
            <m:sSubPr>
              <m:ctrlPr>
                <w:rPr>
                  <w:rFonts w:ascii="Cambria Math" w:eastAsia="Times New Roman" w:hAnsi="Cambria Math" w:cs="B Nazanin"/>
                  <w:b w:val="0"/>
                  <w:color w:val="auto"/>
                  <w:sz w:val="20"/>
                  <w:szCs w:val="28"/>
                  <w:lang w:bidi="fa-IR"/>
                </w:rPr>
              </m:ctrlPr>
            </m:sSubPr>
            <m:e>
              <m:r>
                <m:rPr>
                  <m:sty m:val="bi"/>
                </m:rPr>
                <w:rPr>
                  <w:rFonts w:ascii="Cambria Math" w:eastAsia="Times New Roman" w:hAnsi="Cambria Math" w:cs="B Nazanin"/>
                  <w:color w:val="auto"/>
                  <w:sz w:val="20"/>
                  <w:szCs w:val="28"/>
                  <w:lang w:bidi="fa-IR"/>
                </w:rPr>
                <m:t>V</m:t>
              </m:r>
            </m:e>
            <m:sub>
              <m:r>
                <m:rPr>
                  <m:sty m:val="bi"/>
                </m:rPr>
                <w:rPr>
                  <w:rFonts w:ascii="Cambria Math" w:eastAsia="Times New Roman" w:hAnsi="Cambria Math" w:cs="B Nazanin"/>
                  <w:color w:val="auto"/>
                  <w:sz w:val="20"/>
                  <w:szCs w:val="28"/>
                  <w:lang w:bidi="fa-IR"/>
                </w:rPr>
                <m:t>ux</m:t>
              </m:r>
            </m:sub>
          </m:sSub>
          <m:r>
            <m:rPr>
              <m:sty m:val="bi"/>
            </m:rPr>
            <w:rPr>
              <w:rFonts w:ascii="Cambria Math" w:eastAsia="Times New Roman" w:hAnsi="Cambria Math" w:cs="B Nazanin"/>
              <w:color w:val="auto"/>
              <w:sz w:val="20"/>
              <w:szCs w:val="28"/>
              <w:lang w:bidi="fa-IR"/>
            </w:rPr>
            <m:t>=C.W=0.0631×1333434 =84140 kgf</m:t>
          </m:r>
        </m:oMath>
      </m:oMathPara>
    </w:p>
    <w:p w14:paraId="097A0036" w14:textId="1F4CD16A" w:rsidR="00562922" w:rsidRPr="00562922" w:rsidRDefault="00000000" w:rsidP="00562922">
      <w:pPr>
        <w:bidi/>
        <w:spacing w:before="200" w:after="200" w:line="360" w:lineRule="auto"/>
        <w:jc w:val="both"/>
        <w:rPr>
          <w:rFonts w:ascii="Calibri" w:eastAsia="Times New Roman" w:hAnsi="Calibri" w:cs="B Nazanin"/>
          <w:b w:val="0"/>
          <w:i/>
          <w:color w:val="auto"/>
          <w:sz w:val="20"/>
          <w:szCs w:val="28"/>
          <w:rtl/>
          <w:lang w:bidi="fa-IR"/>
        </w:rPr>
      </w:pPr>
      <m:oMathPara>
        <m:oMath>
          <m:sSub>
            <m:sSubPr>
              <m:ctrlPr>
                <w:rPr>
                  <w:rFonts w:ascii="Cambria Math" w:eastAsia="Times New Roman" w:hAnsi="Cambria Math" w:cs="B Nazanin"/>
                  <w:b w:val="0"/>
                  <w:color w:val="auto"/>
                  <w:sz w:val="20"/>
                  <w:szCs w:val="28"/>
                  <w:lang w:bidi="fa-IR"/>
                </w:rPr>
              </m:ctrlPr>
            </m:sSubPr>
            <m:e>
              <m:r>
                <m:rPr>
                  <m:sty m:val="bi"/>
                </m:rPr>
                <w:rPr>
                  <w:rFonts w:ascii="Cambria Math" w:eastAsia="Times New Roman" w:hAnsi="Cambria Math" w:cs="B Nazanin"/>
                  <w:color w:val="auto"/>
                  <w:sz w:val="20"/>
                  <w:szCs w:val="28"/>
                  <w:lang w:bidi="fa-IR"/>
                </w:rPr>
                <m:t>V</m:t>
              </m:r>
            </m:e>
            <m:sub>
              <m:r>
                <m:rPr>
                  <m:sty m:val="bi"/>
                </m:rPr>
                <w:rPr>
                  <w:rFonts w:ascii="Cambria Math" w:eastAsia="Times New Roman" w:hAnsi="Cambria Math" w:cs="B Nazanin"/>
                  <w:color w:val="auto"/>
                  <w:sz w:val="20"/>
                  <w:szCs w:val="28"/>
                  <w:lang w:bidi="fa-IR"/>
                </w:rPr>
                <m:t>uy</m:t>
              </m:r>
            </m:sub>
          </m:sSub>
          <m:r>
            <m:rPr>
              <m:sty m:val="bi"/>
            </m:rPr>
            <w:rPr>
              <w:rFonts w:ascii="Cambria Math" w:eastAsia="Times New Roman" w:hAnsi="Cambria Math" w:cs="B Nazanin"/>
              <w:color w:val="auto"/>
              <w:sz w:val="20"/>
              <w:szCs w:val="28"/>
              <w:lang w:bidi="fa-IR"/>
            </w:rPr>
            <m:t>=C.W=0.0878×1333434 =117076 kgf</m:t>
          </m:r>
        </m:oMath>
      </m:oMathPara>
    </w:p>
    <w:p w14:paraId="73D755A2" w14:textId="53159359" w:rsidR="00562922" w:rsidRDefault="009A3C7C" w:rsidP="009A3C7C">
      <w:pPr>
        <w:bidi/>
        <w:spacing w:before="200" w:after="200" w:line="360" w:lineRule="auto"/>
        <w:jc w:val="center"/>
        <w:rPr>
          <w:rFonts w:ascii="Calibri" w:eastAsia="Times New Roman" w:hAnsi="Calibri" w:cs="B Nazanin"/>
          <w:bCs/>
          <w:i/>
          <w:color w:val="auto"/>
          <w:sz w:val="20"/>
          <w:szCs w:val="28"/>
          <w:lang w:bidi="fa-IR"/>
        </w:rPr>
      </w:pPr>
      <w:r w:rsidRPr="009A3C7C">
        <w:rPr>
          <w:rFonts w:ascii="Calibri" w:eastAsia="Times New Roman" w:hAnsi="Calibri" w:cs="B Nazanin"/>
          <w:bCs/>
          <w:i/>
          <w:noProof/>
          <w:color w:val="auto"/>
          <w:sz w:val="20"/>
          <w:szCs w:val="28"/>
          <w:rtl/>
          <w:lang w:bidi="fa-IR"/>
        </w:rPr>
        <w:drawing>
          <wp:inline distT="0" distB="0" distL="0" distR="0" wp14:anchorId="7DC2AF5F" wp14:editId="30CEBAE3">
            <wp:extent cx="3322608" cy="1310754"/>
            <wp:effectExtent l="0" t="0" r="0" b="3810"/>
            <wp:docPr id="2095069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69874" name=""/>
                    <pic:cNvPicPr/>
                  </pic:nvPicPr>
                  <pic:blipFill>
                    <a:blip r:embed="rId50"/>
                    <a:stretch>
                      <a:fillRect/>
                    </a:stretch>
                  </pic:blipFill>
                  <pic:spPr>
                    <a:xfrm>
                      <a:off x="0" y="0"/>
                      <a:ext cx="3322608" cy="1310754"/>
                    </a:xfrm>
                    <a:prstGeom prst="rect">
                      <a:avLst/>
                    </a:prstGeom>
                  </pic:spPr>
                </pic:pic>
              </a:graphicData>
            </a:graphic>
          </wp:inline>
        </w:drawing>
      </w:r>
    </w:p>
    <w:p w14:paraId="23A4A0D3" w14:textId="2A564345" w:rsidR="009A3C7C" w:rsidRDefault="009A3C7C" w:rsidP="009A3C7C">
      <w:pPr>
        <w:bidi/>
        <w:spacing w:before="200" w:after="200" w:line="360" w:lineRule="auto"/>
        <w:jc w:val="center"/>
        <w:rPr>
          <w:rFonts w:ascii="Calibri" w:eastAsia="Times New Roman" w:hAnsi="Calibri" w:cs="B Nazanin"/>
          <w:bCs/>
          <w:i/>
          <w:color w:val="auto"/>
          <w:sz w:val="20"/>
          <w:szCs w:val="28"/>
          <w:lang w:bidi="fa-IR"/>
        </w:rPr>
      </w:pPr>
      <w:r>
        <w:rPr>
          <w:rFonts w:ascii="Calibri" w:eastAsia="Times New Roman" w:hAnsi="Calibri" w:cs="B Nazanin" w:hint="cs"/>
          <w:bCs/>
          <w:i/>
          <w:color w:val="auto"/>
          <w:sz w:val="20"/>
          <w:szCs w:val="28"/>
          <w:rtl/>
          <w:lang w:bidi="fa-IR"/>
        </w:rPr>
        <w:t>برش پایه حاصل از نرم‌افزار</w:t>
      </w:r>
    </w:p>
    <w:p w14:paraId="4474909D" w14:textId="67A8429C" w:rsidR="009A3C7C" w:rsidRDefault="009A3C7C" w:rsidP="009A3C7C">
      <w:pPr>
        <w:pStyle w:val="ListParagraph"/>
        <w:numPr>
          <w:ilvl w:val="0"/>
          <w:numId w:val="24"/>
        </w:numPr>
        <w:bidi/>
        <w:spacing w:before="200" w:after="200" w:line="360" w:lineRule="auto"/>
        <w:jc w:val="both"/>
        <w:rPr>
          <w:rFonts w:ascii="Calibri" w:eastAsia="Times New Roman" w:hAnsi="Calibri" w:cs="B Nazanin"/>
          <w:bCs/>
          <w:i/>
          <w:color w:val="auto"/>
          <w:sz w:val="20"/>
          <w:szCs w:val="28"/>
          <w:lang w:bidi="fa-IR"/>
        </w:rPr>
      </w:pPr>
      <w:r>
        <w:rPr>
          <w:rFonts w:ascii="Calibri" w:eastAsia="Times New Roman" w:hAnsi="Calibri" w:cs="B Nazanin" w:hint="cs"/>
          <w:bCs/>
          <w:i/>
          <w:color w:val="auto"/>
          <w:sz w:val="20"/>
          <w:szCs w:val="28"/>
          <w:rtl/>
          <w:lang w:bidi="fa-IR"/>
        </w:rPr>
        <w:t>اختلاف ناشی از نتایج نرم‌افزار و محاسبات دستی بخاطر وزن اسکلت سازه بوده که در محاسبات دستی فرض گردیده و تقریبی می باشد اما در نرم افزار بصورت دقیق محاسبه شده بدین منظور اختلاف کمی مابین نتایج مشاهده می شود.</w:t>
      </w:r>
    </w:p>
    <w:p w14:paraId="3433BAD0" w14:textId="77777777" w:rsidR="009A3C7C" w:rsidRDefault="009A3C7C" w:rsidP="009A3C7C">
      <w:pPr>
        <w:bidi/>
        <w:spacing w:before="200" w:after="200" w:line="360" w:lineRule="auto"/>
        <w:jc w:val="both"/>
        <w:rPr>
          <w:rFonts w:ascii="Calibri" w:eastAsia="Times New Roman" w:hAnsi="Calibri" w:cs="B Nazanin"/>
          <w:bCs/>
          <w:i/>
          <w:color w:val="auto"/>
          <w:sz w:val="20"/>
          <w:szCs w:val="28"/>
          <w:rtl/>
          <w:lang w:bidi="fa-IR"/>
        </w:rPr>
      </w:pPr>
    </w:p>
    <w:p w14:paraId="21282462" w14:textId="77777777" w:rsidR="009A3C7C" w:rsidRDefault="009A3C7C" w:rsidP="009A3C7C">
      <w:pPr>
        <w:bidi/>
        <w:spacing w:before="200" w:after="200" w:line="360" w:lineRule="auto"/>
        <w:jc w:val="both"/>
        <w:rPr>
          <w:rFonts w:ascii="Calibri" w:eastAsia="Times New Roman" w:hAnsi="Calibri" w:cs="B Nazanin"/>
          <w:bCs/>
          <w:i/>
          <w:color w:val="auto"/>
          <w:sz w:val="20"/>
          <w:szCs w:val="28"/>
          <w:rtl/>
          <w:lang w:bidi="fa-IR"/>
        </w:rPr>
      </w:pPr>
    </w:p>
    <w:p w14:paraId="0F4543FB" w14:textId="77777777" w:rsidR="009A3C7C" w:rsidRDefault="009A3C7C" w:rsidP="009A3C7C">
      <w:pPr>
        <w:bidi/>
        <w:spacing w:before="200" w:after="200" w:line="360" w:lineRule="auto"/>
        <w:jc w:val="both"/>
        <w:rPr>
          <w:rFonts w:ascii="Calibri" w:eastAsia="Times New Roman" w:hAnsi="Calibri" w:cs="B Nazanin"/>
          <w:bCs/>
          <w:i/>
          <w:color w:val="auto"/>
          <w:sz w:val="20"/>
          <w:szCs w:val="28"/>
          <w:rtl/>
          <w:lang w:bidi="fa-IR"/>
        </w:rPr>
      </w:pPr>
    </w:p>
    <w:p w14:paraId="0FF7FDA6" w14:textId="77777777" w:rsidR="009A3C7C" w:rsidRPr="009A3C7C" w:rsidRDefault="009A3C7C" w:rsidP="009A3C7C">
      <w:pPr>
        <w:bidi/>
        <w:spacing w:before="200" w:after="200" w:line="360" w:lineRule="auto"/>
        <w:jc w:val="both"/>
        <w:rPr>
          <w:rFonts w:ascii="Calibri" w:eastAsia="Times New Roman" w:hAnsi="Calibri" w:cs="B Nazanin"/>
          <w:bCs/>
          <w:i/>
          <w:color w:val="auto"/>
          <w:sz w:val="20"/>
          <w:szCs w:val="28"/>
          <w:lang w:bidi="fa-IR"/>
        </w:rPr>
      </w:pPr>
    </w:p>
    <w:tbl>
      <w:tblPr>
        <w:tblStyle w:val="GridTable4-Accent51"/>
        <w:bidiVisual/>
        <w:tblW w:w="0" w:type="auto"/>
        <w:tblLook w:val="04A0" w:firstRow="1" w:lastRow="0" w:firstColumn="1" w:lastColumn="0" w:noHBand="0" w:noVBand="1"/>
      </w:tblPr>
      <w:tblGrid>
        <w:gridCol w:w="1373"/>
        <w:gridCol w:w="1681"/>
        <w:gridCol w:w="2635"/>
        <w:gridCol w:w="1056"/>
        <w:gridCol w:w="1377"/>
        <w:gridCol w:w="894"/>
      </w:tblGrid>
      <w:tr w:rsidR="00B7432A" w:rsidRPr="00B7432A" w14:paraId="2F523644" w14:textId="77777777" w:rsidTr="00B72F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vAlign w:val="center"/>
          </w:tcPr>
          <w:p w14:paraId="201DB916" w14:textId="44CAD524" w:rsidR="00B7432A" w:rsidRPr="00B7432A" w:rsidRDefault="00B7432A" w:rsidP="00B72FE7">
            <w:pPr>
              <w:bidi/>
              <w:spacing w:line="360" w:lineRule="auto"/>
              <w:jc w:val="center"/>
              <w:rPr>
                <w:rFonts w:ascii="Calibri" w:eastAsia="Times New Roman" w:hAnsi="Calibri" w:cs="B Nazanin"/>
                <w:iCs/>
                <w:color w:val="FFFFFF"/>
                <w:sz w:val="20"/>
                <w:szCs w:val="28"/>
                <w:rtl/>
                <w:lang w:eastAsia="ja-JP" w:bidi="fa-IR"/>
              </w:rPr>
            </w:pPr>
            <w:r w:rsidRPr="00B7432A">
              <w:rPr>
                <w:rFonts w:ascii="Calibri" w:eastAsia="Times New Roman" w:hAnsi="Calibri" w:cs="B Nazanin" w:hint="cs"/>
                <w:iCs/>
                <w:color w:val="FFFFFF"/>
                <w:sz w:val="20"/>
                <w:szCs w:val="28"/>
                <w:rtl/>
                <w:lang w:eastAsia="ja-JP" w:bidi="fa-IR"/>
              </w:rPr>
              <w:lastRenderedPageBreak/>
              <w:t>جدول توزیع نیروی برشی در طبقات</w:t>
            </w:r>
            <w:r w:rsidR="009A3C7C">
              <w:rPr>
                <w:rFonts w:ascii="Calibri" w:eastAsia="Times New Roman" w:hAnsi="Calibri" w:cs="B Nazanin" w:hint="cs"/>
                <w:iCs/>
                <w:color w:val="FFFFFF"/>
                <w:sz w:val="20"/>
                <w:szCs w:val="28"/>
                <w:rtl/>
                <w:lang w:eastAsia="ja-JP" w:bidi="fa-IR"/>
              </w:rPr>
              <w:t xml:space="preserve"> جهت </w:t>
            </w:r>
            <w:r w:rsidR="009A3C7C" w:rsidRPr="009A3C7C">
              <w:rPr>
                <w:rFonts w:asciiTheme="majorBidi" w:eastAsia="Times New Roman" w:hAnsiTheme="majorBidi" w:cstheme="majorBidi"/>
                <w:iCs/>
                <w:color w:val="FFFFFF"/>
                <w:sz w:val="20"/>
                <w:szCs w:val="28"/>
                <w:lang w:eastAsia="ja-JP" w:bidi="fa-IR"/>
              </w:rPr>
              <w:t>X</w:t>
            </w:r>
          </w:p>
        </w:tc>
      </w:tr>
      <w:tr w:rsidR="00B7432A" w:rsidRPr="00B7432A" w14:paraId="5C6F4CF2"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7FF8AE28" w14:textId="6AF16395" w:rsidR="00B7432A" w:rsidRPr="00024F6D" w:rsidRDefault="00000000" w:rsidP="00B72FE7">
            <w:pPr>
              <w:bidi/>
              <w:spacing w:line="360" w:lineRule="auto"/>
              <w:jc w:val="center"/>
              <w:rPr>
                <w:rFonts w:ascii="Calibri" w:eastAsia="Times New Roman" w:hAnsi="Calibri" w:cs="B Nazanin"/>
                <w:b/>
                <w:bCs w:val="0"/>
                <w:iCs/>
                <w:color w:val="auto"/>
                <w:sz w:val="20"/>
                <w:szCs w:val="20"/>
                <w:rtl/>
                <w:lang w:eastAsia="ja-JP" w:bidi="fa-IR"/>
              </w:rPr>
            </w:pPr>
            <m:oMathPara>
              <m:oMath>
                <m:sSub>
                  <m:sSubPr>
                    <m:ctrlPr>
                      <w:rPr>
                        <w:rFonts w:ascii="Cambria Math" w:eastAsia="Times New Roman" w:hAnsi="Cambria Math" w:cs="B Nazanin"/>
                        <w:b/>
                        <w:bCs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V</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1681" w:type="dxa"/>
            <w:vAlign w:val="center"/>
          </w:tcPr>
          <w:p w14:paraId="023E4479" w14:textId="2170F220"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F</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2635" w:type="dxa"/>
            <w:vAlign w:val="center"/>
          </w:tcPr>
          <w:p w14:paraId="29D586E3" w14:textId="0206463F"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sSubSup>
                  <m:sSubSupPr>
                    <m:ctrlPr>
                      <w:rPr>
                        <w:rFonts w:ascii="Cambria Math" w:eastAsia="Times New Roman" w:hAnsi="Cambria Math" w:cs="B Nazanin"/>
                        <w:b w:val="0"/>
                        <w:iCs/>
                        <w:color w:val="auto"/>
                        <w:sz w:val="20"/>
                        <w:szCs w:val="20"/>
                        <w:lang w:eastAsia="ja-JP" w:bidi="fa-IR"/>
                      </w:rPr>
                    </m:ctrlPr>
                  </m:sSubSup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up>
                    <m:r>
                      <m:rPr>
                        <m:sty m:val="b"/>
                      </m:rPr>
                      <w:rPr>
                        <w:rFonts w:ascii="Cambria Math" w:eastAsia="Times New Roman" w:hAnsi="Cambria Math" w:cs="B Nazanin"/>
                        <w:color w:val="auto"/>
                        <w:sz w:val="20"/>
                        <w:szCs w:val="20"/>
                        <w:lang w:eastAsia="ja-JP" w:bidi="fa-IR"/>
                      </w:rPr>
                      <m:t>k</m:t>
                    </m:r>
                  </m:sup>
                </m:sSubSup>
              </m:oMath>
            </m:oMathPara>
          </w:p>
        </w:tc>
        <w:tc>
          <w:tcPr>
            <w:tcW w:w="1056" w:type="dxa"/>
            <w:vAlign w:val="center"/>
          </w:tcPr>
          <w:p w14:paraId="7FA47D64" w14:textId="04655752"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(m)</m:t>
                </m:r>
              </m:oMath>
            </m:oMathPara>
          </w:p>
        </w:tc>
        <w:tc>
          <w:tcPr>
            <w:tcW w:w="1377" w:type="dxa"/>
            <w:vAlign w:val="center"/>
          </w:tcPr>
          <w:p w14:paraId="646B6EBF" w14:textId="6CDFA994" w:rsidR="00B7432A" w:rsidRPr="00B7432A" w:rsidRDefault="00000000"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(kgf)</m:t>
                </m:r>
              </m:oMath>
            </m:oMathPara>
          </w:p>
        </w:tc>
        <w:tc>
          <w:tcPr>
            <w:tcW w:w="894" w:type="dxa"/>
            <w:vAlign w:val="center"/>
          </w:tcPr>
          <w:p w14:paraId="08847453" w14:textId="77777777" w:rsidR="00B7432A" w:rsidRPr="00B7432A" w:rsidRDefault="00B7432A" w:rsidP="00B72FE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r w:rsidRPr="00B7432A">
              <w:rPr>
                <w:rFonts w:ascii="Calibri" w:eastAsia="Times New Roman" w:hAnsi="Calibri" w:cs="B Nazanin" w:hint="cs"/>
                <w:b w:val="0"/>
                <w:iCs/>
                <w:color w:val="auto"/>
                <w:sz w:val="20"/>
                <w:szCs w:val="28"/>
                <w:rtl/>
                <w:lang w:eastAsia="ja-JP" w:bidi="fa-IR"/>
              </w:rPr>
              <w:t>طبقات</w:t>
            </w:r>
          </w:p>
        </w:tc>
      </w:tr>
      <w:tr w:rsidR="00D70BB7" w:rsidRPr="00B7432A" w14:paraId="3104B228"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34E7D3FB" w14:textId="5F667B2F" w:rsidR="00D70BB7" w:rsidRPr="00D70BB7" w:rsidRDefault="00D70BB7" w:rsidP="00D70BB7">
            <w:pPr>
              <w:bidi/>
              <w:spacing w:line="360" w:lineRule="auto"/>
              <w:jc w:val="center"/>
              <w:rPr>
                <w:rFonts w:asciiTheme="majorBidi" w:eastAsia="Times New Roman" w:hAnsiTheme="majorBidi" w:cstheme="majorBidi"/>
                <w:bCs w:val="0"/>
                <w:iCs/>
                <w:color w:val="auto"/>
                <w:sz w:val="20"/>
                <w:szCs w:val="20"/>
                <w:lang w:eastAsia="ja-JP"/>
              </w:rPr>
            </w:pPr>
            <w:r w:rsidRPr="00D70BB7">
              <w:rPr>
                <w:rFonts w:asciiTheme="majorBidi" w:eastAsia="Times New Roman" w:hAnsiTheme="majorBidi" w:cstheme="majorBidi"/>
                <w:bCs w:val="0"/>
                <w:iCs/>
                <w:color w:val="auto"/>
                <w:sz w:val="20"/>
                <w:szCs w:val="20"/>
                <w:lang w:eastAsia="ja-JP"/>
              </w:rPr>
              <w:t>24768.37</w:t>
            </w:r>
          </w:p>
        </w:tc>
        <w:tc>
          <w:tcPr>
            <w:tcW w:w="1681" w:type="dxa"/>
            <w:vAlign w:val="center"/>
          </w:tcPr>
          <w:p w14:paraId="3CBC0586" w14:textId="43F20B8B"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sidRPr="00D70BB7">
              <w:rPr>
                <w:rFonts w:asciiTheme="majorBidi" w:eastAsia="Times New Roman" w:hAnsiTheme="majorBidi" w:cstheme="majorBidi"/>
                <w:b w:val="0"/>
                <w:iCs/>
                <w:color w:val="auto"/>
                <w:sz w:val="20"/>
                <w:szCs w:val="20"/>
                <w:lang w:eastAsia="ja-JP"/>
              </w:rPr>
              <w:t>24768.37</w:t>
            </w:r>
          </w:p>
        </w:tc>
        <w:tc>
          <w:tcPr>
            <w:tcW w:w="2635" w:type="dxa"/>
            <w:vAlign w:val="center"/>
          </w:tcPr>
          <w:p w14:paraId="142CA825" w14:textId="2E6EB41C"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11120815.82</w:t>
            </w:r>
          </w:p>
        </w:tc>
        <w:tc>
          <w:tcPr>
            <w:tcW w:w="1056" w:type="dxa"/>
            <w:vAlign w:val="center"/>
          </w:tcPr>
          <w:p w14:paraId="103B4B57" w14:textId="3197BD2E"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23.25</w:t>
            </w:r>
          </w:p>
        </w:tc>
        <w:tc>
          <w:tcPr>
            <w:tcW w:w="1377" w:type="dxa"/>
            <w:vAlign w:val="center"/>
          </w:tcPr>
          <w:p w14:paraId="4DC60F6A" w14:textId="55B42290"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lang w:eastAsia="ja-JP"/>
              </w:rPr>
            </w:pPr>
            <m:oMathPara>
              <m:oMath>
                <m:r>
                  <m:rPr>
                    <m:sty m:val="bi"/>
                  </m:rPr>
                  <w:rPr>
                    <w:rFonts w:ascii="Cambria Math" w:eastAsia="Times New Roman" w:hAnsi="Cambria Math" w:cs="B Nazanin"/>
                    <w:color w:val="auto"/>
                    <w:sz w:val="20"/>
                    <w:szCs w:val="28"/>
                    <w:lang w:bidi="fa-IR"/>
                  </w:rPr>
                  <m:t xml:space="preserve">200085 </m:t>
                </m:r>
              </m:oMath>
            </m:oMathPara>
          </w:p>
        </w:tc>
        <w:tc>
          <w:tcPr>
            <w:tcW w:w="894" w:type="dxa"/>
            <w:vAlign w:val="center"/>
          </w:tcPr>
          <w:p w14:paraId="424A21EF"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rPr>
            </w:pPr>
            <w:r w:rsidRPr="009A3C7C">
              <w:rPr>
                <w:rFonts w:ascii="Calibri" w:eastAsia="Times New Roman" w:hAnsi="Calibri" w:cs="B Nazanin" w:hint="cs"/>
                <w:b w:val="0"/>
                <w:i/>
                <w:color w:val="auto"/>
                <w:sz w:val="20"/>
                <w:szCs w:val="28"/>
                <w:rtl/>
                <w:lang w:eastAsia="ja-JP"/>
              </w:rPr>
              <w:t>7</w:t>
            </w:r>
          </w:p>
        </w:tc>
      </w:tr>
      <w:tr w:rsidR="00D70BB7" w:rsidRPr="00B7432A" w14:paraId="6AA1F595"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C336454" w14:textId="1E30DB05" w:rsidR="00D70BB7" w:rsidRPr="00D70BB7" w:rsidRDefault="00574A06" w:rsidP="00D70BB7">
            <w:pPr>
              <w:bidi/>
              <w:spacing w:line="360" w:lineRule="auto"/>
              <w:jc w:val="center"/>
              <w:rPr>
                <w:rFonts w:asciiTheme="majorBidi" w:eastAsia="Times New Roman" w:hAnsiTheme="majorBidi" w:cstheme="majorBidi"/>
                <w:iCs/>
                <w:color w:val="auto"/>
                <w:sz w:val="20"/>
                <w:szCs w:val="20"/>
                <w:lang w:eastAsia="ja-JP" w:bidi="fa-IR"/>
              </w:rPr>
            </w:pPr>
            <w:bookmarkStart w:id="1" w:name="_Hlk71589863"/>
            <w:r>
              <w:rPr>
                <w:rFonts w:asciiTheme="majorBidi" w:eastAsia="Times New Roman" w:hAnsiTheme="majorBidi" w:cstheme="majorBidi"/>
                <w:iCs/>
                <w:color w:val="auto"/>
                <w:sz w:val="20"/>
                <w:szCs w:val="20"/>
                <w:lang w:eastAsia="ja-JP" w:bidi="fa-IR"/>
              </w:rPr>
              <w:t>43520.64</w:t>
            </w:r>
          </w:p>
        </w:tc>
        <w:tc>
          <w:tcPr>
            <w:tcW w:w="1681" w:type="dxa"/>
            <w:vAlign w:val="center"/>
          </w:tcPr>
          <w:p w14:paraId="7A9C9C0A" w14:textId="2E9AD6E9" w:rsidR="00D70BB7" w:rsidRPr="00D70BB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sidRPr="00D70BB7">
              <w:rPr>
                <w:rFonts w:asciiTheme="majorBidi" w:eastAsia="Times New Roman" w:hAnsiTheme="majorBidi" w:cstheme="majorBidi"/>
                <w:b w:val="0"/>
                <w:iCs/>
                <w:color w:val="auto"/>
                <w:sz w:val="20"/>
                <w:szCs w:val="20"/>
                <w:lang w:eastAsia="ja-JP" w:bidi="fa-IR"/>
              </w:rPr>
              <w:t>18752.27</w:t>
            </w:r>
          </w:p>
        </w:tc>
        <w:tc>
          <w:tcPr>
            <w:tcW w:w="2635" w:type="dxa"/>
            <w:vAlign w:val="center"/>
          </w:tcPr>
          <w:p w14:paraId="651B2E4E" w14:textId="0A1337CC"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8419632.41</w:t>
            </w:r>
          </w:p>
        </w:tc>
        <w:tc>
          <w:tcPr>
            <w:tcW w:w="1056" w:type="dxa"/>
            <w:vAlign w:val="center"/>
          </w:tcPr>
          <w:p w14:paraId="5ECC5E25" w14:textId="6666C6FA"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19.95</w:t>
            </w:r>
          </w:p>
        </w:tc>
        <w:tc>
          <w:tcPr>
            <w:tcW w:w="1377" w:type="dxa"/>
            <w:vAlign w:val="center"/>
          </w:tcPr>
          <w:p w14:paraId="61449C4A" w14:textId="7924CA02"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202C9D79" w14:textId="77777777" w:rsidR="00D70BB7" w:rsidRPr="009A3C7C"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6</w:t>
            </w:r>
          </w:p>
        </w:tc>
      </w:tr>
      <w:bookmarkEnd w:id="1"/>
      <w:tr w:rsidR="00D70BB7" w:rsidRPr="00B7432A" w14:paraId="254766C1"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62575208" w14:textId="6E99A5D7"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58406.46</w:t>
            </w:r>
          </w:p>
        </w:tc>
        <w:tc>
          <w:tcPr>
            <w:tcW w:w="1681" w:type="dxa"/>
            <w:vAlign w:val="center"/>
          </w:tcPr>
          <w:p w14:paraId="4AF2F53E" w14:textId="739C94F4"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sidRPr="00D70BB7">
              <w:rPr>
                <w:rFonts w:asciiTheme="majorBidi" w:eastAsia="Times New Roman" w:hAnsiTheme="majorBidi" w:cstheme="majorBidi"/>
                <w:b w:val="0"/>
                <w:iCs/>
                <w:color w:val="auto"/>
                <w:sz w:val="20"/>
                <w:szCs w:val="20"/>
                <w:lang w:eastAsia="ja-JP" w:bidi="fa-IR"/>
              </w:rPr>
              <w:t>14885.82</w:t>
            </w:r>
          </w:p>
        </w:tc>
        <w:tc>
          <w:tcPr>
            <w:tcW w:w="2635" w:type="dxa"/>
            <w:vAlign w:val="center"/>
          </w:tcPr>
          <w:p w14:paraId="65B71A6C" w14:textId="1E5038CC"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6683624.30</w:t>
            </w:r>
          </w:p>
        </w:tc>
        <w:tc>
          <w:tcPr>
            <w:tcW w:w="1056" w:type="dxa"/>
            <w:vAlign w:val="center"/>
          </w:tcPr>
          <w:p w14:paraId="3C7D8557" w14:textId="01671E54"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16.65</w:t>
            </w:r>
          </w:p>
        </w:tc>
        <w:tc>
          <w:tcPr>
            <w:tcW w:w="1377" w:type="dxa"/>
            <w:vAlign w:val="center"/>
          </w:tcPr>
          <w:p w14:paraId="367127DC" w14:textId="504262E7"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2E12E0D0"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5</w:t>
            </w:r>
          </w:p>
        </w:tc>
      </w:tr>
      <w:tr w:rsidR="00D70BB7" w:rsidRPr="00B7432A" w14:paraId="58F6DA5C"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3F3DAFC3" w14:textId="7605DE58"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69633.53</w:t>
            </w:r>
          </w:p>
        </w:tc>
        <w:tc>
          <w:tcPr>
            <w:tcW w:w="1681" w:type="dxa"/>
            <w:vAlign w:val="center"/>
          </w:tcPr>
          <w:p w14:paraId="3C8CA7C7" w14:textId="2CFA03D9" w:rsidR="00D70BB7" w:rsidRPr="00D70BB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11227.07</w:t>
            </w:r>
          </w:p>
        </w:tc>
        <w:tc>
          <w:tcPr>
            <w:tcW w:w="2635" w:type="dxa"/>
            <w:vAlign w:val="center"/>
          </w:tcPr>
          <w:p w14:paraId="7B0D5242" w14:textId="25A65F04"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5040871.47</w:t>
            </w:r>
          </w:p>
        </w:tc>
        <w:tc>
          <w:tcPr>
            <w:tcW w:w="1056" w:type="dxa"/>
            <w:vAlign w:val="center"/>
          </w:tcPr>
          <w:p w14:paraId="4919AD6E" w14:textId="3E3C718E"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13.35</w:t>
            </w:r>
          </w:p>
        </w:tc>
        <w:tc>
          <w:tcPr>
            <w:tcW w:w="1377" w:type="dxa"/>
            <w:vAlign w:val="center"/>
          </w:tcPr>
          <w:p w14:paraId="791F2DBF" w14:textId="1DD91FD9"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3C2B01F5" w14:textId="77777777" w:rsidR="00D70BB7" w:rsidRPr="009A3C7C"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4</w:t>
            </w:r>
          </w:p>
        </w:tc>
      </w:tr>
      <w:tr w:rsidR="00D70BB7" w:rsidRPr="00B7432A" w14:paraId="21ABB81F"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1123EAC5" w14:textId="03A389C1"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77446.08</w:t>
            </w:r>
          </w:p>
        </w:tc>
        <w:tc>
          <w:tcPr>
            <w:tcW w:w="1681" w:type="dxa"/>
            <w:vAlign w:val="center"/>
          </w:tcPr>
          <w:p w14:paraId="29F237E6" w14:textId="55D58998"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7812.55</w:t>
            </w:r>
          </w:p>
        </w:tc>
        <w:tc>
          <w:tcPr>
            <w:tcW w:w="2635" w:type="dxa"/>
            <w:vAlign w:val="center"/>
          </w:tcPr>
          <w:p w14:paraId="4C572C19" w14:textId="43C2418A"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3507778.07</w:t>
            </w:r>
          </w:p>
        </w:tc>
        <w:tc>
          <w:tcPr>
            <w:tcW w:w="1056" w:type="dxa"/>
            <w:vAlign w:val="center"/>
          </w:tcPr>
          <w:p w14:paraId="4743A81A" w14:textId="0DF70A02"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10.05</w:t>
            </w:r>
          </w:p>
        </w:tc>
        <w:tc>
          <w:tcPr>
            <w:tcW w:w="1377" w:type="dxa"/>
            <w:vAlign w:val="center"/>
          </w:tcPr>
          <w:p w14:paraId="0994D24D" w14:textId="2DA778D6"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2D549A2F"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3</w:t>
            </w:r>
          </w:p>
        </w:tc>
      </w:tr>
      <w:tr w:rsidR="00D70BB7" w:rsidRPr="00B7432A" w14:paraId="4FA161B7"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53C335D5" w14:textId="55D66E5E"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82145.54</w:t>
            </w:r>
          </w:p>
        </w:tc>
        <w:tc>
          <w:tcPr>
            <w:tcW w:w="1681" w:type="dxa"/>
            <w:vAlign w:val="center"/>
          </w:tcPr>
          <w:p w14:paraId="02F50B8B" w14:textId="63A6F68B" w:rsidR="00D70BB7" w:rsidRPr="00D70BB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4699.46</w:t>
            </w:r>
          </w:p>
        </w:tc>
        <w:tc>
          <w:tcPr>
            <w:tcW w:w="2635" w:type="dxa"/>
            <w:vAlign w:val="center"/>
          </w:tcPr>
          <w:p w14:paraId="0DC87AD6" w14:textId="4ABF90D3"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2110021.91</w:t>
            </w:r>
          </w:p>
        </w:tc>
        <w:tc>
          <w:tcPr>
            <w:tcW w:w="1056" w:type="dxa"/>
            <w:vAlign w:val="center"/>
          </w:tcPr>
          <w:p w14:paraId="5F1D2515" w14:textId="3C03BCF9" w:rsidR="00D70BB7" w:rsidRPr="00B72FE7"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6.75</w:t>
            </w:r>
          </w:p>
        </w:tc>
        <w:tc>
          <w:tcPr>
            <w:tcW w:w="1377" w:type="dxa"/>
            <w:vAlign w:val="center"/>
          </w:tcPr>
          <w:p w14:paraId="7C247017" w14:textId="0CD37BA4"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1CED1DEA" w14:textId="77777777" w:rsidR="00D70BB7" w:rsidRPr="009A3C7C"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2</w:t>
            </w:r>
          </w:p>
        </w:tc>
      </w:tr>
      <w:tr w:rsidR="00D70BB7" w:rsidRPr="00B7432A" w14:paraId="778A5576" w14:textId="77777777" w:rsidTr="00B72FE7">
        <w:tc>
          <w:tcPr>
            <w:cnfStyle w:val="001000000000" w:firstRow="0" w:lastRow="0" w:firstColumn="1" w:lastColumn="0" w:oddVBand="0" w:evenVBand="0" w:oddHBand="0" w:evenHBand="0" w:firstRowFirstColumn="0" w:firstRowLastColumn="0" w:lastRowFirstColumn="0" w:lastRowLastColumn="0"/>
            <w:tcW w:w="1373" w:type="dxa"/>
            <w:vAlign w:val="center"/>
          </w:tcPr>
          <w:p w14:paraId="7D2E7CCC" w14:textId="348C5F70" w:rsidR="00D70BB7" w:rsidRPr="00D70BB7" w:rsidRDefault="00574A06" w:rsidP="00D70BB7">
            <w:pPr>
              <w:bidi/>
              <w:spacing w:line="360" w:lineRule="auto"/>
              <w:jc w:val="center"/>
              <w:rPr>
                <w:rFonts w:asciiTheme="majorBidi" w:eastAsia="Times New Roman" w:hAnsiTheme="majorBidi" w:cstheme="majorBidi"/>
                <w:iCs/>
                <w:color w:val="auto"/>
                <w:sz w:val="20"/>
                <w:szCs w:val="20"/>
                <w:rtl/>
                <w:lang w:eastAsia="ja-JP" w:bidi="fa-IR"/>
              </w:rPr>
            </w:pPr>
            <w:r>
              <w:rPr>
                <w:rFonts w:asciiTheme="majorBidi" w:eastAsia="Times New Roman" w:hAnsiTheme="majorBidi" w:cstheme="majorBidi"/>
                <w:iCs/>
                <w:color w:val="auto"/>
                <w:sz w:val="20"/>
                <w:szCs w:val="20"/>
                <w:lang w:eastAsia="ja-JP" w:bidi="fa-IR"/>
              </w:rPr>
              <w:t>84139.98</w:t>
            </w:r>
          </w:p>
        </w:tc>
        <w:tc>
          <w:tcPr>
            <w:tcW w:w="1681" w:type="dxa"/>
            <w:vAlign w:val="center"/>
          </w:tcPr>
          <w:p w14:paraId="7B769DB5" w14:textId="683167C0" w:rsidR="00D70BB7" w:rsidRPr="00D70BB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1994.44</w:t>
            </w:r>
          </w:p>
        </w:tc>
        <w:tc>
          <w:tcPr>
            <w:tcW w:w="2635" w:type="dxa"/>
            <w:vAlign w:val="center"/>
          </w:tcPr>
          <w:p w14:paraId="108D35D9" w14:textId="069F999E"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895490.60</w:t>
            </w:r>
          </w:p>
        </w:tc>
        <w:tc>
          <w:tcPr>
            <w:tcW w:w="1056" w:type="dxa"/>
            <w:vAlign w:val="center"/>
          </w:tcPr>
          <w:p w14:paraId="14577A82" w14:textId="3C161842" w:rsidR="00D70BB7" w:rsidRPr="00B72FE7"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sidRPr="00B72FE7">
              <w:rPr>
                <w:rFonts w:asciiTheme="majorBidi" w:eastAsia="Times New Roman" w:hAnsiTheme="majorBidi" w:cstheme="majorBidi"/>
                <w:b w:val="0"/>
                <w:iCs/>
                <w:color w:val="auto"/>
                <w:sz w:val="20"/>
                <w:szCs w:val="20"/>
                <w:lang w:eastAsia="ja-JP" w:bidi="fa-IR"/>
              </w:rPr>
              <w:t>3.</w:t>
            </w:r>
            <w:r>
              <w:rPr>
                <w:rFonts w:asciiTheme="majorBidi" w:eastAsia="Times New Roman" w:hAnsiTheme="majorBidi" w:cstheme="majorBidi"/>
                <w:b w:val="0"/>
                <w:iCs/>
                <w:color w:val="auto"/>
                <w:sz w:val="20"/>
                <w:szCs w:val="20"/>
                <w:lang w:eastAsia="ja-JP" w:bidi="fa-IR"/>
              </w:rPr>
              <w:t>45</w:t>
            </w:r>
          </w:p>
        </w:tc>
        <w:tc>
          <w:tcPr>
            <w:tcW w:w="1377" w:type="dxa"/>
            <w:vAlign w:val="center"/>
          </w:tcPr>
          <w:p w14:paraId="7B039B4C" w14:textId="283B0A83" w:rsidR="00D70BB7" w:rsidRPr="00B7432A"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5469BD27" w14:textId="77777777" w:rsidR="00D70BB7" w:rsidRPr="009A3C7C" w:rsidRDefault="00D70BB7" w:rsidP="00D70BB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1</w:t>
            </w:r>
          </w:p>
        </w:tc>
      </w:tr>
      <w:tr w:rsidR="00D70BB7" w:rsidRPr="00B7432A" w14:paraId="7AD74642" w14:textId="77777777" w:rsidTr="00B72F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0FD76F9" w14:textId="77777777" w:rsidR="00D70BB7" w:rsidRPr="00B7432A" w:rsidRDefault="00D70BB7" w:rsidP="00D70BB7">
            <w:pPr>
              <w:bidi/>
              <w:spacing w:line="360" w:lineRule="auto"/>
              <w:jc w:val="center"/>
              <w:rPr>
                <w:rFonts w:ascii="Calibri" w:eastAsia="Times New Roman" w:hAnsi="Calibri" w:cs="B Nazanin"/>
                <w:iCs/>
                <w:color w:val="auto"/>
                <w:sz w:val="20"/>
                <w:szCs w:val="20"/>
                <w:rtl/>
                <w:lang w:eastAsia="ja-JP" w:bidi="fa-IR"/>
              </w:rPr>
            </w:pPr>
          </w:p>
        </w:tc>
        <w:tc>
          <w:tcPr>
            <w:tcW w:w="1681" w:type="dxa"/>
            <w:vAlign w:val="center"/>
          </w:tcPr>
          <w:p w14:paraId="66C9DF88"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w:p>
        </w:tc>
        <w:tc>
          <w:tcPr>
            <w:tcW w:w="2635" w:type="dxa"/>
            <w:vAlign w:val="center"/>
          </w:tcPr>
          <w:p w14:paraId="699163A2" w14:textId="34F39275" w:rsidR="00D70BB7" w:rsidRPr="00B7432A" w:rsidRDefault="00000000"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nary>
                  <m:naryPr>
                    <m:chr m:val="∑"/>
                    <m:limLoc m:val="undOvr"/>
                    <m:subHide m:val="1"/>
                    <m:supHide m:val="1"/>
                    <m:ctrlPr>
                      <w:rPr>
                        <w:rFonts w:ascii="Cambria Math" w:eastAsia="Times New Roman" w:hAnsi="Cambria Math" w:cs="B Nazanin"/>
                        <w:b w:val="0"/>
                        <w:iCs/>
                        <w:color w:val="auto"/>
                        <w:sz w:val="20"/>
                        <w:szCs w:val="20"/>
                        <w:lang w:eastAsia="ja-JP" w:bidi="fa-IR"/>
                      </w:rPr>
                    </m:ctrlPr>
                  </m:naryPr>
                  <m:sub/>
                  <m:sup/>
                  <m:e>
                    <m:r>
                      <m:rPr>
                        <m:sty m:val="b"/>
                      </m:rPr>
                      <w:rPr>
                        <w:rFonts w:ascii="Cambria Math" w:eastAsia="Times New Roman" w:hAnsi="Cambria Math" w:cs="B Nazanin"/>
                        <w:color w:val="auto"/>
                        <w:sz w:val="20"/>
                        <w:szCs w:val="20"/>
                        <w:lang w:eastAsia="ja-JP" w:bidi="fa-IR"/>
                      </w:rPr>
                      <m:t>=37778234.58 kgf</m:t>
                    </m:r>
                  </m:e>
                </m:nary>
              </m:oMath>
            </m:oMathPara>
          </w:p>
        </w:tc>
        <w:tc>
          <w:tcPr>
            <w:tcW w:w="1056" w:type="dxa"/>
            <w:vAlign w:val="center"/>
          </w:tcPr>
          <w:p w14:paraId="09A82807"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w:p>
        </w:tc>
        <w:tc>
          <w:tcPr>
            <w:tcW w:w="1377" w:type="dxa"/>
            <w:vAlign w:val="center"/>
          </w:tcPr>
          <w:p w14:paraId="131456C8"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 w:val="0"/>
                <w:iCs/>
                <w:color w:val="auto"/>
                <w:sz w:val="20"/>
                <w:szCs w:val="20"/>
                <w:lang w:eastAsia="ja-JP" w:bidi="fa-IR"/>
              </w:rPr>
            </w:pPr>
          </w:p>
        </w:tc>
        <w:tc>
          <w:tcPr>
            <w:tcW w:w="894" w:type="dxa"/>
            <w:vAlign w:val="center"/>
          </w:tcPr>
          <w:p w14:paraId="0E520004" w14:textId="77777777" w:rsidR="00D70BB7" w:rsidRPr="00B7432A" w:rsidRDefault="00D70BB7" w:rsidP="00D70BB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p>
        </w:tc>
      </w:tr>
    </w:tbl>
    <w:p w14:paraId="579A5B02" w14:textId="77777777" w:rsidR="00B7432A" w:rsidRPr="00574A06" w:rsidRDefault="00B7432A" w:rsidP="00B7432A">
      <w:pPr>
        <w:tabs>
          <w:tab w:val="left" w:pos="2157"/>
        </w:tabs>
        <w:bidi/>
        <w:spacing w:line="360" w:lineRule="auto"/>
        <w:rPr>
          <w:b w:val="0"/>
          <w:color w:val="auto"/>
          <w:sz w:val="20"/>
          <w:szCs w:val="28"/>
          <w:lang w:bidi="fa-IR"/>
        </w:rPr>
      </w:pPr>
    </w:p>
    <w:tbl>
      <w:tblPr>
        <w:tblStyle w:val="GridTable4-Accent51"/>
        <w:bidiVisual/>
        <w:tblW w:w="0" w:type="auto"/>
        <w:tblLook w:val="04A0" w:firstRow="1" w:lastRow="0" w:firstColumn="1" w:lastColumn="0" w:noHBand="0" w:noVBand="1"/>
      </w:tblPr>
      <w:tblGrid>
        <w:gridCol w:w="1373"/>
        <w:gridCol w:w="1681"/>
        <w:gridCol w:w="2635"/>
        <w:gridCol w:w="1056"/>
        <w:gridCol w:w="1377"/>
        <w:gridCol w:w="894"/>
      </w:tblGrid>
      <w:tr w:rsidR="00574A06" w:rsidRPr="00B7432A" w14:paraId="63F760AE" w14:textId="77777777" w:rsidTr="00D466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vAlign w:val="center"/>
          </w:tcPr>
          <w:p w14:paraId="77E69537" w14:textId="0840F93D" w:rsidR="00574A06" w:rsidRPr="00B7432A" w:rsidRDefault="00574A06" w:rsidP="00D4667D">
            <w:pPr>
              <w:bidi/>
              <w:spacing w:line="360" w:lineRule="auto"/>
              <w:jc w:val="center"/>
              <w:rPr>
                <w:rFonts w:ascii="Calibri" w:eastAsia="Times New Roman" w:hAnsi="Calibri" w:cs="B Nazanin"/>
                <w:iCs/>
                <w:color w:val="FFFFFF"/>
                <w:sz w:val="20"/>
                <w:szCs w:val="28"/>
                <w:rtl/>
                <w:lang w:eastAsia="ja-JP" w:bidi="fa-IR"/>
              </w:rPr>
            </w:pPr>
            <w:r w:rsidRPr="00B7432A">
              <w:rPr>
                <w:rFonts w:ascii="Calibri" w:eastAsia="Times New Roman" w:hAnsi="Calibri" w:cs="B Nazanin" w:hint="cs"/>
                <w:iCs/>
                <w:color w:val="FFFFFF"/>
                <w:sz w:val="20"/>
                <w:szCs w:val="28"/>
                <w:rtl/>
                <w:lang w:eastAsia="ja-JP" w:bidi="fa-IR"/>
              </w:rPr>
              <w:t>جدول توزیع نیروی برشی در طبقات</w:t>
            </w:r>
            <w:r>
              <w:rPr>
                <w:rFonts w:ascii="Calibri" w:eastAsia="Times New Roman" w:hAnsi="Calibri" w:cs="B Nazanin" w:hint="cs"/>
                <w:iCs/>
                <w:color w:val="FFFFFF"/>
                <w:sz w:val="20"/>
                <w:szCs w:val="28"/>
                <w:rtl/>
                <w:lang w:eastAsia="ja-JP" w:bidi="fa-IR"/>
              </w:rPr>
              <w:t xml:space="preserve"> جهت </w:t>
            </w:r>
            <w:r w:rsidR="00BA2A26">
              <w:rPr>
                <w:rFonts w:asciiTheme="majorBidi" w:eastAsia="Times New Roman" w:hAnsiTheme="majorBidi" w:cstheme="majorBidi"/>
                <w:iCs/>
                <w:color w:val="FFFFFF"/>
                <w:sz w:val="20"/>
                <w:szCs w:val="28"/>
                <w:lang w:eastAsia="ja-JP" w:bidi="fa-IR"/>
              </w:rPr>
              <w:t>Y</w:t>
            </w:r>
          </w:p>
        </w:tc>
      </w:tr>
      <w:tr w:rsidR="00574A06" w:rsidRPr="00B7432A" w14:paraId="427E0926" w14:textId="77777777" w:rsidTr="00D46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2444DD3D" w14:textId="77777777" w:rsidR="00574A06" w:rsidRPr="00024F6D" w:rsidRDefault="00000000" w:rsidP="00D4667D">
            <w:pPr>
              <w:bidi/>
              <w:spacing w:line="360" w:lineRule="auto"/>
              <w:jc w:val="center"/>
              <w:rPr>
                <w:rFonts w:ascii="Calibri" w:eastAsia="Times New Roman" w:hAnsi="Calibri" w:cs="B Nazanin"/>
                <w:b/>
                <w:bCs w:val="0"/>
                <w:iCs/>
                <w:color w:val="auto"/>
                <w:sz w:val="20"/>
                <w:szCs w:val="20"/>
                <w:rtl/>
                <w:lang w:eastAsia="ja-JP" w:bidi="fa-IR"/>
              </w:rPr>
            </w:pPr>
            <m:oMathPara>
              <m:oMath>
                <m:sSub>
                  <m:sSubPr>
                    <m:ctrlPr>
                      <w:rPr>
                        <w:rFonts w:ascii="Cambria Math" w:eastAsia="Times New Roman" w:hAnsi="Cambria Math" w:cs="B Nazanin"/>
                        <w:b/>
                        <w:bCs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V</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1681" w:type="dxa"/>
            <w:vAlign w:val="center"/>
          </w:tcPr>
          <w:p w14:paraId="00E82177"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F</m:t>
                    </m:r>
                  </m:e>
                  <m:sub>
                    <m:r>
                      <m:rPr>
                        <m:sty m:val="b"/>
                      </m:rPr>
                      <w:rPr>
                        <w:rFonts w:ascii="Cambria Math" w:eastAsia="Times New Roman" w:hAnsi="Cambria Math" w:cs="B Nazanin"/>
                        <w:color w:val="auto"/>
                        <w:sz w:val="20"/>
                        <w:szCs w:val="20"/>
                        <w:lang w:eastAsia="ja-JP" w:bidi="fa-IR"/>
                      </w:rPr>
                      <m:t>ui</m:t>
                    </m:r>
                  </m:sub>
                </m:sSub>
                <m:r>
                  <m:rPr>
                    <m:sty m:val="b"/>
                  </m:rPr>
                  <w:rPr>
                    <w:rFonts w:ascii="Cambria Math" w:eastAsia="Times New Roman" w:hAnsi="Cambria Math" w:cs="B Nazanin"/>
                    <w:color w:val="auto"/>
                    <w:sz w:val="20"/>
                    <w:szCs w:val="20"/>
                    <w:lang w:eastAsia="ja-JP" w:bidi="fa-IR"/>
                  </w:rPr>
                  <m:t>(kgf)</m:t>
                </m:r>
              </m:oMath>
            </m:oMathPara>
          </w:p>
        </w:tc>
        <w:tc>
          <w:tcPr>
            <w:tcW w:w="2635" w:type="dxa"/>
            <w:vAlign w:val="center"/>
          </w:tcPr>
          <w:p w14:paraId="64587D76"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sSubSup>
                  <m:sSubSupPr>
                    <m:ctrlPr>
                      <w:rPr>
                        <w:rFonts w:ascii="Cambria Math" w:eastAsia="Times New Roman" w:hAnsi="Cambria Math" w:cs="B Nazanin"/>
                        <w:b w:val="0"/>
                        <w:iCs/>
                        <w:color w:val="auto"/>
                        <w:sz w:val="20"/>
                        <w:szCs w:val="20"/>
                        <w:lang w:eastAsia="ja-JP" w:bidi="fa-IR"/>
                      </w:rPr>
                    </m:ctrlPr>
                  </m:sSubSup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up>
                    <m:r>
                      <m:rPr>
                        <m:sty m:val="b"/>
                      </m:rPr>
                      <w:rPr>
                        <w:rFonts w:ascii="Cambria Math" w:eastAsia="Times New Roman" w:hAnsi="Cambria Math" w:cs="B Nazanin"/>
                        <w:color w:val="auto"/>
                        <w:sz w:val="20"/>
                        <w:szCs w:val="20"/>
                        <w:lang w:eastAsia="ja-JP" w:bidi="fa-IR"/>
                      </w:rPr>
                      <m:t>k</m:t>
                    </m:r>
                  </m:sup>
                </m:sSubSup>
              </m:oMath>
            </m:oMathPara>
          </w:p>
        </w:tc>
        <w:tc>
          <w:tcPr>
            <w:tcW w:w="1056" w:type="dxa"/>
            <w:vAlign w:val="center"/>
          </w:tcPr>
          <w:p w14:paraId="31D210A7"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h</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(m)</m:t>
                </m:r>
              </m:oMath>
            </m:oMathPara>
          </w:p>
        </w:tc>
        <w:tc>
          <w:tcPr>
            <w:tcW w:w="1377" w:type="dxa"/>
            <w:vAlign w:val="center"/>
          </w:tcPr>
          <w:p w14:paraId="62D5B47A" w14:textId="7777777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sSub>
                  <m:sSubPr>
                    <m:ctrlPr>
                      <w:rPr>
                        <w:rFonts w:ascii="Cambria Math" w:eastAsia="Times New Roman" w:hAnsi="Cambria Math" w:cs="B Nazanin"/>
                        <w:b w:val="0"/>
                        <w:iCs/>
                        <w:color w:val="auto"/>
                        <w:sz w:val="20"/>
                        <w:szCs w:val="20"/>
                        <w:lang w:eastAsia="ja-JP" w:bidi="fa-IR"/>
                      </w:rPr>
                    </m:ctrlPr>
                  </m:sSubPr>
                  <m:e>
                    <m:r>
                      <m:rPr>
                        <m:sty m:val="b"/>
                      </m:rPr>
                      <w:rPr>
                        <w:rFonts w:ascii="Cambria Math" w:eastAsia="Times New Roman" w:hAnsi="Cambria Math" w:cs="B Nazanin"/>
                        <w:color w:val="auto"/>
                        <w:sz w:val="20"/>
                        <w:szCs w:val="20"/>
                        <w:lang w:eastAsia="ja-JP" w:bidi="fa-IR"/>
                      </w:rPr>
                      <m:t>w</m:t>
                    </m:r>
                  </m:e>
                  <m:sub>
                    <m:r>
                      <m:rPr>
                        <m:sty m:val="b"/>
                      </m:rPr>
                      <w:rPr>
                        <w:rFonts w:ascii="Cambria Math" w:eastAsia="Times New Roman" w:hAnsi="Cambria Math" w:cs="B Nazanin"/>
                        <w:color w:val="auto"/>
                        <w:sz w:val="20"/>
                        <w:szCs w:val="20"/>
                        <w:lang w:eastAsia="ja-JP" w:bidi="fa-IR"/>
                      </w:rPr>
                      <m:t>i</m:t>
                    </m:r>
                  </m:sub>
                </m:sSub>
                <m:r>
                  <m:rPr>
                    <m:sty m:val="b"/>
                  </m:rPr>
                  <w:rPr>
                    <w:rFonts w:ascii="Cambria Math" w:eastAsia="Times New Roman" w:hAnsi="Cambria Math" w:cs="B Nazanin"/>
                    <w:color w:val="auto"/>
                    <w:sz w:val="20"/>
                    <w:szCs w:val="20"/>
                    <w:lang w:eastAsia="ja-JP" w:bidi="fa-IR"/>
                  </w:rPr>
                  <m:t>(kgf)</m:t>
                </m:r>
              </m:oMath>
            </m:oMathPara>
          </w:p>
        </w:tc>
        <w:tc>
          <w:tcPr>
            <w:tcW w:w="894" w:type="dxa"/>
            <w:vAlign w:val="center"/>
          </w:tcPr>
          <w:p w14:paraId="3B79960B"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r w:rsidRPr="00B7432A">
              <w:rPr>
                <w:rFonts w:ascii="Calibri" w:eastAsia="Times New Roman" w:hAnsi="Calibri" w:cs="B Nazanin" w:hint="cs"/>
                <w:b w:val="0"/>
                <w:iCs/>
                <w:color w:val="auto"/>
                <w:sz w:val="20"/>
                <w:szCs w:val="28"/>
                <w:rtl/>
                <w:lang w:eastAsia="ja-JP" w:bidi="fa-IR"/>
              </w:rPr>
              <w:t>طبقات</w:t>
            </w:r>
          </w:p>
        </w:tc>
      </w:tr>
      <w:tr w:rsidR="00FF061A" w:rsidRPr="00B7432A" w14:paraId="26DA095A"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7831D8E2" w14:textId="6E8A4A9F" w:rsidR="00FF061A" w:rsidRPr="00FF061A" w:rsidRDefault="00FF061A" w:rsidP="00FF061A">
            <w:pPr>
              <w:bidi/>
              <w:spacing w:line="360" w:lineRule="auto"/>
              <w:jc w:val="center"/>
              <w:rPr>
                <w:rFonts w:asciiTheme="majorBidi" w:eastAsia="Times New Roman" w:hAnsiTheme="majorBidi" w:cstheme="majorBidi"/>
                <w:bCs w:val="0"/>
                <w:iCs/>
                <w:color w:val="auto"/>
                <w:sz w:val="20"/>
                <w:szCs w:val="20"/>
                <w:lang w:eastAsia="ja-JP"/>
              </w:rPr>
            </w:pPr>
            <w:r w:rsidRPr="00FF061A">
              <w:rPr>
                <w:rFonts w:asciiTheme="majorBidi" w:hAnsiTheme="majorBidi" w:cstheme="majorBidi"/>
                <w:color w:val="000000"/>
                <w:sz w:val="22"/>
              </w:rPr>
              <w:t>31982.13</w:t>
            </w:r>
          </w:p>
        </w:tc>
        <w:tc>
          <w:tcPr>
            <w:tcW w:w="1681" w:type="dxa"/>
            <w:vAlign w:val="center"/>
          </w:tcPr>
          <w:p w14:paraId="2B5A4D64" w14:textId="12CB0CC3"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lang w:eastAsia="ja-JP"/>
              </w:rPr>
            </w:pPr>
            <w:r w:rsidRPr="00FF061A">
              <w:rPr>
                <w:rFonts w:asciiTheme="majorBidi" w:hAnsiTheme="majorBidi" w:cstheme="majorBidi"/>
                <w:b w:val="0"/>
                <w:bCs/>
                <w:color w:val="000000"/>
                <w:sz w:val="22"/>
              </w:rPr>
              <w:t>31982.13</w:t>
            </w:r>
          </w:p>
        </w:tc>
        <w:tc>
          <w:tcPr>
            <w:tcW w:w="2635" w:type="dxa"/>
            <w:vAlign w:val="center"/>
          </w:tcPr>
          <w:p w14:paraId="4257AF66" w14:textId="30AFB34D"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5964649.14</w:t>
            </w:r>
          </w:p>
        </w:tc>
        <w:tc>
          <w:tcPr>
            <w:tcW w:w="1056" w:type="dxa"/>
            <w:vAlign w:val="center"/>
          </w:tcPr>
          <w:p w14:paraId="38F0AD21"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lang w:eastAsia="ja-JP"/>
              </w:rPr>
            </w:pPr>
            <w:r>
              <w:rPr>
                <w:rFonts w:asciiTheme="majorBidi" w:eastAsia="Times New Roman" w:hAnsiTheme="majorBidi" w:cstheme="majorBidi"/>
                <w:b w:val="0"/>
                <w:iCs/>
                <w:color w:val="auto"/>
                <w:sz w:val="20"/>
                <w:szCs w:val="20"/>
                <w:lang w:eastAsia="ja-JP"/>
              </w:rPr>
              <w:t>23.25</w:t>
            </w:r>
          </w:p>
        </w:tc>
        <w:tc>
          <w:tcPr>
            <w:tcW w:w="1377" w:type="dxa"/>
            <w:vAlign w:val="center"/>
          </w:tcPr>
          <w:p w14:paraId="042E9300" w14:textId="307AF7DE"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lang w:eastAsia="ja-JP"/>
              </w:rPr>
            </w:pPr>
            <m:oMathPara>
              <m:oMath>
                <m:r>
                  <m:rPr>
                    <m:sty m:val="bi"/>
                  </m:rPr>
                  <w:rPr>
                    <w:rFonts w:ascii="Cambria Math" w:eastAsia="Times New Roman" w:hAnsi="Cambria Math" w:cs="B Nazanin"/>
                    <w:color w:val="auto"/>
                    <w:sz w:val="20"/>
                    <w:szCs w:val="28"/>
                    <w:lang w:bidi="fa-IR"/>
                  </w:rPr>
                  <m:t xml:space="preserve">200085 </m:t>
                </m:r>
              </m:oMath>
            </m:oMathPara>
          </w:p>
        </w:tc>
        <w:tc>
          <w:tcPr>
            <w:tcW w:w="894" w:type="dxa"/>
            <w:vAlign w:val="center"/>
          </w:tcPr>
          <w:p w14:paraId="09CA0978"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rPr>
            </w:pPr>
            <w:r w:rsidRPr="009A3C7C">
              <w:rPr>
                <w:rFonts w:ascii="Calibri" w:eastAsia="Times New Roman" w:hAnsi="Calibri" w:cs="B Nazanin" w:hint="cs"/>
                <w:b w:val="0"/>
                <w:i/>
                <w:color w:val="auto"/>
                <w:sz w:val="20"/>
                <w:szCs w:val="28"/>
                <w:rtl/>
                <w:lang w:eastAsia="ja-JP"/>
              </w:rPr>
              <w:t>7</w:t>
            </w:r>
          </w:p>
        </w:tc>
      </w:tr>
      <w:tr w:rsidR="00FF061A" w:rsidRPr="00B7432A" w14:paraId="7C86970A" w14:textId="77777777" w:rsidTr="00FF06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5A5837C" w14:textId="4A5DB1FE" w:rsidR="00FF061A" w:rsidRPr="00FF061A" w:rsidRDefault="00FF061A" w:rsidP="00FF061A">
            <w:pPr>
              <w:bidi/>
              <w:spacing w:line="360" w:lineRule="auto"/>
              <w:jc w:val="center"/>
              <w:rPr>
                <w:rFonts w:asciiTheme="majorBidi" w:eastAsia="Times New Roman" w:hAnsiTheme="majorBidi" w:cstheme="majorBidi"/>
                <w:iCs/>
                <w:color w:val="auto"/>
                <w:sz w:val="20"/>
                <w:szCs w:val="20"/>
                <w:lang w:eastAsia="ja-JP" w:bidi="fa-IR"/>
              </w:rPr>
            </w:pPr>
            <w:r w:rsidRPr="00FF061A">
              <w:rPr>
                <w:rFonts w:asciiTheme="majorBidi" w:hAnsiTheme="majorBidi" w:cstheme="majorBidi"/>
                <w:color w:val="000000"/>
                <w:sz w:val="22"/>
              </w:rPr>
              <w:t>56941.11</w:t>
            </w:r>
          </w:p>
        </w:tc>
        <w:tc>
          <w:tcPr>
            <w:tcW w:w="1681" w:type="dxa"/>
            <w:vAlign w:val="center"/>
          </w:tcPr>
          <w:p w14:paraId="09B1F1F5" w14:textId="12B5465F" w:rsidR="00FF061A" w:rsidRPr="00FF061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bCs/>
                <w:iCs/>
                <w:color w:val="auto"/>
                <w:sz w:val="20"/>
                <w:szCs w:val="20"/>
                <w:lang w:eastAsia="ja-JP" w:bidi="fa-IR"/>
              </w:rPr>
            </w:pPr>
            <w:r w:rsidRPr="00FF061A">
              <w:rPr>
                <w:rFonts w:asciiTheme="majorBidi" w:hAnsiTheme="majorBidi" w:cstheme="majorBidi"/>
                <w:b w:val="0"/>
                <w:bCs/>
                <w:color w:val="000000"/>
                <w:sz w:val="22"/>
              </w:rPr>
              <w:t>24958.98</w:t>
            </w:r>
          </w:p>
        </w:tc>
        <w:tc>
          <w:tcPr>
            <w:tcW w:w="2635" w:type="dxa"/>
            <w:vAlign w:val="center"/>
          </w:tcPr>
          <w:p w14:paraId="0A9C098A" w14:textId="68DBF62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4654836.56</w:t>
            </w:r>
          </w:p>
        </w:tc>
        <w:tc>
          <w:tcPr>
            <w:tcW w:w="1056" w:type="dxa"/>
            <w:vAlign w:val="center"/>
          </w:tcPr>
          <w:p w14:paraId="1F26BC31" w14:textId="7777777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lang w:eastAsia="ja-JP" w:bidi="fa-IR"/>
              </w:rPr>
            </w:pPr>
            <w:r>
              <w:rPr>
                <w:rFonts w:asciiTheme="majorBidi" w:eastAsia="Times New Roman" w:hAnsiTheme="majorBidi" w:cstheme="majorBidi"/>
                <w:b w:val="0"/>
                <w:iCs/>
                <w:color w:val="auto"/>
                <w:sz w:val="20"/>
                <w:szCs w:val="20"/>
                <w:lang w:eastAsia="ja-JP" w:bidi="fa-IR"/>
              </w:rPr>
              <w:t>19.95</w:t>
            </w:r>
          </w:p>
        </w:tc>
        <w:tc>
          <w:tcPr>
            <w:tcW w:w="1377" w:type="dxa"/>
            <w:vAlign w:val="center"/>
          </w:tcPr>
          <w:p w14:paraId="2C0E5B19" w14:textId="735877CE" w:rsidR="00FF061A" w:rsidRPr="00B7432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3DC9A9DF" w14:textId="77777777" w:rsidR="00FF061A" w:rsidRPr="009A3C7C"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6</w:t>
            </w:r>
          </w:p>
        </w:tc>
      </w:tr>
      <w:tr w:rsidR="00FF061A" w:rsidRPr="00B7432A" w14:paraId="14B76343"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525D6254" w14:textId="07823D69"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77476.1</w:t>
            </w:r>
          </w:p>
        </w:tc>
        <w:tc>
          <w:tcPr>
            <w:tcW w:w="1681" w:type="dxa"/>
            <w:vAlign w:val="center"/>
          </w:tcPr>
          <w:p w14:paraId="6392088E" w14:textId="4F596076"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20534.99</w:t>
            </w:r>
          </w:p>
        </w:tc>
        <w:tc>
          <w:tcPr>
            <w:tcW w:w="2635" w:type="dxa"/>
            <w:vAlign w:val="center"/>
          </w:tcPr>
          <w:p w14:paraId="745F19D5" w14:textId="1A494659"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3829763.98</w:t>
            </w:r>
          </w:p>
        </w:tc>
        <w:tc>
          <w:tcPr>
            <w:tcW w:w="1056" w:type="dxa"/>
            <w:vAlign w:val="center"/>
          </w:tcPr>
          <w:p w14:paraId="7F6EEFF2"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16.65</w:t>
            </w:r>
          </w:p>
        </w:tc>
        <w:tc>
          <w:tcPr>
            <w:tcW w:w="1377" w:type="dxa"/>
            <w:vAlign w:val="center"/>
          </w:tcPr>
          <w:p w14:paraId="5DF80296" w14:textId="26A240CC"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0E880F15"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5</w:t>
            </w:r>
          </w:p>
        </w:tc>
      </w:tr>
      <w:tr w:rsidR="00FF061A" w:rsidRPr="00B7432A" w14:paraId="17E179DD" w14:textId="77777777" w:rsidTr="00FF06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5A67B184" w14:textId="2A7A9A58"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93656.26</w:t>
            </w:r>
          </w:p>
        </w:tc>
        <w:tc>
          <w:tcPr>
            <w:tcW w:w="1681" w:type="dxa"/>
            <w:vAlign w:val="center"/>
          </w:tcPr>
          <w:p w14:paraId="57120D49" w14:textId="32D66051" w:rsidR="00FF061A" w:rsidRPr="00FF061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bCs/>
                <w:iCs/>
                <w:color w:val="auto"/>
                <w:sz w:val="20"/>
                <w:szCs w:val="20"/>
                <w:lang w:eastAsia="ja-JP" w:bidi="fa-IR"/>
              </w:rPr>
            </w:pPr>
            <w:r w:rsidRPr="00FF061A">
              <w:rPr>
                <w:rFonts w:asciiTheme="majorBidi" w:hAnsiTheme="majorBidi" w:cstheme="majorBidi"/>
                <w:b w:val="0"/>
                <w:bCs/>
                <w:color w:val="000000"/>
                <w:sz w:val="22"/>
              </w:rPr>
              <w:t>16180.16</w:t>
            </w:r>
          </w:p>
        </w:tc>
        <w:tc>
          <w:tcPr>
            <w:tcW w:w="2635" w:type="dxa"/>
            <w:vAlign w:val="center"/>
          </w:tcPr>
          <w:p w14:paraId="6A949EC8" w14:textId="4174E2DA"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3017590.71</w:t>
            </w:r>
          </w:p>
        </w:tc>
        <w:tc>
          <w:tcPr>
            <w:tcW w:w="1056" w:type="dxa"/>
            <w:vAlign w:val="center"/>
          </w:tcPr>
          <w:p w14:paraId="629C42C2" w14:textId="7777777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13.35</w:t>
            </w:r>
          </w:p>
        </w:tc>
        <w:tc>
          <w:tcPr>
            <w:tcW w:w="1377" w:type="dxa"/>
            <w:vAlign w:val="center"/>
          </w:tcPr>
          <w:p w14:paraId="1FBA0018" w14:textId="44DD3BBE" w:rsidR="00FF061A" w:rsidRPr="00B7432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3DA2569C" w14:textId="77777777" w:rsidR="00FF061A" w:rsidRPr="009A3C7C"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4</w:t>
            </w:r>
          </w:p>
        </w:tc>
      </w:tr>
      <w:tr w:rsidR="00FF061A" w:rsidRPr="00B7432A" w14:paraId="6739A5C4"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400CC8EF" w14:textId="3C7FFA76"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105566.6</w:t>
            </w:r>
          </w:p>
        </w:tc>
        <w:tc>
          <w:tcPr>
            <w:tcW w:w="1681" w:type="dxa"/>
            <w:vAlign w:val="center"/>
          </w:tcPr>
          <w:p w14:paraId="458554C3" w14:textId="6539C7E9"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11910.38</w:t>
            </w:r>
          </w:p>
        </w:tc>
        <w:tc>
          <w:tcPr>
            <w:tcW w:w="2635" w:type="dxa"/>
            <w:vAlign w:val="center"/>
          </w:tcPr>
          <w:p w14:paraId="271191CF" w14:textId="67AD1CAC"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2221279.60</w:t>
            </w:r>
          </w:p>
        </w:tc>
        <w:tc>
          <w:tcPr>
            <w:tcW w:w="1056" w:type="dxa"/>
            <w:vAlign w:val="center"/>
          </w:tcPr>
          <w:p w14:paraId="68138B49"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10.05</w:t>
            </w:r>
          </w:p>
        </w:tc>
        <w:tc>
          <w:tcPr>
            <w:tcW w:w="1377" w:type="dxa"/>
            <w:vAlign w:val="center"/>
          </w:tcPr>
          <w:p w14:paraId="50D36E99" w14:textId="058279C4"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5A46BFD1"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3</w:t>
            </w:r>
          </w:p>
        </w:tc>
      </w:tr>
      <w:tr w:rsidR="00FF061A" w:rsidRPr="00B7432A" w14:paraId="61D00F14" w14:textId="77777777" w:rsidTr="00FF06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29993F2C" w14:textId="14B84834"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113318.5</w:t>
            </w:r>
          </w:p>
        </w:tc>
        <w:tc>
          <w:tcPr>
            <w:tcW w:w="1681" w:type="dxa"/>
            <w:vAlign w:val="center"/>
          </w:tcPr>
          <w:p w14:paraId="77195532" w14:textId="74B7103B" w:rsidR="00FF061A" w:rsidRPr="00FF061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7751.885</w:t>
            </w:r>
          </w:p>
        </w:tc>
        <w:tc>
          <w:tcPr>
            <w:tcW w:w="2635" w:type="dxa"/>
            <w:vAlign w:val="center"/>
          </w:tcPr>
          <w:p w14:paraId="21E653AE" w14:textId="2E614FFB"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1445722.09</w:t>
            </w:r>
          </w:p>
        </w:tc>
        <w:tc>
          <w:tcPr>
            <w:tcW w:w="1056" w:type="dxa"/>
            <w:vAlign w:val="center"/>
          </w:tcPr>
          <w:p w14:paraId="1C24FF13" w14:textId="77777777" w:rsidR="00FF061A" w:rsidRPr="00B72FE7"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6.75</w:t>
            </w:r>
          </w:p>
        </w:tc>
        <w:tc>
          <w:tcPr>
            <w:tcW w:w="1377" w:type="dxa"/>
            <w:vAlign w:val="center"/>
          </w:tcPr>
          <w:p w14:paraId="525A2C9B" w14:textId="23B988B7" w:rsidR="00FF061A" w:rsidRPr="00B7432A"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686E12B1" w14:textId="77777777" w:rsidR="00FF061A" w:rsidRPr="009A3C7C" w:rsidRDefault="00FF061A" w:rsidP="00FF061A">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2</w:t>
            </w:r>
          </w:p>
        </w:tc>
      </w:tr>
      <w:tr w:rsidR="00FF061A" w:rsidRPr="00B7432A" w14:paraId="6C6F8172" w14:textId="77777777" w:rsidTr="00FF061A">
        <w:tc>
          <w:tcPr>
            <w:cnfStyle w:val="001000000000" w:firstRow="0" w:lastRow="0" w:firstColumn="1" w:lastColumn="0" w:oddVBand="0" w:evenVBand="0" w:oddHBand="0" w:evenHBand="0" w:firstRowFirstColumn="0" w:firstRowLastColumn="0" w:lastRowFirstColumn="0" w:lastRowLastColumn="0"/>
            <w:tcW w:w="1373" w:type="dxa"/>
            <w:vAlign w:val="center"/>
          </w:tcPr>
          <w:p w14:paraId="05DF58FF" w14:textId="7CB6A35E" w:rsidR="00FF061A" w:rsidRPr="00FF061A" w:rsidRDefault="00FF061A" w:rsidP="00FF061A">
            <w:pPr>
              <w:bidi/>
              <w:spacing w:line="360" w:lineRule="auto"/>
              <w:jc w:val="center"/>
              <w:rPr>
                <w:rFonts w:asciiTheme="majorBidi" w:eastAsia="Times New Roman" w:hAnsiTheme="majorBidi" w:cstheme="majorBidi"/>
                <w:iCs/>
                <w:color w:val="auto"/>
                <w:sz w:val="20"/>
                <w:szCs w:val="20"/>
                <w:rtl/>
                <w:lang w:eastAsia="ja-JP" w:bidi="fa-IR"/>
              </w:rPr>
            </w:pPr>
            <w:r w:rsidRPr="00FF061A">
              <w:rPr>
                <w:rFonts w:asciiTheme="majorBidi" w:hAnsiTheme="majorBidi" w:cstheme="majorBidi"/>
                <w:color w:val="000000"/>
                <w:sz w:val="22"/>
              </w:rPr>
              <w:t>117076</w:t>
            </w:r>
          </w:p>
        </w:tc>
        <w:tc>
          <w:tcPr>
            <w:tcW w:w="1681" w:type="dxa"/>
            <w:vAlign w:val="center"/>
          </w:tcPr>
          <w:p w14:paraId="6465E33C" w14:textId="2DF6986D" w:rsidR="00FF061A" w:rsidRPr="00FF061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iCs/>
                <w:color w:val="auto"/>
                <w:sz w:val="20"/>
                <w:szCs w:val="20"/>
                <w:rtl/>
                <w:lang w:eastAsia="ja-JP" w:bidi="fa-IR"/>
              </w:rPr>
            </w:pPr>
            <w:r w:rsidRPr="00FF061A">
              <w:rPr>
                <w:rFonts w:asciiTheme="majorBidi" w:hAnsiTheme="majorBidi" w:cstheme="majorBidi"/>
                <w:b w:val="0"/>
                <w:bCs/>
                <w:color w:val="000000"/>
                <w:sz w:val="22"/>
              </w:rPr>
              <w:t>3757.468</w:t>
            </w:r>
          </w:p>
        </w:tc>
        <w:tc>
          <w:tcPr>
            <w:tcW w:w="2635" w:type="dxa"/>
            <w:vAlign w:val="center"/>
          </w:tcPr>
          <w:p w14:paraId="33CB6245" w14:textId="6D519B26"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Pr>
                <w:rFonts w:asciiTheme="majorBidi" w:eastAsia="Times New Roman" w:hAnsiTheme="majorBidi" w:cstheme="majorBidi"/>
                <w:b w:val="0"/>
                <w:iCs/>
                <w:color w:val="auto"/>
                <w:sz w:val="20"/>
                <w:szCs w:val="20"/>
                <w:lang w:eastAsia="ja-JP" w:bidi="fa-IR"/>
              </w:rPr>
              <w:t>700765.72</w:t>
            </w:r>
          </w:p>
        </w:tc>
        <w:tc>
          <w:tcPr>
            <w:tcW w:w="1056" w:type="dxa"/>
            <w:vAlign w:val="center"/>
          </w:tcPr>
          <w:p w14:paraId="1C85B301" w14:textId="77777777" w:rsidR="00FF061A" w:rsidRPr="00B72FE7"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iCs/>
                <w:color w:val="auto"/>
                <w:sz w:val="20"/>
                <w:szCs w:val="20"/>
                <w:rtl/>
                <w:lang w:eastAsia="ja-JP" w:bidi="fa-IR"/>
              </w:rPr>
            </w:pPr>
            <w:r w:rsidRPr="00B72FE7">
              <w:rPr>
                <w:rFonts w:asciiTheme="majorBidi" w:eastAsia="Times New Roman" w:hAnsiTheme="majorBidi" w:cstheme="majorBidi"/>
                <w:b w:val="0"/>
                <w:iCs/>
                <w:color w:val="auto"/>
                <w:sz w:val="20"/>
                <w:szCs w:val="20"/>
                <w:lang w:eastAsia="ja-JP" w:bidi="fa-IR"/>
              </w:rPr>
              <w:t>3.</w:t>
            </w:r>
            <w:r>
              <w:rPr>
                <w:rFonts w:asciiTheme="majorBidi" w:eastAsia="Times New Roman" w:hAnsiTheme="majorBidi" w:cstheme="majorBidi"/>
                <w:b w:val="0"/>
                <w:iCs/>
                <w:color w:val="auto"/>
                <w:sz w:val="20"/>
                <w:szCs w:val="20"/>
                <w:lang w:eastAsia="ja-JP" w:bidi="fa-IR"/>
              </w:rPr>
              <w:t>45</w:t>
            </w:r>
          </w:p>
        </w:tc>
        <w:tc>
          <w:tcPr>
            <w:tcW w:w="1377" w:type="dxa"/>
            <w:vAlign w:val="center"/>
          </w:tcPr>
          <w:p w14:paraId="50310135" w14:textId="6EFEEACE" w:rsidR="00FF061A" w:rsidRPr="00B7432A"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Cs/>
                <w:color w:val="auto"/>
                <w:sz w:val="20"/>
                <w:szCs w:val="20"/>
                <w:rtl/>
                <w:lang w:eastAsia="ja-JP" w:bidi="fa-IR"/>
              </w:rPr>
            </w:pPr>
            <m:oMathPara>
              <m:oMath>
                <m:r>
                  <m:rPr>
                    <m:sty m:val="bi"/>
                  </m:rPr>
                  <w:rPr>
                    <w:rFonts w:ascii="Cambria Math" w:eastAsia="Times New Roman" w:hAnsi="Cambria Math" w:cs="B Nazanin"/>
                    <w:color w:val="auto"/>
                    <w:sz w:val="20"/>
                    <w:szCs w:val="28"/>
                    <w:lang w:bidi="fa-IR"/>
                  </w:rPr>
                  <m:t>184190</m:t>
                </m:r>
              </m:oMath>
            </m:oMathPara>
          </w:p>
        </w:tc>
        <w:tc>
          <w:tcPr>
            <w:tcW w:w="894" w:type="dxa"/>
            <w:vAlign w:val="center"/>
          </w:tcPr>
          <w:p w14:paraId="030831EA" w14:textId="77777777" w:rsidR="00FF061A" w:rsidRPr="009A3C7C" w:rsidRDefault="00FF061A" w:rsidP="00FF061A">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b w:val="0"/>
                <w:i/>
                <w:color w:val="auto"/>
                <w:sz w:val="20"/>
                <w:szCs w:val="28"/>
                <w:rtl/>
                <w:lang w:eastAsia="ja-JP" w:bidi="fa-IR"/>
              </w:rPr>
            </w:pPr>
            <w:r w:rsidRPr="009A3C7C">
              <w:rPr>
                <w:rFonts w:ascii="Calibri" w:eastAsia="Times New Roman" w:hAnsi="Calibri" w:cs="B Nazanin" w:hint="cs"/>
                <w:b w:val="0"/>
                <w:i/>
                <w:color w:val="auto"/>
                <w:sz w:val="20"/>
                <w:szCs w:val="28"/>
                <w:rtl/>
                <w:lang w:eastAsia="ja-JP" w:bidi="fa-IR"/>
              </w:rPr>
              <w:t>1</w:t>
            </w:r>
          </w:p>
        </w:tc>
      </w:tr>
      <w:tr w:rsidR="00574A06" w:rsidRPr="00B7432A" w14:paraId="22EA5239" w14:textId="77777777" w:rsidTr="00D46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0CC5EF66" w14:textId="77777777" w:rsidR="00574A06" w:rsidRPr="00B7432A" w:rsidRDefault="00574A06" w:rsidP="00D4667D">
            <w:pPr>
              <w:bidi/>
              <w:spacing w:line="360" w:lineRule="auto"/>
              <w:jc w:val="center"/>
              <w:rPr>
                <w:rFonts w:ascii="Calibri" w:eastAsia="Times New Roman" w:hAnsi="Calibri" w:cs="B Nazanin"/>
                <w:iCs/>
                <w:color w:val="auto"/>
                <w:sz w:val="20"/>
                <w:szCs w:val="20"/>
                <w:rtl/>
                <w:lang w:eastAsia="ja-JP" w:bidi="fa-IR"/>
              </w:rPr>
            </w:pPr>
          </w:p>
        </w:tc>
        <w:tc>
          <w:tcPr>
            <w:tcW w:w="1681" w:type="dxa"/>
            <w:vAlign w:val="center"/>
          </w:tcPr>
          <w:p w14:paraId="207DE5B6"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rtl/>
                <w:lang w:eastAsia="ja-JP" w:bidi="fa-IR"/>
              </w:rPr>
            </w:pPr>
          </w:p>
        </w:tc>
        <w:tc>
          <w:tcPr>
            <w:tcW w:w="2635" w:type="dxa"/>
            <w:vAlign w:val="center"/>
          </w:tcPr>
          <w:p w14:paraId="18E23FCD" w14:textId="59C443A7" w:rsidR="00574A06" w:rsidRPr="00B7432A" w:rsidRDefault="00000000"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m:oMathPara>
              <m:oMath>
                <m:nary>
                  <m:naryPr>
                    <m:chr m:val="∑"/>
                    <m:limLoc m:val="undOvr"/>
                    <m:subHide m:val="1"/>
                    <m:supHide m:val="1"/>
                    <m:ctrlPr>
                      <w:rPr>
                        <w:rFonts w:ascii="Cambria Math" w:eastAsia="Times New Roman" w:hAnsi="Cambria Math" w:cs="B Nazanin"/>
                        <w:b w:val="0"/>
                        <w:iCs/>
                        <w:color w:val="auto"/>
                        <w:sz w:val="20"/>
                        <w:szCs w:val="20"/>
                        <w:lang w:eastAsia="ja-JP" w:bidi="fa-IR"/>
                      </w:rPr>
                    </m:ctrlPr>
                  </m:naryPr>
                  <m:sub/>
                  <m:sup/>
                  <m:e>
                    <m:r>
                      <m:rPr>
                        <m:sty m:val="b"/>
                      </m:rPr>
                      <w:rPr>
                        <w:rFonts w:ascii="Cambria Math" w:eastAsia="Times New Roman" w:hAnsi="Cambria Math" w:cs="B Nazanin"/>
                        <w:color w:val="auto"/>
                        <w:sz w:val="20"/>
                        <w:szCs w:val="20"/>
                        <w:lang w:eastAsia="ja-JP" w:bidi="fa-IR"/>
                      </w:rPr>
                      <m:t>=21834607.80 kgf</m:t>
                    </m:r>
                  </m:e>
                </m:nary>
              </m:oMath>
            </m:oMathPara>
          </w:p>
        </w:tc>
        <w:tc>
          <w:tcPr>
            <w:tcW w:w="1056" w:type="dxa"/>
            <w:vAlign w:val="center"/>
          </w:tcPr>
          <w:p w14:paraId="3AB6564B"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0"/>
                <w:lang w:eastAsia="ja-JP" w:bidi="fa-IR"/>
              </w:rPr>
            </w:pPr>
          </w:p>
        </w:tc>
        <w:tc>
          <w:tcPr>
            <w:tcW w:w="1377" w:type="dxa"/>
            <w:vAlign w:val="center"/>
          </w:tcPr>
          <w:p w14:paraId="00194548"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 w:val="0"/>
                <w:iCs/>
                <w:color w:val="auto"/>
                <w:sz w:val="20"/>
                <w:szCs w:val="20"/>
                <w:lang w:eastAsia="ja-JP" w:bidi="fa-IR"/>
              </w:rPr>
            </w:pPr>
          </w:p>
        </w:tc>
        <w:tc>
          <w:tcPr>
            <w:tcW w:w="894" w:type="dxa"/>
            <w:vAlign w:val="center"/>
          </w:tcPr>
          <w:p w14:paraId="648379F3" w14:textId="77777777" w:rsidR="00574A06" w:rsidRPr="00B7432A" w:rsidRDefault="00574A06" w:rsidP="00D4667D">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iCs/>
                <w:color w:val="auto"/>
                <w:sz w:val="20"/>
                <w:szCs w:val="28"/>
                <w:rtl/>
                <w:lang w:eastAsia="ja-JP" w:bidi="fa-IR"/>
              </w:rPr>
            </w:pPr>
          </w:p>
        </w:tc>
      </w:tr>
    </w:tbl>
    <w:p w14:paraId="6552A813" w14:textId="77777777" w:rsidR="00C36DA3" w:rsidRPr="00D750F5" w:rsidRDefault="00C36DA3" w:rsidP="00C36DA3">
      <w:pPr>
        <w:pStyle w:val="ListParagraph"/>
        <w:numPr>
          <w:ilvl w:val="0"/>
          <w:numId w:val="21"/>
        </w:numPr>
        <w:bidi/>
        <w:spacing w:after="200" w:line="360" w:lineRule="auto"/>
        <w:jc w:val="both"/>
        <w:rPr>
          <w:rFonts w:cs="B Nazanin"/>
          <w:bCs/>
          <w:noProof/>
          <w:sz w:val="36"/>
          <w:szCs w:val="28"/>
          <w:rtl/>
        </w:rPr>
      </w:pPr>
      <w:r w:rsidRPr="00D750F5">
        <w:rPr>
          <w:rFonts w:cs="B Nazanin" w:hint="cs"/>
          <w:bCs/>
          <w:noProof/>
          <w:sz w:val="36"/>
          <w:szCs w:val="28"/>
          <w:rtl/>
        </w:rPr>
        <w:lastRenderedPageBreak/>
        <w:t>معرفی وزن لرزه ای سازه</w:t>
      </w:r>
    </w:p>
    <w:p w14:paraId="2F06C8AE" w14:textId="77777777" w:rsidR="00E245F0" w:rsidRDefault="008B661C" w:rsidP="00E245F0">
      <w:pPr>
        <w:tabs>
          <w:tab w:val="left" w:pos="2157"/>
        </w:tabs>
        <w:bidi/>
        <w:spacing w:line="360" w:lineRule="auto"/>
        <w:rPr>
          <w:rFonts w:cs="B Nazanin"/>
          <w:b w:val="0"/>
          <w:bCs/>
          <w:sz w:val="36"/>
          <w:szCs w:val="28"/>
          <w:lang w:bidi="fa-IR"/>
        </w:rPr>
      </w:pPr>
      <w:r>
        <w:rPr>
          <w:noProof/>
        </w:rPr>
        <w:drawing>
          <wp:inline distT="0" distB="0" distL="0" distR="0" wp14:anchorId="6AD397B4" wp14:editId="526FC59B">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97270" cy="1315085"/>
                    </a:xfrm>
                    <a:prstGeom prst="rect">
                      <a:avLst/>
                    </a:prstGeom>
                  </pic:spPr>
                </pic:pic>
              </a:graphicData>
            </a:graphic>
          </wp:inline>
        </w:drawing>
      </w:r>
    </w:p>
    <w:p w14:paraId="324D84A4" w14:textId="77777777" w:rsidR="002E469A" w:rsidRDefault="002E469A" w:rsidP="002E469A">
      <w:pPr>
        <w:tabs>
          <w:tab w:val="left" w:pos="2157"/>
        </w:tabs>
        <w:bidi/>
        <w:spacing w:line="360" w:lineRule="auto"/>
        <w:rPr>
          <w:rFonts w:cs="B Nazanin"/>
          <w:b w:val="0"/>
          <w:bCs/>
          <w:sz w:val="36"/>
          <w:szCs w:val="28"/>
          <w:rtl/>
          <w:lang w:bidi="fa-IR"/>
        </w:rPr>
      </w:pPr>
    </w:p>
    <w:p w14:paraId="62E661B7" w14:textId="77777777" w:rsidR="008B661C" w:rsidRDefault="002E469A" w:rsidP="008B661C">
      <w:pPr>
        <w:tabs>
          <w:tab w:val="left" w:pos="2157"/>
        </w:tabs>
        <w:bidi/>
        <w:spacing w:line="360" w:lineRule="auto"/>
        <w:rPr>
          <w:rFonts w:cs="B Nazanin"/>
          <w:b w:val="0"/>
          <w:bCs/>
          <w:sz w:val="36"/>
          <w:szCs w:val="28"/>
          <w:lang w:bidi="fa-IR"/>
        </w:rPr>
      </w:pPr>
      <w:r>
        <w:rPr>
          <w:noProof/>
        </w:rPr>
        <w:drawing>
          <wp:inline distT="0" distB="0" distL="0" distR="0" wp14:anchorId="24FCB6D5" wp14:editId="0DFED5F6">
            <wp:extent cx="6097270" cy="19335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1933575"/>
                    </a:xfrm>
                    <a:prstGeom prst="rect">
                      <a:avLst/>
                    </a:prstGeom>
                  </pic:spPr>
                </pic:pic>
              </a:graphicData>
            </a:graphic>
          </wp:inline>
        </w:drawing>
      </w:r>
    </w:p>
    <w:p w14:paraId="7A90F2BE" w14:textId="2F7F0389" w:rsidR="00B7432A" w:rsidRDefault="00073A27" w:rsidP="00FF061A">
      <w:pPr>
        <w:tabs>
          <w:tab w:val="left" w:pos="2157"/>
        </w:tabs>
        <w:bidi/>
        <w:spacing w:line="360" w:lineRule="auto"/>
        <w:jc w:val="center"/>
        <w:rPr>
          <w:rFonts w:cs="B Nazanin"/>
          <w:b w:val="0"/>
          <w:bCs/>
          <w:sz w:val="36"/>
          <w:szCs w:val="28"/>
          <w:lang w:bidi="fa-IR"/>
        </w:rPr>
      </w:pPr>
      <w:r>
        <w:rPr>
          <w:rFonts w:cs="B Nazanin" w:hint="cs"/>
          <w:b w:val="0"/>
          <w:bCs/>
          <w:sz w:val="36"/>
          <w:szCs w:val="28"/>
          <w:rtl/>
          <w:lang w:bidi="fa-IR"/>
        </w:rPr>
        <w:t>معرفی وزن موثر لرزه ای به نرم افزار</w:t>
      </w:r>
    </w:p>
    <w:p w14:paraId="0CEF34C0" w14:textId="77777777" w:rsidR="00774F0E" w:rsidRPr="004204F3" w:rsidRDefault="004204F3" w:rsidP="004204F3">
      <w:pPr>
        <w:pStyle w:val="ListParagraph"/>
        <w:numPr>
          <w:ilvl w:val="0"/>
          <w:numId w:val="21"/>
        </w:numPr>
        <w:tabs>
          <w:tab w:val="left" w:pos="2157"/>
        </w:tabs>
        <w:bidi/>
        <w:spacing w:line="360" w:lineRule="auto"/>
        <w:jc w:val="both"/>
        <w:rPr>
          <w:rFonts w:cs="B Nazanin"/>
          <w:bCs/>
          <w:sz w:val="36"/>
          <w:szCs w:val="28"/>
          <w:lang w:bidi="fa-IR"/>
        </w:rPr>
      </w:pPr>
      <w:r w:rsidRPr="004204F3">
        <w:rPr>
          <w:rFonts w:cs="B Nazanin" w:hint="cs"/>
          <w:bCs/>
          <w:noProof/>
          <w:sz w:val="36"/>
          <w:szCs w:val="28"/>
          <w:rtl/>
        </w:rPr>
        <w:t xml:space="preserve"> معرفی اثر </w:t>
      </w:r>
      <w:r w:rsidRPr="004204F3">
        <w:rPr>
          <w:rFonts w:asciiTheme="majorBidi" w:hAnsiTheme="majorBidi" w:cstheme="majorBidi"/>
          <w:bCs/>
          <w:noProof/>
        </w:rPr>
        <w:t>P-Delta</w:t>
      </w:r>
    </w:p>
    <w:p w14:paraId="4FC76E15" w14:textId="77777777" w:rsidR="004204F3" w:rsidRDefault="00EC7DE8" w:rsidP="00EC7DE8">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0462E3E9" wp14:editId="60CE1532">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30D70EA5" w14:textId="77777777" w:rsidR="00EC7DE8" w:rsidRDefault="00033BDA" w:rsidP="00EC7DE8">
      <w:pPr>
        <w:tabs>
          <w:tab w:val="left" w:pos="2157"/>
        </w:tabs>
        <w:bidi/>
        <w:spacing w:line="360" w:lineRule="auto"/>
        <w:jc w:val="both"/>
        <w:rPr>
          <w:rFonts w:cs="B Nazanin"/>
          <w:b w:val="0"/>
          <w:sz w:val="36"/>
          <w:szCs w:val="28"/>
          <w:rtl/>
          <w:lang w:bidi="fa-IR"/>
        </w:rPr>
      </w:pPr>
      <w:r w:rsidRPr="00033BDA">
        <w:rPr>
          <w:rFonts w:cs="B Nazanin" w:hint="cs"/>
          <w:b w:val="0"/>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val="0"/>
          <w:sz w:val="36"/>
          <w:szCs w:val="28"/>
          <w:rtl/>
          <w:lang w:bidi="fa-IR"/>
        </w:rPr>
        <w:softHyphen/>
      </w:r>
      <w:r w:rsidRPr="00033BDA">
        <w:rPr>
          <w:rFonts w:cs="B Nazanin" w:hint="cs"/>
          <w:b w:val="0"/>
          <w:sz w:val="36"/>
          <w:szCs w:val="28"/>
          <w:rtl/>
          <w:lang w:bidi="fa-IR"/>
        </w:rPr>
        <w:t>نمائیم:</w:t>
      </w:r>
    </w:p>
    <w:p w14:paraId="4559A2D0" w14:textId="77777777" w:rsidR="00D943E2" w:rsidRDefault="00D943E2" w:rsidP="00D943E2">
      <w:pPr>
        <w:tabs>
          <w:tab w:val="left" w:pos="2157"/>
        </w:tabs>
        <w:bidi/>
        <w:spacing w:line="360" w:lineRule="auto"/>
        <w:jc w:val="center"/>
        <w:rPr>
          <w:rFonts w:cs="B Nazanin"/>
          <w:b w:val="0"/>
          <w:sz w:val="36"/>
          <w:szCs w:val="28"/>
          <w:rtl/>
          <w:lang w:bidi="fa-IR"/>
        </w:rPr>
      </w:pPr>
    </w:p>
    <w:p w14:paraId="1AC7DB5C" w14:textId="77777777" w:rsidR="00033BDA" w:rsidRDefault="00D943E2" w:rsidP="00D943E2">
      <w:pPr>
        <w:tabs>
          <w:tab w:val="left" w:pos="2157"/>
        </w:tabs>
        <w:bidi/>
        <w:spacing w:line="360" w:lineRule="auto"/>
        <w:jc w:val="center"/>
        <w:rPr>
          <w:rFonts w:cs="B Nazanin"/>
          <w:b w:val="0"/>
          <w:sz w:val="36"/>
          <w:szCs w:val="28"/>
          <w:rtl/>
          <w:lang w:bidi="fa-IR"/>
        </w:rPr>
      </w:pPr>
      <w:r>
        <w:rPr>
          <w:rFonts w:cs="B Nazanin" w:hint="cs"/>
          <w:b w:val="0"/>
          <w:noProof/>
          <w:sz w:val="36"/>
          <w:szCs w:val="28"/>
          <w:rtl/>
        </w:rPr>
        <w:lastRenderedPageBreak/>
        <w:drawing>
          <wp:inline distT="0" distB="0" distL="0" distR="0" wp14:anchorId="5D0FF7CE" wp14:editId="48A26F1B">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54">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00370B14" w14:textId="77777777" w:rsidR="00D943E2" w:rsidRDefault="00D943E2" w:rsidP="00D943E2">
      <w:pPr>
        <w:tabs>
          <w:tab w:val="left" w:pos="2157"/>
        </w:tabs>
        <w:bidi/>
        <w:spacing w:line="360" w:lineRule="auto"/>
        <w:jc w:val="center"/>
        <w:rPr>
          <w:rFonts w:cs="B Nazanin"/>
          <w:b w:val="0"/>
          <w:sz w:val="36"/>
          <w:szCs w:val="28"/>
          <w:rtl/>
          <w:lang w:bidi="fa-IR"/>
        </w:rPr>
      </w:pPr>
    </w:p>
    <w:p w14:paraId="5AB0A9A6" w14:textId="77777777" w:rsidR="00D943E2" w:rsidRDefault="00D943E2" w:rsidP="00D943E2">
      <w:pPr>
        <w:tabs>
          <w:tab w:val="left" w:pos="2157"/>
        </w:tabs>
        <w:bidi/>
        <w:spacing w:line="360" w:lineRule="auto"/>
        <w:jc w:val="center"/>
        <w:rPr>
          <w:rFonts w:cs="B Nazanin"/>
          <w:b w:val="0"/>
          <w:sz w:val="36"/>
          <w:szCs w:val="28"/>
          <w:rtl/>
          <w:lang w:bidi="fa-IR"/>
        </w:rPr>
      </w:pPr>
    </w:p>
    <w:p w14:paraId="466925AA" w14:textId="77777777" w:rsidR="00D943E2" w:rsidRDefault="00D943E2" w:rsidP="00D943E2">
      <w:pPr>
        <w:tabs>
          <w:tab w:val="left" w:pos="2157"/>
        </w:tabs>
        <w:bidi/>
        <w:spacing w:line="360" w:lineRule="auto"/>
        <w:jc w:val="center"/>
        <w:rPr>
          <w:rFonts w:cs="B Nazanin"/>
          <w:b w:val="0"/>
          <w:sz w:val="36"/>
          <w:szCs w:val="28"/>
          <w:rtl/>
          <w:lang w:bidi="fa-IR"/>
        </w:rPr>
      </w:pPr>
    </w:p>
    <w:p w14:paraId="4AD6C33F" w14:textId="77777777" w:rsidR="00D943E2" w:rsidRDefault="006B52B4" w:rsidP="00D943E2">
      <w:pPr>
        <w:tabs>
          <w:tab w:val="left" w:pos="2157"/>
        </w:tabs>
        <w:bidi/>
        <w:spacing w:line="360" w:lineRule="auto"/>
        <w:jc w:val="center"/>
        <w:rPr>
          <w:rFonts w:cs="B Nazanin"/>
          <w:b w:val="0"/>
          <w:sz w:val="36"/>
          <w:szCs w:val="28"/>
          <w:rtl/>
          <w:lang w:bidi="fa-IR"/>
        </w:rPr>
      </w:pPr>
      <w:r>
        <w:rPr>
          <w:noProof/>
        </w:rPr>
        <w:drawing>
          <wp:inline distT="0" distB="0" distL="0" distR="0" wp14:anchorId="1A8D2D69" wp14:editId="3513DD60">
            <wp:extent cx="3381375" cy="32194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381375" cy="3219450"/>
                    </a:xfrm>
                    <a:prstGeom prst="rect">
                      <a:avLst/>
                    </a:prstGeom>
                  </pic:spPr>
                </pic:pic>
              </a:graphicData>
            </a:graphic>
          </wp:inline>
        </w:drawing>
      </w:r>
    </w:p>
    <w:p w14:paraId="2C0D3595" w14:textId="77777777" w:rsidR="007D22A9" w:rsidRDefault="0094360A" w:rsidP="00FD5690">
      <w:pPr>
        <w:tabs>
          <w:tab w:val="left" w:pos="2157"/>
        </w:tabs>
        <w:bidi/>
        <w:spacing w:line="360" w:lineRule="auto"/>
        <w:jc w:val="center"/>
        <w:rPr>
          <w:rFonts w:cs="B Nazanin"/>
          <w:b w:val="0"/>
          <w:sz w:val="36"/>
          <w:szCs w:val="28"/>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3810D574" w14:textId="77777777" w:rsidR="00D60FFC" w:rsidRDefault="00D60FFC" w:rsidP="00FF061A">
      <w:pPr>
        <w:tabs>
          <w:tab w:val="left" w:pos="2157"/>
        </w:tabs>
        <w:bidi/>
        <w:spacing w:line="360" w:lineRule="auto"/>
        <w:rPr>
          <w:rFonts w:cs="B Nazanin"/>
          <w:b w:val="0"/>
          <w:sz w:val="36"/>
          <w:szCs w:val="28"/>
          <w:lang w:bidi="fa-IR"/>
        </w:rPr>
      </w:pPr>
    </w:p>
    <w:p w14:paraId="7298FE92" w14:textId="5D45C536" w:rsidR="00872193" w:rsidRPr="00FF061A" w:rsidRDefault="002759FE" w:rsidP="00FF061A">
      <w:pPr>
        <w:pStyle w:val="ListParagraph"/>
        <w:numPr>
          <w:ilvl w:val="0"/>
          <w:numId w:val="21"/>
        </w:numPr>
        <w:bidi/>
        <w:spacing w:line="360" w:lineRule="auto"/>
        <w:jc w:val="both"/>
        <w:rPr>
          <w:rFonts w:cs="B Nazanin"/>
          <w:b w:val="0"/>
          <w:bCs/>
          <w:sz w:val="36"/>
          <w:szCs w:val="28"/>
          <w:lang w:bidi="fa-IR"/>
        </w:rPr>
      </w:pPr>
      <w:r w:rsidRPr="00FF061A">
        <w:rPr>
          <w:rFonts w:cs="B Nazanin" w:hint="cs"/>
          <w:b w:val="0"/>
          <w:bCs/>
          <w:sz w:val="36"/>
          <w:szCs w:val="28"/>
          <w:rtl/>
          <w:lang w:bidi="fa-IR"/>
        </w:rPr>
        <w:lastRenderedPageBreak/>
        <w:t>اختصاص دیافراگم</w:t>
      </w:r>
    </w:p>
    <w:p w14:paraId="726B2777" w14:textId="77777777" w:rsidR="002E469A" w:rsidRDefault="002E469A" w:rsidP="002E469A">
      <w:pPr>
        <w:bidi/>
        <w:spacing w:line="360" w:lineRule="auto"/>
        <w:jc w:val="both"/>
        <w:rPr>
          <w:rFonts w:cs="B Nazanin"/>
          <w:b w:val="0"/>
          <w:bCs/>
          <w:sz w:val="36"/>
          <w:szCs w:val="28"/>
          <w:rtl/>
          <w:lang w:bidi="fa-IR"/>
        </w:rPr>
      </w:pPr>
    </w:p>
    <w:p w14:paraId="13D5E6F6" w14:textId="557423DD" w:rsidR="002759FE" w:rsidRDefault="00D60FFC" w:rsidP="00A7311D">
      <w:pPr>
        <w:bidi/>
        <w:jc w:val="center"/>
        <w:rPr>
          <w:rFonts w:cs="B Nazanin"/>
          <w:b w:val="0"/>
          <w:bCs/>
          <w:sz w:val="36"/>
          <w:szCs w:val="28"/>
          <w:rtl/>
          <w:lang w:bidi="fa-IR"/>
        </w:rPr>
      </w:pPr>
      <w:r w:rsidRPr="00D60FFC">
        <w:rPr>
          <w:rFonts w:cs="B Nazanin"/>
          <w:b w:val="0"/>
          <w:bCs/>
          <w:noProof/>
          <w:sz w:val="36"/>
          <w:szCs w:val="28"/>
          <w:rtl/>
          <w:lang w:bidi="fa-IR"/>
        </w:rPr>
        <w:drawing>
          <wp:inline distT="0" distB="0" distL="0" distR="0" wp14:anchorId="6390CA65" wp14:editId="6410B792">
            <wp:extent cx="6097270" cy="3662680"/>
            <wp:effectExtent l="0" t="0" r="0" b="0"/>
            <wp:docPr id="313771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71911" name=""/>
                    <pic:cNvPicPr/>
                  </pic:nvPicPr>
                  <pic:blipFill>
                    <a:blip r:embed="rId56"/>
                    <a:stretch>
                      <a:fillRect/>
                    </a:stretch>
                  </pic:blipFill>
                  <pic:spPr>
                    <a:xfrm>
                      <a:off x="0" y="0"/>
                      <a:ext cx="6097270" cy="3662680"/>
                    </a:xfrm>
                    <a:prstGeom prst="rect">
                      <a:avLst/>
                    </a:prstGeom>
                  </pic:spPr>
                </pic:pic>
              </a:graphicData>
            </a:graphic>
          </wp:inline>
        </w:drawing>
      </w:r>
    </w:p>
    <w:p w14:paraId="100A200C" w14:textId="77777777" w:rsidR="00A7311D" w:rsidRDefault="00A7311D" w:rsidP="00A7311D">
      <w:pPr>
        <w:bidi/>
        <w:jc w:val="center"/>
        <w:rPr>
          <w:rFonts w:cs="B Nazanin"/>
          <w:b w:val="0"/>
          <w:bCs/>
          <w:sz w:val="36"/>
          <w:szCs w:val="28"/>
          <w:rtl/>
          <w:lang w:bidi="fa-IR"/>
        </w:rPr>
      </w:pPr>
    </w:p>
    <w:p w14:paraId="6F7C1412" w14:textId="77777777" w:rsidR="00A7311D" w:rsidRDefault="00A7311D" w:rsidP="00A7311D">
      <w:pPr>
        <w:bidi/>
        <w:jc w:val="center"/>
        <w:rPr>
          <w:rFonts w:cs="B Nazanin"/>
          <w:b w:val="0"/>
          <w:bCs/>
          <w:sz w:val="36"/>
          <w:szCs w:val="28"/>
          <w:rtl/>
          <w:lang w:bidi="fa-IR"/>
        </w:rPr>
      </w:pPr>
    </w:p>
    <w:p w14:paraId="061ADAB9" w14:textId="77777777" w:rsidR="00A7311D" w:rsidRDefault="00A7311D" w:rsidP="00A7311D">
      <w:pPr>
        <w:bidi/>
        <w:jc w:val="center"/>
        <w:rPr>
          <w:rFonts w:cs="B Nazanin"/>
          <w:b w:val="0"/>
          <w:bCs/>
          <w:sz w:val="36"/>
          <w:szCs w:val="28"/>
          <w:rtl/>
          <w:lang w:bidi="fa-IR"/>
        </w:rPr>
      </w:pPr>
    </w:p>
    <w:p w14:paraId="4F459923" w14:textId="77777777" w:rsidR="00A7311D" w:rsidRDefault="00A7311D" w:rsidP="00A7311D">
      <w:pPr>
        <w:bidi/>
        <w:jc w:val="center"/>
        <w:rPr>
          <w:rFonts w:cs="B Nazanin"/>
          <w:b w:val="0"/>
          <w:bCs/>
          <w:sz w:val="36"/>
          <w:szCs w:val="28"/>
          <w:rtl/>
          <w:lang w:bidi="fa-IR"/>
        </w:rPr>
      </w:pPr>
    </w:p>
    <w:p w14:paraId="3C10BAD1" w14:textId="77777777" w:rsidR="00A7311D" w:rsidRDefault="00A7311D" w:rsidP="008B4A65">
      <w:pPr>
        <w:bidi/>
        <w:rPr>
          <w:rFonts w:cs="B Nazanin"/>
          <w:b w:val="0"/>
          <w:bCs/>
          <w:sz w:val="36"/>
          <w:szCs w:val="28"/>
          <w:lang w:bidi="fa-IR"/>
        </w:rPr>
      </w:pPr>
    </w:p>
    <w:p w14:paraId="15235682" w14:textId="77777777" w:rsidR="00D60FFC" w:rsidRDefault="00D60FFC" w:rsidP="00D60FFC">
      <w:pPr>
        <w:bidi/>
        <w:rPr>
          <w:rFonts w:cs="B Nazanin"/>
          <w:b w:val="0"/>
          <w:bCs/>
          <w:sz w:val="36"/>
          <w:szCs w:val="28"/>
          <w:lang w:bidi="fa-IR"/>
        </w:rPr>
      </w:pPr>
    </w:p>
    <w:p w14:paraId="2C41BAF5" w14:textId="77777777" w:rsidR="00D60FFC" w:rsidRDefault="00D60FFC" w:rsidP="00D60FFC">
      <w:pPr>
        <w:bidi/>
        <w:rPr>
          <w:rFonts w:cs="B Nazanin"/>
          <w:b w:val="0"/>
          <w:bCs/>
          <w:sz w:val="36"/>
          <w:szCs w:val="28"/>
          <w:lang w:bidi="fa-IR"/>
        </w:rPr>
      </w:pPr>
    </w:p>
    <w:p w14:paraId="62DD7140" w14:textId="77777777" w:rsidR="00D60FFC" w:rsidRDefault="00D60FFC" w:rsidP="00D60FFC">
      <w:pPr>
        <w:bidi/>
        <w:rPr>
          <w:rFonts w:cs="B Nazanin"/>
          <w:b w:val="0"/>
          <w:bCs/>
          <w:sz w:val="36"/>
          <w:szCs w:val="28"/>
          <w:lang w:bidi="fa-IR"/>
        </w:rPr>
      </w:pPr>
    </w:p>
    <w:p w14:paraId="37724E8A" w14:textId="77777777" w:rsidR="00D60FFC" w:rsidRDefault="00D60FFC" w:rsidP="00D60FFC">
      <w:pPr>
        <w:bidi/>
        <w:rPr>
          <w:rFonts w:cs="B Nazanin"/>
          <w:b w:val="0"/>
          <w:bCs/>
          <w:sz w:val="36"/>
          <w:szCs w:val="28"/>
          <w:lang w:bidi="fa-IR"/>
        </w:rPr>
      </w:pPr>
    </w:p>
    <w:p w14:paraId="0C4CC753" w14:textId="77777777" w:rsidR="00D60FFC" w:rsidRDefault="00D60FFC" w:rsidP="00D60FFC">
      <w:pPr>
        <w:bidi/>
        <w:rPr>
          <w:rFonts w:cs="B Nazanin"/>
          <w:b w:val="0"/>
          <w:bCs/>
          <w:sz w:val="36"/>
          <w:szCs w:val="28"/>
          <w:lang w:bidi="fa-IR"/>
        </w:rPr>
      </w:pPr>
    </w:p>
    <w:p w14:paraId="0101CD44" w14:textId="77777777" w:rsidR="00D60FFC" w:rsidRDefault="00D60FFC" w:rsidP="00D60FFC">
      <w:pPr>
        <w:bidi/>
        <w:rPr>
          <w:rFonts w:cs="B Nazanin"/>
          <w:b w:val="0"/>
          <w:bCs/>
          <w:sz w:val="36"/>
          <w:szCs w:val="28"/>
          <w:lang w:bidi="fa-IR"/>
        </w:rPr>
      </w:pPr>
    </w:p>
    <w:p w14:paraId="67FA16A9" w14:textId="77777777" w:rsidR="00D60FFC" w:rsidRDefault="00D60FFC" w:rsidP="00D60FFC">
      <w:pPr>
        <w:bidi/>
        <w:rPr>
          <w:rFonts w:cs="B Nazanin"/>
          <w:b w:val="0"/>
          <w:bCs/>
          <w:sz w:val="36"/>
          <w:szCs w:val="28"/>
          <w:lang w:bidi="fa-IR"/>
        </w:rPr>
      </w:pPr>
    </w:p>
    <w:p w14:paraId="55D06536" w14:textId="77777777" w:rsidR="00D60FFC" w:rsidRDefault="00D60FFC" w:rsidP="00D60FFC">
      <w:pPr>
        <w:bidi/>
        <w:rPr>
          <w:rFonts w:cs="B Nazanin"/>
          <w:b w:val="0"/>
          <w:bCs/>
          <w:sz w:val="36"/>
          <w:szCs w:val="28"/>
          <w:lang w:bidi="fa-IR"/>
        </w:rPr>
      </w:pPr>
    </w:p>
    <w:p w14:paraId="27D4F2D8" w14:textId="77777777" w:rsidR="00D60FFC" w:rsidRDefault="00D60FFC" w:rsidP="00D60FFC">
      <w:pPr>
        <w:bidi/>
        <w:rPr>
          <w:rFonts w:cs="B Nazanin"/>
          <w:b w:val="0"/>
          <w:bCs/>
          <w:sz w:val="36"/>
          <w:szCs w:val="28"/>
          <w:rtl/>
          <w:lang w:bidi="fa-IR"/>
        </w:rPr>
      </w:pPr>
    </w:p>
    <w:p w14:paraId="68DBBB5D" w14:textId="77777777" w:rsidR="00A7311D" w:rsidRDefault="00F54925" w:rsidP="00F54925">
      <w:pPr>
        <w:pStyle w:val="ListParagraph"/>
        <w:numPr>
          <w:ilvl w:val="0"/>
          <w:numId w:val="21"/>
        </w:numPr>
        <w:bidi/>
        <w:jc w:val="both"/>
        <w:rPr>
          <w:rFonts w:cs="B Nazanin"/>
          <w:b w:val="0"/>
          <w:bCs/>
          <w:sz w:val="36"/>
          <w:szCs w:val="28"/>
          <w:lang w:bidi="fa-IR"/>
        </w:rPr>
      </w:pPr>
      <w:r>
        <w:rPr>
          <w:rFonts w:cs="B Nazanin" w:hint="cs"/>
          <w:b w:val="0"/>
          <w:bCs/>
          <w:sz w:val="36"/>
          <w:szCs w:val="28"/>
          <w:rtl/>
          <w:lang w:bidi="fa-IR"/>
        </w:rPr>
        <w:lastRenderedPageBreak/>
        <w:t>تحلیل سازه</w:t>
      </w:r>
    </w:p>
    <w:p w14:paraId="50AFDE03" w14:textId="77777777" w:rsidR="00F54925" w:rsidRPr="00F54925" w:rsidRDefault="00F54925" w:rsidP="00F54925">
      <w:pPr>
        <w:bidi/>
        <w:jc w:val="both"/>
        <w:rPr>
          <w:rFonts w:cs="B Nazanin"/>
          <w:b w:val="0"/>
          <w:bCs/>
          <w:sz w:val="36"/>
          <w:szCs w:val="28"/>
          <w:lang w:bidi="fa-IR"/>
        </w:rPr>
      </w:pPr>
    </w:p>
    <w:p w14:paraId="05E50344" w14:textId="77777777" w:rsidR="009A3D6E" w:rsidRDefault="009A3D6E" w:rsidP="00872193">
      <w:pPr>
        <w:bidi/>
        <w:jc w:val="center"/>
        <w:rPr>
          <w:rFonts w:cs="B Nazanin"/>
          <w:sz w:val="36"/>
          <w:szCs w:val="28"/>
          <w:lang w:bidi="fa-IR"/>
        </w:rPr>
      </w:pPr>
    </w:p>
    <w:p w14:paraId="3DBB09F1" w14:textId="77777777" w:rsidR="0071469B" w:rsidRDefault="007D22A9" w:rsidP="0071469B">
      <w:pPr>
        <w:bidi/>
        <w:jc w:val="both"/>
        <w:rPr>
          <w:rFonts w:cs="B Nazanin"/>
          <w:sz w:val="36"/>
          <w:szCs w:val="28"/>
          <w:rtl/>
          <w:lang w:bidi="fa-IR"/>
        </w:rPr>
      </w:pPr>
      <w:r>
        <w:rPr>
          <w:noProof/>
        </w:rPr>
        <w:drawing>
          <wp:inline distT="0" distB="0" distL="0" distR="0" wp14:anchorId="34EC26DF" wp14:editId="629C1AB7">
            <wp:extent cx="6097270" cy="3307715"/>
            <wp:effectExtent l="0" t="0" r="0" b="698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97270" cy="3307715"/>
                    </a:xfrm>
                    <a:prstGeom prst="rect">
                      <a:avLst/>
                    </a:prstGeom>
                  </pic:spPr>
                </pic:pic>
              </a:graphicData>
            </a:graphic>
          </wp:inline>
        </w:drawing>
      </w:r>
    </w:p>
    <w:p w14:paraId="4B792BE8" w14:textId="77777777" w:rsidR="007D22A9" w:rsidRDefault="007D22A9" w:rsidP="007D22A9">
      <w:pPr>
        <w:bidi/>
        <w:jc w:val="both"/>
        <w:rPr>
          <w:rFonts w:cs="B Nazanin"/>
          <w:sz w:val="36"/>
          <w:szCs w:val="28"/>
          <w:lang w:bidi="fa-IR"/>
        </w:rPr>
      </w:pPr>
    </w:p>
    <w:p w14:paraId="02963675" w14:textId="77777777" w:rsidR="002E469A" w:rsidRDefault="002E469A" w:rsidP="002E469A">
      <w:pPr>
        <w:bidi/>
        <w:jc w:val="both"/>
        <w:rPr>
          <w:rFonts w:cs="B Nazanin"/>
          <w:sz w:val="36"/>
          <w:szCs w:val="28"/>
          <w:lang w:bidi="fa-IR"/>
        </w:rPr>
      </w:pPr>
    </w:p>
    <w:p w14:paraId="57B3CB71" w14:textId="77777777" w:rsidR="002E469A" w:rsidRDefault="002E469A" w:rsidP="002E469A">
      <w:pPr>
        <w:bidi/>
        <w:jc w:val="both"/>
        <w:rPr>
          <w:rFonts w:cs="B Nazanin"/>
          <w:sz w:val="36"/>
          <w:szCs w:val="28"/>
          <w:lang w:bidi="fa-IR"/>
        </w:rPr>
      </w:pPr>
    </w:p>
    <w:p w14:paraId="27909CF3" w14:textId="77777777" w:rsidR="002E469A" w:rsidRDefault="002E469A" w:rsidP="002E469A">
      <w:pPr>
        <w:bidi/>
        <w:jc w:val="both"/>
        <w:rPr>
          <w:rFonts w:cs="B Nazanin"/>
          <w:sz w:val="36"/>
          <w:szCs w:val="28"/>
          <w:lang w:bidi="fa-IR"/>
        </w:rPr>
      </w:pPr>
    </w:p>
    <w:p w14:paraId="71E1DA29" w14:textId="77777777" w:rsidR="002E469A" w:rsidRDefault="002E469A" w:rsidP="002E469A">
      <w:pPr>
        <w:bidi/>
        <w:jc w:val="both"/>
        <w:rPr>
          <w:rFonts w:cs="B Nazanin"/>
          <w:sz w:val="36"/>
          <w:szCs w:val="28"/>
          <w:lang w:bidi="fa-IR"/>
        </w:rPr>
      </w:pPr>
    </w:p>
    <w:p w14:paraId="007B4678" w14:textId="77777777" w:rsidR="002E469A" w:rsidRDefault="002E469A" w:rsidP="002E469A">
      <w:pPr>
        <w:bidi/>
        <w:jc w:val="both"/>
        <w:rPr>
          <w:rFonts w:cs="B Nazanin"/>
          <w:sz w:val="36"/>
          <w:szCs w:val="28"/>
          <w:lang w:bidi="fa-IR"/>
        </w:rPr>
      </w:pPr>
    </w:p>
    <w:p w14:paraId="144B088B" w14:textId="77777777" w:rsidR="002E469A" w:rsidRDefault="002E469A" w:rsidP="002E469A">
      <w:pPr>
        <w:bidi/>
        <w:jc w:val="both"/>
        <w:rPr>
          <w:rFonts w:cs="B Nazanin"/>
          <w:sz w:val="36"/>
          <w:szCs w:val="28"/>
          <w:lang w:bidi="fa-IR"/>
        </w:rPr>
      </w:pPr>
    </w:p>
    <w:p w14:paraId="1D9370A6" w14:textId="77777777" w:rsidR="002E469A" w:rsidRDefault="002E469A" w:rsidP="002E469A">
      <w:pPr>
        <w:bidi/>
        <w:jc w:val="both"/>
        <w:rPr>
          <w:rFonts w:cs="B Nazanin"/>
          <w:sz w:val="36"/>
          <w:szCs w:val="28"/>
          <w:lang w:bidi="fa-IR"/>
        </w:rPr>
      </w:pPr>
    </w:p>
    <w:p w14:paraId="3C555F78" w14:textId="77777777" w:rsidR="002E469A" w:rsidRDefault="002E469A" w:rsidP="002E469A">
      <w:pPr>
        <w:bidi/>
        <w:jc w:val="both"/>
        <w:rPr>
          <w:rFonts w:cs="B Nazanin"/>
          <w:sz w:val="36"/>
          <w:szCs w:val="28"/>
          <w:lang w:bidi="fa-IR"/>
        </w:rPr>
      </w:pPr>
    </w:p>
    <w:p w14:paraId="323C418B" w14:textId="77777777" w:rsidR="002E469A" w:rsidRDefault="002E469A" w:rsidP="002E469A">
      <w:pPr>
        <w:bidi/>
        <w:jc w:val="both"/>
        <w:rPr>
          <w:rFonts w:cs="B Nazanin"/>
          <w:sz w:val="36"/>
          <w:szCs w:val="28"/>
          <w:lang w:bidi="fa-IR"/>
        </w:rPr>
      </w:pPr>
    </w:p>
    <w:p w14:paraId="4CAB4378" w14:textId="77777777" w:rsidR="002E469A" w:rsidRDefault="002E469A" w:rsidP="002E469A">
      <w:pPr>
        <w:bidi/>
        <w:jc w:val="both"/>
        <w:rPr>
          <w:rFonts w:cs="B Nazanin"/>
          <w:sz w:val="36"/>
          <w:szCs w:val="28"/>
          <w:lang w:bidi="fa-IR"/>
        </w:rPr>
      </w:pPr>
    </w:p>
    <w:p w14:paraId="6148217E" w14:textId="77777777" w:rsidR="002E469A" w:rsidRDefault="002E469A" w:rsidP="002E469A">
      <w:pPr>
        <w:bidi/>
        <w:jc w:val="both"/>
        <w:rPr>
          <w:rFonts w:cs="B Nazanin"/>
          <w:sz w:val="36"/>
          <w:szCs w:val="28"/>
          <w:lang w:bidi="fa-IR"/>
        </w:rPr>
      </w:pPr>
    </w:p>
    <w:p w14:paraId="2739C2E1" w14:textId="77777777" w:rsidR="002E469A" w:rsidRDefault="002E469A" w:rsidP="002E469A">
      <w:pPr>
        <w:bidi/>
        <w:jc w:val="both"/>
        <w:rPr>
          <w:rFonts w:cs="B Nazanin"/>
          <w:sz w:val="36"/>
          <w:szCs w:val="28"/>
          <w:lang w:bidi="fa-IR"/>
        </w:rPr>
      </w:pPr>
    </w:p>
    <w:p w14:paraId="6DF5FEFD" w14:textId="77777777" w:rsidR="002E469A" w:rsidRDefault="002E469A" w:rsidP="002E469A">
      <w:pPr>
        <w:bidi/>
        <w:jc w:val="both"/>
        <w:rPr>
          <w:rFonts w:cs="B Nazanin"/>
          <w:sz w:val="36"/>
          <w:szCs w:val="28"/>
          <w:lang w:bidi="fa-IR"/>
        </w:rPr>
      </w:pPr>
    </w:p>
    <w:p w14:paraId="7BC66A98" w14:textId="77777777" w:rsidR="002E469A" w:rsidRDefault="002E469A" w:rsidP="002E469A">
      <w:pPr>
        <w:bidi/>
        <w:jc w:val="both"/>
        <w:rPr>
          <w:rFonts w:cs="B Nazanin"/>
          <w:sz w:val="36"/>
          <w:szCs w:val="28"/>
          <w:lang w:bidi="fa-IR"/>
        </w:rPr>
      </w:pPr>
    </w:p>
    <w:p w14:paraId="373CD5B7" w14:textId="77777777" w:rsidR="00D60FFC" w:rsidRDefault="00D60FFC" w:rsidP="00D60FFC">
      <w:pPr>
        <w:bidi/>
        <w:jc w:val="both"/>
        <w:rPr>
          <w:rFonts w:cs="B Nazanin"/>
          <w:sz w:val="36"/>
          <w:szCs w:val="28"/>
          <w:lang w:bidi="fa-IR"/>
        </w:rPr>
      </w:pPr>
    </w:p>
    <w:p w14:paraId="24093EA6" w14:textId="77777777" w:rsidR="00D60FFC" w:rsidRDefault="00D60FFC" w:rsidP="00D60FFC">
      <w:pPr>
        <w:bidi/>
        <w:jc w:val="both"/>
        <w:rPr>
          <w:rFonts w:cs="B Nazanin"/>
          <w:sz w:val="36"/>
          <w:szCs w:val="28"/>
          <w:lang w:bidi="fa-IR"/>
        </w:rPr>
      </w:pPr>
    </w:p>
    <w:p w14:paraId="05F4332C" w14:textId="77777777" w:rsidR="00A13CC1" w:rsidRDefault="00A13CC1" w:rsidP="00015629">
      <w:pPr>
        <w:pStyle w:val="ListParagraph"/>
        <w:numPr>
          <w:ilvl w:val="0"/>
          <w:numId w:val="21"/>
        </w:numPr>
        <w:bidi/>
        <w:spacing w:line="360" w:lineRule="auto"/>
        <w:jc w:val="both"/>
        <w:rPr>
          <w:rFonts w:cs="B Nazanin"/>
          <w:b w:val="0"/>
          <w:bCs/>
          <w:sz w:val="36"/>
          <w:szCs w:val="28"/>
          <w:lang w:bidi="fa-IR"/>
        </w:rPr>
      </w:pPr>
      <w:r w:rsidRPr="00A13CC1">
        <w:rPr>
          <w:rFonts w:cs="B Nazanin" w:hint="cs"/>
          <w:b w:val="0"/>
          <w:bCs/>
          <w:sz w:val="36"/>
          <w:szCs w:val="28"/>
          <w:rtl/>
          <w:lang w:bidi="fa-IR"/>
        </w:rPr>
        <w:lastRenderedPageBreak/>
        <w:t xml:space="preserve">کنترل </w:t>
      </w:r>
      <w:r w:rsidR="00015629">
        <w:rPr>
          <w:rFonts w:cs="B Nazanin" w:hint="cs"/>
          <w:b w:val="0"/>
          <w:bCs/>
          <w:sz w:val="36"/>
          <w:szCs w:val="28"/>
          <w:rtl/>
          <w:lang w:bidi="fa-IR"/>
        </w:rPr>
        <w:t>نظم پیچشی سازه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668"/>
        <w:gridCol w:w="1604"/>
        <w:gridCol w:w="1458"/>
        <w:gridCol w:w="1458"/>
        <w:gridCol w:w="1303"/>
      </w:tblGrid>
      <w:tr w:rsidR="00D60FFC" w:rsidRPr="00D60FFC" w14:paraId="4AF0F40B" w14:textId="77777777" w:rsidTr="00D60FFC">
        <w:trPr>
          <w:trHeight w:val="288"/>
          <w:jc w:val="center"/>
        </w:trPr>
        <w:tc>
          <w:tcPr>
            <w:tcW w:w="2801" w:type="pct"/>
            <w:gridSpan w:val="3"/>
            <w:shd w:val="clear" w:color="000000" w:fill="C0C0C0"/>
            <w:noWrap/>
            <w:vAlign w:val="center"/>
            <w:hideMark/>
          </w:tcPr>
          <w:p w14:paraId="032D30C4"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TABLE:  Diaphragm Max/Avg Drifts</w:t>
            </w:r>
          </w:p>
        </w:tc>
        <w:tc>
          <w:tcPr>
            <w:tcW w:w="760" w:type="pct"/>
            <w:shd w:val="clear" w:color="000000" w:fill="C0C0C0"/>
            <w:noWrap/>
            <w:vAlign w:val="center"/>
            <w:hideMark/>
          </w:tcPr>
          <w:p w14:paraId="77B48F90" w14:textId="7DCC088B" w:rsidR="00D60FFC" w:rsidRPr="00D60FFC" w:rsidRDefault="00D60FFC" w:rsidP="00D60FFC">
            <w:pPr>
              <w:spacing w:line="240" w:lineRule="auto"/>
              <w:jc w:val="center"/>
              <w:rPr>
                <w:rFonts w:ascii="Calibri" w:eastAsia="Times New Roman" w:hAnsi="Calibri" w:cs="Calibri"/>
                <w:b w:val="0"/>
                <w:color w:val="000000"/>
                <w:sz w:val="22"/>
              </w:rPr>
            </w:pPr>
          </w:p>
        </w:tc>
        <w:tc>
          <w:tcPr>
            <w:tcW w:w="760" w:type="pct"/>
            <w:shd w:val="clear" w:color="000000" w:fill="C0C0C0"/>
            <w:noWrap/>
            <w:vAlign w:val="center"/>
            <w:hideMark/>
          </w:tcPr>
          <w:p w14:paraId="64F488A4" w14:textId="1770C6F7" w:rsidR="00D60FFC" w:rsidRPr="00D60FFC" w:rsidRDefault="00D60FFC" w:rsidP="00D60FFC">
            <w:pPr>
              <w:spacing w:line="240" w:lineRule="auto"/>
              <w:jc w:val="center"/>
              <w:rPr>
                <w:rFonts w:ascii="Calibri" w:eastAsia="Times New Roman" w:hAnsi="Calibri" w:cs="Calibri"/>
                <w:b w:val="0"/>
                <w:color w:val="000000"/>
                <w:sz w:val="22"/>
              </w:rPr>
            </w:pPr>
          </w:p>
        </w:tc>
        <w:tc>
          <w:tcPr>
            <w:tcW w:w="679" w:type="pct"/>
            <w:shd w:val="clear" w:color="000000" w:fill="C0C0C0"/>
            <w:noWrap/>
            <w:vAlign w:val="center"/>
            <w:hideMark/>
          </w:tcPr>
          <w:p w14:paraId="142AD9C4" w14:textId="5C8DBEFB" w:rsidR="00D60FFC" w:rsidRPr="00D60FFC" w:rsidRDefault="00D60FFC" w:rsidP="00D60FFC">
            <w:pPr>
              <w:spacing w:line="240" w:lineRule="auto"/>
              <w:jc w:val="center"/>
              <w:rPr>
                <w:rFonts w:ascii="Calibri" w:eastAsia="Times New Roman" w:hAnsi="Calibri" w:cs="Calibri"/>
                <w:b w:val="0"/>
                <w:color w:val="000000"/>
                <w:sz w:val="22"/>
              </w:rPr>
            </w:pPr>
          </w:p>
        </w:tc>
      </w:tr>
      <w:tr w:rsidR="00D60FFC" w:rsidRPr="00D60FFC" w14:paraId="6D4C5524" w14:textId="77777777" w:rsidTr="00D60FFC">
        <w:trPr>
          <w:trHeight w:val="288"/>
          <w:jc w:val="center"/>
        </w:trPr>
        <w:tc>
          <w:tcPr>
            <w:tcW w:w="574" w:type="pct"/>
            <w:shd w:val="clear" w:color="000000" w:fill="99CCFF"/>
            <w:noWrap/>
            <w:vAlign w:val="center"/>
            <w:hideMark/>
          </w:tcPr>
          <w:p w14:paraId="18CF1A8C"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Story</w:t>
            </w:r>
          </w:p>
        </w:tc>
        <w:tc>
          <w:tcPr>
            <w:tcW w:w="1391" w:type="pct"/>
            <w:shd w:val="clear" w:color="000000" w:fill="99CCFF"/>
            <w:noWrap/>
            <w:vAlign w:val="center"/>
            <w:hideMark/>
          </w:tcPr>
          <w:p w14:paraId="5C3A2A73"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Load Case/Combo</w:t>
            </w:r>
          </w:p>
        </w:tc>
        <w:tc>
          <w:tcPr>
            <w:tcW w:w="836" w:type="pct"/>
            <w:shd w:val="clear" w:color="000000" w:fill="99CCFF"/>
            <w:noWrap/>
            <w:vAlign w:val="center"/>
            <w:hideMark/>
          </w:tcPr>
          <w:p w14:paraId="3E7B6375"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Item</w:t>
            </w:r>
          </w:p>
        </w:tc>
        <w:tc>
          <w:tcPr>
            <w:tcW w:w="760" w:type="pct"/>
            <w:shd w:val="clear" w:color="000000" w:fill="99CCFF"/>
            <w:noWrap/>
            <w:vAlign w:val="center"/>
            <w:hideMark/>
          </w:tcPr>
          <w:p w14:paraId="1EA345A4"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Max Drift</w:t>
            </w:r>
          </w:p>
        </w:tc>
        <w:tc>
          <w:tcPr>
            <w:tcW w:w="760" w:type="pct"/>
            <w:shd w:val="clear" w:color="000000" w:fill="99CCFF"/>
            <w:noWrap/>
            <w:vAlign w:val="center"/>
            <w:hideMark/>
          </w:tcPr>
          <w:p w14:paraId="78B358A6"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Avg Drift</w:t>
            </w:r>
          </w:p>
        </w:tc>
        <w:tc>
          <w:tcPr>
            <w:tcW w:w="679" w:type="pct"/>
            <w:shd w:val="clear" w:color="000000" w:fill="99CCFF"/>
            <w:noWrap/>
            <w:vAlign w:val="center"/>
            <w:hideMark/>
          </w:tcPr>
          <w:p w14:paraId="135CE1BA" w14:textId="77777777" w:rsidR="00D60FFC" w:rsidRPr="00D60FFC" w:rsidRDefault="00D60FFC" w:rsidP="00D60FFC">
            <w:pPr>
              <w:spacing w:line="240" w:lineRule="auto"/>
              <w:jc w:val="center"/>
              <w:rPr>
                <w:rFonts w:ascii="Calibri" w:eastAsia="Times New Roman" w:hAnsi="Calibri" w:cs="Calibri"/>
                <w:bCs/>
                <w:color w:val="000000"/>
                <w:sz w:val="22"/>
              </w:rPr>
            </w:pPr>
            <w:r w:rsidRPr="00D60FFC">
              <w:rPr>
                <w:rFonts w:ascii="Calibri" w:eastAsia="Times New Roman" w:hAnsi="Calibri" w:cs="Calibri"/>
                <w:bCs/>
                <w:color w:val="000000"/>
                <w:sz w:val="22"/>
              </w:rPr>
              <w:t>Ratio</w:t>
            </w:r>
          </w:p>
        </w:tc>
      </w:tr>
      <w:tr w:rsidR="00D60FFC" w:rsidRPr="00D60FFC" w14:paraId="5294B330" w14:textId="77777777" w:rsidTr="00D60FFC">
        <w:trPr>
          <w:trHeight w:val="288"/>
          <w:jc w:val="center"/>
        </w:trPr>
        <w:tc>
          <w:tcPr>
            <w:tcW w:w="574" w:type="pct"/>
            <w:shd w:val="clear" w:color="000000" w:fill="99CCFF"/>
            <w:noWrap/>
            <w:vAlign w:val="center"/>
            <w:hideMark/>
          </w:tcPr>
          <w:p w14:paraId="246B253D" w14:textId="44E48770" w:rsidR="00D60FFC" w:rsidRPr="00D60FFC" w:rsidRDefault="00D60FFC" w:rsidP="00D60FFC">
            <w:pPr>
              <w:spacing w:line="240" w:lineRule="auto"/>
              <w:jc w:val="center"/>
              <w:rPr>
                <w:rFonts w:ascii="Calibri" w:eastAsia="Times New Roman" w:hAnsi="Calibri" w:cs="Calibri"/>
                <w:b w:val="0"/>
                <w:color w:val="000000"/>
                <w:sz w:val="22"/>
              </w:rPr>
            </w:pPr>
          </w:p>
        </w:tc>
        <w:tc>
          <w:tcPr>
            <w:tcW w:w="1391" w:type="pct"/>
            <w:shd w:val="clear" w:color="000000" w:fill="99CCFF"/>
            <w:noWrap/>
            <w:vAlign w:val="center"/>
            <w:hideMark/>
          </w:tcPr>
          <w:p w14:paraId="3D806303" w14:textId="0E2CAEE1" w:rsidR="00D60FFC" w:rsidRPr="00D60FFC" w:rsidRDefault="00D60FFC" w:rsidP="00D60FFC">
            <w:pPr>
              <w:spacing w:line="240" w:lineRule="auto"/>
              <w:jc w:val="center"/>
              <w:rPr>
                <w:rFonts w:ascii="Calibri" w:eastAsia="Times New Roman" w:hAnsi="Calibri" w:cs="Calibri"/>
                <w:b w:val="0"/>
                <w:color w:val="000000"/>
                <w:sz w:val="22"/>
              </w:rPr>
            </w:pPr>
          </w:p>
        </w:tc>
        <w:tc>
          <w:tcPr>
            <w:tcW w:w="836" w:type="pct"/>
            <w:shd w:val="clear" w:color="000000" w:fill="99CCFF"/>
            <w:noWrap/>
            <w:vAlign w:val="center"/>
            <w:hideMark/>
          </w:tcPr>
          <w:p w14:paraId="0163395E" w14:textId="633DA363" w:rsidR="00D60FFC" w:rsidRPr="00D60FFC" w:rsidRDefault="00D60FFC" w:rsidP="00D60FFC">
            <w:pPr>
              <w:spacing w:line="240" w:lineRule="auto"/>
              <w:jc w:val="center"/>
              <w:rPr>
                <w:rFonts w:ascii="Calibri" w:eastAsia="Times New Roman" w:hAnsi="Calibri" w:cs="Calibri"/>
                <w:b w:val="0"/>
                <w:color w:val="000000"/>
                <w:sz w:val="22"/>
              </w:rPr>
            </w:pPr>
          </w:p>
        </w:tc>
        <w:tc>
          <w:tcPr>
            <w:tcW w:w="760" w:type="pct"/>
            <w:shd w:val="clear" w:color="000000" w:fill="99CCFF"/>
            <w:noWrap/>
            <w:vAlign w:val="center"/>
            <w:hideMark/>
          </w:tcPr>
          <w:p w14:paraId="569C855E" w14:textId="4EB1E8E7" w:rsidR="00D60FFC" w:rsidRPr="00D60FFC" w:rsidRDefault="00D60FFC" w:rsidP="00D60FFC">
            <w:pPr>
              <w:spacing w:line="240" w:lineRule="auto"/>
              <w:jc w:val="center"/>
              <w:rPr>
                <w:rFonts w:ascii="Calibri" w:eastAsia="Times New Roman" w:hAnsi="Calibri" w:cs="Calibri"/>
                <w:b w:val="0"/>
                <w:color w:val="000000"/>
                <w:sz w:val="22"/>
              </w:rPr>
            </w:pPr>
          </w:p>
        </w:tc>
        <w:tc>
          <w:tcPr>
            <w:tcW w:w="760" w:type="pct"/>
            <w:shd w:val="clear" w:color="000000" w:fill="99CCFF"/>
            <w:noWrap/>
            <w:vAlign w:val="center"/>
            <w:hideMark/>
          </w:tcPr>
          <w:p w14:paraId="4DB54628" w14:textId="1A40BAE4" w:rsidR="00D60FFC" w:rsidRPr="00D60FFC" w:rsidRDefault="00D60FFC" w:rsidP="00D60FFC">
            <w:pPr>
              <w:spacing w:line="240" w:lineRule="auto"/>
              <w:jc w:val="center"/>
              <w:rPr>
                <w:rFonts w:ascii="Calibri" w:eastAsia="Times New Roman" w:hAnsi="Calibri" w:cs="Calibri"/>
                <w:b w:val="0"/>
                <w:color w:val="000000"/>
                <w:sz w:val="22"/>
              </w:rPr>
            </w:pPr>
          </w:p>
        </w:tc>
        <w:tc>
          <w:tcPr>
            <w:tcW w:w="679" w:type="pct"/>
            <w:shd w:val="clear" w:color="000000" w:fill="99CCFF"/>
            <w:noWrap/>
            <w:vAlign w:val="center"/>
            <w:hideMark/>
          </w:tcPr>
          <w:p w14:paraId="3E515E1F" w14:textId="404E6F8E" w:rsidR="00D60FFC" w:rsidRPr="00D60FFC" w:rsidRDefault="00D60FFC" w:rsidP="00D60FFC">
            <w:pPr>
              <w:spacing w:line="240" w:lineRule="auto"/>
              <w:jc w:val="center"/>
              <w:rPr>
                <w:rFonts w:ascii="Calibri" w:eastAsia="Times New Roman" w:hAnsi="Calibri" w:cs="Calibri"/>
                <w:b w:val="0"/>
                <w:color w:val="000000"/>
                <w:sz w:val="22"/>
              </w:rPr>
            </w:pPr>
          </w:p>
        </w:tc>
      </w:tr>
      <w:tr w:rsidR="00D60FFC" w:rsidRPr="00D60FFC" w14:paraId="5597BC28" w14:textId="77777777" w:rsidTr="00D60FFC">
        <w:trPr>
          <w:trHeight w:val="288"/>
          <w:jc w:val="center"/>
        </w:trPr>
        <w:tc>
          <w:tcPr>
            <w:tcW w:w="574" w:type="pct"/>
            <w:shd w:val="clear" w:color="auto" w:fill="auto"/>
            <w:noWrap/>
            <w:vAlign w:val="center"/>
            <w:hideMark/>
          </w:tcPr>
          <w:p w14:paraId="2DAB0FC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shd w:val="clear" w:color="auto" w:fill="auto"/>
            <w:noWrap/>
            <w:vAlign w:val="center"/>
            <w:hideMark/>
          </w:tcPr>
          <w:p w14:paraId="168A23B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4C89AB3A"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587AB84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0.00109</w:t>
            </w:r>
          </w:p>
        </w:tc>
        <w:tc>
          <w:tcPr>
            <w:tcW w:w="760" w:type="pct"/>
            <w:shd w:val="clear" w:color="auto" w:fill="auto"/>
            <w:noWrap/>
            <w:vAlign w:val="center"/>
            <w:hideMark/>
          </w:tcPr>
          <w:p w14:paraId="76FD087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0.00108</w:t>
            </w:r>
          </w:p>
        </w:tc>
        <w:tc>
          <w:tcPr>
            <w:tcW w:w="679" w:type="pct"/>
            <w:shd w:val="clear" w:color="auto" w:fill="auto"/>
            <w:noWrap/>
            <w:vAlign w:val="center"/>
            <w:hideMark/>
          </w:tcPr>
          <w:p w14:paraId="643B64D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1.009</w:t>
            </w:r>
          </w:p>
        </w:tc>
      </w:tr>
      <w:tr w:rsidR="00D60FFC" w:rsidRPr="00D60FFC" w14:paraId="39259482" w14:textId="77777777" w:rsidTr="00D60FFC">
        <w:trPr>
          <w:trHeight w:val="288"/>
          <w:jc w:val="center"/>
        </w:trPr>
        <w:tc>
          <w:tcPr>
            <w:tcW w:w="574" w:type="pct"/>
            <w:shd w:val="clear" w:color="auto" w:fill="auto"/>
            <w:noWrap/>
            <w:vAlign w:val="center"/>
            <w:hideMark/>
          </w:tcPr>
          <w:p w14:paraId="391A2BA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shd w:val="clear" w:color="auto" w:fill="auto"/>
            <w:noWrap/>
            <w:vAlign w:val="center"/>
            <w:hideMark/>
          </w:tcPr>
          <w:p w14:paraId="3C08F5A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3EC45DD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0E518D2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0.001208</w:t>
            </w:r>
          </w:p>
        </w:tc>
        <w:tc>
          <w:tcPr>
            <w:tcW w:w="760" w:type="pct"/>
            <w:shd w:val="clear" w:color="auto" w:fill="auto"/>
            <w:noWrap/>
            <w:vAlign w:val="center"/>
            <w:hideMark/>
          </w:tcPr>
          <w:p w14:paraId="699FD40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0.00109</w:t>
            </w:r>
          </w:p>
        </w:tc>
        <w:tc>
          <w:tcPr>
            <w:tcW w:w="679" w:type="pct"/>
            <w:shd w:val="clear" w:color="auto" w:fill="auto"/>
            <w:noWrap/>
            <w:vAlign w:val="center"/>
            <w:hideMark/>
          </w:tcPr>
          <w:p w14:paraId="3396BEE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1.109</w:t>
            </w:r>
          </w:p>
        </w:tc>
      </w:tr>
      <w:tr w:rsidR="00D60FFC" w:rsidRPr="00D60FFC" w14:paraId="1C4C7693" w14:textId="77777777" w:rsidTr="00D60FFC">
        <w:trPr>
          <w:trHeight w:val="288"/>
          <w:jc w:val="center"/>
        </w:trPr>
        <w:tc>
          <w:tcPr>
            <w:tcW w:w="574" w:type="pct"/>
            <w:shd w:val="clear" w:color="auto" w:fill="auto"/>
            <w:noWrap/>
            <w:vAlign w:val="center"/>
            <w:hideMark/>
          </w:tcPr>
          <w:p w14:paraId="71BEFFB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shd w:val="clear" w:color="auto" w:fill="auto"/>
            <w:noWrap/>
            <w:vAlign w:val="center"/>
            <w:hideMark/>
          </w:tcPr>
          <w:p w14:paraId="4765DE8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2A17F92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74BF1C6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0.001171</w:t>
            </w:r>
          </w:p>
        </w:tc>
        <w:tc>
          <w:tcPr>
            <w:tcW w:w="760" w:type="pct"/>
            <w:shd w:val="clear" w:color="auto" w:fill="auto"/>
            <w:noWrap/>
            <w:vAlign w:val="center"/>
            <w:hideMark/>
          </w:tcPr>
          <w:p w14:paraId="62B141D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0.001071</w:t>
            </w:r>
          </w:p>
        </w:tc>
        <w:tc>
          <w:tcPr>
            <w:tcW w:w="679" w:type="pct"/>
            <w:shd w:val="clear" w:color="auto" w:fill="auto"/>
            <w:noWrap/>
            <w:vAlign w:val="center"/>
            <w:hideMark/>
          </w:tcPr>
          <w:p w14:paraId="45384F7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1.094</w:t>
            </w:r>
          </w:p>
        </w:tc>
      </w:tr>
      <w:tr w:rsidR="00D60FFC" w:rsidRPr="00D60FFC" w14:paraId="6B1B9D70" w14:textId="77777777" w:rsidTr="00D60FFC">
        <w:trPr>
          <w:trHeight w:val="288"/>
          <w:jc w:val="center"/>
        </w:trPr>
        <w:tc>
          <w:tcPr>
            <w:tcW w:w="574" w:type="pct"/>
            <w:shd w:val="clear" w:color="auto" w:fill="auto"/>
            <w:noWrap/>
            <w:vAlign w:val="center"/>
            <w:hideMark/>
          </w:tcPr>
          <w:p w14:paraId="3C6D94A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shd w:val="clear" w:color="auto" w:fill="auto"/>
            <w:noWrap/>
            <w:vAlign w:val="center"/>
            <w:hideMark/>
          </w:tcPr>
          <w:p w14:paraId="52EDC8A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073788A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788274A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0.000762</w:t>
            </w:r>
          </w:p>
        </w:tc>
        <w:tc>
          <w:tcPr>
            <w:tcW w:w="760" w:type="pct"/>
            <w:shd w:val="clear" w:color="auto" w:fill="auto"/>
            <w:noWrap/>
            <w:vAlign w:val="center"/>
            <w:hideMark/>
          </w:tcPr>
          <w:p w14:paraId="3FC188B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0.000754</w:t>
            </w:r>
          </w:p>
        </w:tc>
        <w:tc>
          <w:tcPr>
            <w:tcW w:w="679" w:type="pct"/>
            <w:shd w:val="clear" w:color="auto" w:fill="auto"/>
            <w:noWrap/>
            <w:vAlign w:val="center"/>
            <w:hideMark/>
          </w:tcPr>
          <w:p w14:paraId="7EA7169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w:t>
            </w:r>
          </w:p>
        </w:tc>
      </w:tr>
      <w:tr w:rsidR="00D60FFC" w:rsidRPr="00D60FFC" w14:paraId="7EC53FEE" w14:textId="77777777" w:rsidTr="00D60FFC">
        <w:trPr>
          <w:trHeight w:val="288"/>
          <w:jc w:val="center"/>
        </w:trPr>
        <w:tc>
          <w:tcPr>
            <w:tcW w:w="574" w:type="pct"/>
            <w:shd w:val="clear" w:color="auto" w:fill="auto"/>
            <w:noWrap/>
            <w:vAlign w:val="center"/>
            <w:hideMark/>
          </w:tcPr>
          <w:p w14:paraId="1D73BD3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shd w:val="clear" w:color="auto" w:fill="auto"/>
            <w:noWrap/>
            <w:vAlign w:val="center"/>
            <w:hideMark/>
          </w:tcPr>
          <w:p w14:paraId="7C2E8D4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20EE62F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7456672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0.000807</w:t>
            </w:r>
          </w:p>
        </w:tc>
        <w:tc>
          <w:tcPr>
            <w:tcW w:w="760" w:type="pct"/>
            <w:shd w:val="clear" w:color="auto" w:fill="auto"/>
            <w:noWrap/>
            <w:vAlign w:val="center"/>
            <w:hideMark/>
          </w:tcPr>
          <w:p w14:paraId="31BF43F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0.000754</w:t>
            </w:r>
          </w:p>
        </w:tc>
        <w:tc>
          <w:tcPr>
            <w:tcW w:w="679" w:type="pct"/>
            <w:shd w:val="clear" w:color="auto" w:fill="auto"/>
            <w:noWrap/>
            <w:vAlign w:val="center"/>
            <w:hideMark/>
          </w:tcPr>
          <w:p w14:paraId="119E3E3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1.071</w:t>
            </w:r>
          </w:p>
        </w:tc>
      </w:tr>
      <w:tr w:rsidR="00D60FFC" w:rsidRPr="00D60FFC" w14:paraId="322A8722" w14:textId="77777777" w:rsidTr="00D60FFC">
        <w:trPr>
          <w:trHeight w:val="288"/>
          <w:jc w:val="center"/>
        </w:trPr>
        <w:tc>
          <w:tcPr>
            <w:tcW w:w="574" w:type="pct"/>
            <w:shd w:val="clear" w:color="auto" w:fill="auto"/>
            <w:noWrap/>
            <w:vAlign w:val="center"/>
            <w:hideMark/>
          </w:tcPr>
          <w:p w14:paraId="7032950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Story7</w:t>
            </w:r>
          </w:p>
        </w:tc>
        <w:tc>
          <w:tcPr>
            <w:tcW w:w="1391" w:type="pct"/>
            <w:shd w:val="clear" w:color="auto" w:fill="auto"/>
            <w:noWrap/>
            <w:vAlign w:val="center"/>
            <w:hideMark/>
          </w:tcPr>
          <w:p w14:paraId="5F8B37D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7AE9B294"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7274CD8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0.000793</w:t>
            </w:r>
          </w:p>
        </w:tc>
        <w:tc>
          <w:tcPr>
            <w:tcW w:w="760" w:type="pct"/>
            <w:shd w:val="clear" w:color="auto" w:fill="auto"/>
            <w:noWrap/>
            <w:vAlign w:val="center"/>
            <w:hideMark/>
          </w:tcPr>
          <w:p w14:paraId="05FE88B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0.000755</w:t>
            </w:r>
          </w:p>
        </w:tc>
        <w:tc>
          <w:tcPr>
            <w:tcW w:w="679" w:type="pct"/>
            <w:shd w:val="clear" w:color="auto" w:fill="auto"/>
            <w:noWrap/>
            <w:vAlign w:val="center"/>
            <w:hideMark/>
          </w:tcPr>
          <w:p w14:paraId="10D0B7D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1.051</w:t>
            </w:r>
          </w:p>
        </w:tc>
      </w:tr>
      <w:tr w:rsidR="00D60FFC" w:rsidRPr="00D60FFC" w14:paraId="0A4BD981" w14:textId="77777777" w:rsidTr="00D60FFC">
        <w:trPr>
          <w:trHeight w:val="288"/>
          <w:jc w:val="center"/>
        </w:trPr>
        <w:tc>
          <w:tcPr>
            <w:tcW w:w="574" w:type="pct"/>
            <w:shd w:val="clear" w:color="auto" w:fill="auto"/>
            <w:noWrap/>
            <w:vAlign w:val="center"/>
            <w:hideMark/>
          </w:tcPr>
          <w:p w14:paraId="248EE1C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shd w:val="clear" w:color="auto" w:fill="auto"/>
            <w:noWrap/>
            <w:vAlign w:val="center"/>
            <w:hideMark/>
          </w:tcPr>
          <w:p w14:paraId="187801C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4EEA215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070ECB5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0.001658</w:t>
            </w:r>
          </w:p>
        </w:tc>
        <w:tc>
          <w:tcPr>
            <w:tcW w:w="760" w:type="pct"/>
            <w:shd w:val="clear" w:color="auto" w:fill="auto"/>
            <w:noWrap/>
            <w:vAlign w:val="center"/>
            <w:hideMark/>
          </w:tcPr>
          <w:p w14:paraId="5D9BD1A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0.001646</w:t>
            </w:r>
          </w:p>
        </w:tc>
        <w:tc>
          <w:tcPr>
            <w:tcW w:w="679" w:type="pct"/>
            <w:shd w:val="clear" w:color="auto" w:fill="auto"/>
            <w:noWrap/>
            <w:vAlign w:val="center"/>
            <w:hideMark/>
          </w:tcPr>
          <w:p w14:paraId="3DC6AF9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1.008</w:t>
            </w:r>
          </w:p>
        </w:tc>
      </w:tr>
      <w:tr w:rsidR="00D60FFC" w:rsidRPr="00D60FFC" w14:paraId="3CDF89D9" w14:textId="77777777" w:rsidTr="00D60FFC">
        <w:trPr>
          <w:trHeight w:val="288"/>
          <w:jc w:val="center"/>
        </w:trPr>
        <w:tc>
          <w:tcPr>
            <w:tcW w:w="574" w:type="pct"/>
            <w:shd w:val="clear" w:color="auto" w:fill="auto"/>
            <w:noWrap/>
            <w:vAlign w:val="center"/>
            <w:hideMark/>
          </w:tcPr>
          <w:p w14:paraId="1AE3D79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shd w:val="clear" w:color="auto" w:fill="auto"/>
            <w:noWrap/>
            <w:vAlign w:val="center"/>
            <w:hideMark/>
          </w:tcPr>
          <w:p w14:paraId="31D1CE3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58E1B79A"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664D66A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0.001784</w:t>
            </w:r>
          </w:p>
        </w:tc>
        <w:tc>
          <w:tcPr>
            <w:tcW w:w="760" w:type="pct"/>
            <w:shd w:val="clear" w:color="auto" w:fill="auto"/>
            <w:noWrap/>
            <w:vAlign w:val="center"/>
            <w:hideMark/>
          </w:tcPr>
          <w:p w14:paraId="42693C5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0.001656</w:t>
            </w:r>
          </w:p>
        </w:tc>
        <w:tc>
          <w:tcPr>
            <w:tcW w:w="679" w:type="pct"/>
            <w:shd w:val="clear" w:color="auto" w:fill="auto"/>
            <w:noWrap/>
            <w:vAlign w:val="center"/>
            <w:hideMark/>
          </w:tcPr>
          <w:p w14:paraId="5A3BA2C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1.077</w:t>
            </w:r>
          </w:p>
        </w:tc>
      </w:tr>
      <w:tr w:rsidR="00D60FFC" w:rsidRPr="00D60FFC" w14:paraId="69945F9B" w14:textId="77777777" w:rsidTr="00D60FFC">
        <w:trPr>
          <w:trHeight w:val="288"/>
          <w:jc w:val="center"/>
        </w:trPr>
        <w:tc>
          <w:tcPr>
            <w:tcW w:w="574" w:type="pct"/>
            <w:shd w:val="clear" w:color="auto" w:fill="auto"/>
            <w:noWrap/>
            <w:vAlign w:val="center"/>
            <w:hideMark/>
          </w:tcPr>
          <w:p w14:paraId="66B82B7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shd w:val="clear" w:color="auto" w:fill="auto"/>
            <w:noWrap/>
            <w:vAlign w:val="center"/>
            <w:hideMark/>
          </w:tcPr>
          <w:p w14:paraId="426841B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34AD8F8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0168E30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0.001788</w:t>
            </w:r>
          </w:p>
        </w:tc>
        <w:tc>
          <w:tcPr>
            <w:tcW w:w="760" w:type="pct"/>
            <w:shd w:val="clear" w:color="auto" w:fill="auto"/>
            <w:noWrap/>
            <w:vAlign w:val="center"/>
            <w:hideMark/>
          </w:tcPr>
          <w:p w14:paraId="2FDB207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0.001636</w:t>
            </w:r>
          </w:p>
        </w:tc>
        <w:tc>
          <w:tcPr>
            <w:tcW w:w="679" w:type="pct"/>
            <w:shd w:val="clear" w:color="auto" w:fill="auto"/>
            <w:noWrap/>
            <w:vAlign w:val="center"/>
            <w:hideMark/>
          </w:tcPr>
          <w:p w14:paraId="047A798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1.093</w:t>
            </w:r>
          </w:p>
        </w:tc>
      </w:tr>
      <w:tr w:rsidR="00D60FFC" w:rsidRPr="00D60FFC" w14:paraId="6F5D11BD" w14:textId="77777777" w:rsidTr="00D60FFC">
        <w:trPr>
          <w:trHeight w:val="288"/>
          <w:jc w:val="center"/>
        </w:trPr>
        <w:tc>
          <w:tcPr>
            <w:tcW w:w="574" w:type="pct"/>
            <w:shd w:val="clear" w:color="auto" w:fill="auto"/>
            <w:noWrap/>
            <w:vAlign w:val="center"/>
            <w:hideMark/>
          </w:tcPr>
          <w:p w14:paraId="7C24AAA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shd w:val="clear" w:color="auto" w:fill="auto"/>
            <w:noWrap/>
            <w:vAlign w:val="center"/>
            <w:hideMark/>
          </w:tcPr>
          <w:p w14:paraId="25B42CC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0C25984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1950473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0.000898</w:t>
            </w:r>
          </w:p>
        </w:tc>
        <w:tc>
          <w:tcPr>
            <w:tcW w:w="760" w:type="pct"/>
            <w:shd w:val="clear" w:color="auto" w:fill="auto"/>
            <w:noWrap/>
            <w:vAlign w:val="center"/>
            <w:hideMark/>
          </w:tcPr>
          <w:p w14:paraId="37C8FE3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0.00089</w:t>
            </w:r>
          </w:p>
        </w:tc>
        <w:tc>
          <w:tcPr>
            <w:tcW w:w="679" w:type="pct"/>
            <w:shd w:val="clear" w:color="auto" w:fill="auto"/>
            <w:noWrap/>
            <w:vAlign w:val="center"/>
            <w:hideMark/>
          </w:tcPr>
          <w:p w14:paraId="34CE74A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1.009</w:t>
            </w:r>
          </w:p>
        </w:tc>
      </w:tr>
      <w:tr w:rsidR="00D60FFC" w:rsidRPr="00D60FFC" w14:paraId="2C0B416F" w14:textId="77777777" w:rsidTr="00D60FFC">
        <w:trPr>
          <w:trHeight w:val="288"/>
          <w:jc w:val="center"/>
        </w:trPr>
        <w:tc>
          <w:tcPr>
            <w:tcW w:w="574" w:type="pct"/>
            <w:shd w:val="clear" w:color="auto" w:fill="auto"/>
            <w:noWrap/>
            <w:vAlign w:val="center"/>
            <w:hideMark/>
          </w:tcPr>
          <w:p w14:paraId="607E63E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shd w:val="clear" w:color="auto" w:fill="auto"/>
            <w:noWrap/>
            <w:vAlign w:val="center"/>
            <w:hideMark/>
          </w:tcPr>
          <w:p w14:paraId="6BCBE35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07DD90E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5A0D5B3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0.000956</w:t>
            </w:r>
          </w:p>
        </w:tc>
        <w:tc>
          <w:tcPr>
            <w:tcW w:w="760" w:type="pct"/>
            <w:shd w:val="clear" w:color="auto" w:fill="auto"/>
            <w:noWrap/>
            <w:vAlign w:val="center"/>
            <w:hideMark/>
          </w:tcPr>
          <w:p w14:paraId="4D7130A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0.000889</w:t>
            </w:r>
          </w:p>
        </w:tc>
        <w:tc>
          <w:tcPr>
            <w:tcW w:w="679" w:type="pct"/>
            <w:shd w:val="clear" w:color="auto" w:fill="auto"/>
            <w:noWrap/>
            <w:vAlign w:val="center"/>
            <w:hideMark/>
          </w:tcPr>
          <w:p w14:paraId="0A63A70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1.075</w:t>
            </w:r>
          </w:p>
        </w:tc>
      </w:tr>
      <w:tr w:rsidR="00D60FFC" w:rsidRPr="00D60FFC" w14:paraId="116A9B7F" w14:textId="77777777" w:rsidTr="00D60FFC">
        <w:trPr>
          <w:trHeight w:val="288"/>
          <w:jc w:val="center"/>
        </w:trPr>
        <w:tc>
          <w:tcPr>
            <w:tcW w:w="574" w:type="pct"/>
            <w:shd w:val="clear" w:color="auto" w:fill="auto"/>
            <w:noWrap/>
            <w:vAlign w:val="center"/>
            <w:hideMark/>
          </w:tcPr>
          <w:p w14:paraId="46DA184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Story6</w:t>
            </w:r>
          </w:p>
        </w:tc>
        <w:tc>
          <w:tcPr>
            <w:tcW w:w="1391" w:type="pct"/>
            <w:shd w:val="clear" w:color="auto" w:fill="auto"/>
            <w:noWrap/>
            <w:vAlign w:val="center"/>
            <w:hideMark/>
          </w:tcPr>
          <w:p w14:paraId="37E1B37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68AF5A2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2A22C6F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0.000941</w:t>
            </w:r>
          </w:p>
        </w:tc>
        <w:tc>
          <w:tcPr>
            <w:tcW w:w="760" w:type="pct"/>
            <w:shd w:val="clear" w:color="auto" w:fill="auto"/>
            <w:noWrap/>
            <w:vAlign w:val="center"/>
            <w:hideMark/>
          </w:tcPr>
          <w:p w14:paraId="1338A79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0.00089</w:t>
            </w:r>
          </w:p>
        </w:tc>
        <w:tc>
          <w:tcPr>
            <w:tcW w:w="679" w:type="pct"/>
            <w:shd w:val="clear" w:color="auto" w:fill="auto"/>
            <w:noWrap/>
            <w:vAlign w:val="center"/>
            <w:hideMark/>
          </w:tcPr>
          <w:p w14:paraId="7F80F60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1.057</w:t>
            </w:r>
          </w:p>
        </w:tc>
      </w:tr>
      <w:tr w:rsidR="00D60FFC" w:rsidRPr="00D60FFC" w14:paraId="5BE73EEC" w14:textId="77777777" w:rsidTr="00D60FFC">
        <w:trPr>
          <w:trHeight w:val="288"/>
          <w:jc w:val="center"/>
        </w:trPr>
        <w:tc>
          <w:tcPr>
            <w:tcW w:w="574" w:type="pct"/>
            <w:shd w:val="clear" w:color="auto" w:fill="auto"/>
            <w:noWrap/>
            <w:vAlign w:val="center"/>
            <w:hideMark/>
          </w:tcPr>
          <w:p w14:paraId="41DC18D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shd w:val="clear" w:color="auto" w:fill="auto"/>
            <w:noWrap/>
            <w:vAlign w:val="center"/>
            <w:hideMark/>
          </w:tcPr>
          <w:p w14:paraId="33B2222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53D4625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15CE9F3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0.002178</w:t>
            </w:r>
          </w:p>
        </w:tc>
        <w:tc>
          <w:tcPr>
            <w:tcW w:w="760" w:type="pct"/>
            <w:shd w:val="clear" w:color="auto" w:fill="auto"/>
            <w:noWrap/>
            <w:vAlign w:val="center"/>
            <w:hideMark/>
          </w:tcPr>
          <w:p w14:paraId="32BDFBF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0.002143</w:t>
            </w:r>
          </w:p>
        </w:tc>
        <w:tc>
          <w:tcPr>
            <w:tcW w:w="679" w:type="pct"/>
            <w:shd w:val="clear" w:color="auto" w:fill="auto"/>
            <w:noWrap/>
            <w:vAlign w:val="center"/>
            <w:hideMark/>
          </w:tcPr>
          <w:p w14:paraId="3D78BC9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1.017</w:t>
            </w:r>
          </w:p>
        </w:tc>
      </w:tr>
      <w:tr w:rsidR="00D60FFC" w:rsidRPr="00D60FFC" w14:paraId="6896D962" w14:textId="77777777" w:rsidTr="00D60FFC">
        <w:trPr>
          <w:trHeight w:val="288"/>
          <w:jc w:val="center"/>
        </w:trPr>
        <w:tc>
          <w:tcPr>
            <w:tcW w:w="574" w:type="pct"/>
            <w:shd w:val="clear" w:color="auto" w:fill="auto"/>
            <w:noWrap/>
            <w:vAlign w:val="center"/>
            <w:hideMark/>
          </w:tcPr>
          <w:p w14:paraId="5165D6A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shd w:val="clear" w:color="auto" w:fill="auto"/>
            <w:noWrap/>
            <w:vAlign w:val="center"/>
            <w:hideMark/>
          </w:tcPr>
          <w:p w14:paraId="4AE976C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797D7DA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5E4ABB6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0.002281</w:t>
            </w:r>
          </w:p>
        </w:tc>
        <w:tc>
          <w:tcPr>
            <w:tcW w:w="760" w:type="pct"/>
            <w:shd w:val="clear" w:color="auto" w:fill="auto"/>
            <w:noWrap/>
            <w:vAlign w:val="center"/>
            <w:hideMark/>
          </w:tcPr>
          <w:p w14:paraId="74040D6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0.002154</w:t>
            </w:r>
          </w:p>
        </w:tc>
        <w:tc>
          <w:tcPr>
            <w:tcW w:w="679" w:type="pct"/>
            <w:shd w:val="clear" w:color="auto" w:fill="auto"/>
            <w:noWrap/>
            <w:vAlign w:val="center"/>
            <w:hideMark/>
          </w:tcPr>
          <w:p w14:paraId="5A82D7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1.059</w:t>
            </w:r>
          </w:p>
        </w:tc>
      </w:tr>
      <w:tr w:rsidR="00D60FFC" w:rsidRPr="00D60FFC" w14:paraId="24DA9E63" w14:textId="77777777" w:rsidTr="00D60FFC">
        <w:trPr>
          <w:trHeight w:val="288"/>
          <w:jc w:val="center"/>
        </w:trPr>
        <w:tc>
          <w:tcPr>
            <w:tcW w:w="574" w:type="pct"/>
            <w:shd w:val="clear" w:color="auto" w:fill="auto"/>
            <w:noWrap/>
            <w:vAlign w:val="center"/>
            <w:hideMark/>
          </w:tcPr>
          <w:p w14:paraId="7E1E70A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shd w:val="clear" w:color="auto" w:fill="auto"/>
            <w:noWrap/>
            <w:vAlign w:val="center"/>
            <w:hideMark/>
          </w:tcPr>
          <w:p w14:paraId="70D4674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1F8BA41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4B235D0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0.002329</w:t>
            </w:r>
          </w:p>
        </w:tc>
        <w:tc>
          <w:tcPr>
            <w:tcW w:w="760" w:type="pct"/>
            <w:shd w:val="clear" w:color="auto" w:fill="auto"/>
            <w:noWrap/>
            <w:vAlign w:val="center"/>
            <w:hideMark/>
          </w:tcPr>
          <w:p w14:paraId="26B4986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0.002131</w:t>
            </w:r>
          </w:p>
        </w:tc>
        <w:tc>
          <w:tcPr>
            <w:tcW w:w="679" w:type="pct"/>
            <w:shd w:val="clear" w:color="auto" w:fill="auto"/>
            <w:noWrap/>
            <w:vAlign w:val="center"/>
            <w:hideMark/>
          </w:tcPr>
          <w:p w14:paraId="79469BF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1.093</w:t>
            </w:r>
          </w:p>
        </w:tc>
      </w:tr>
      <w:tr w:rsidR="00D60FFC" w:rsidRPr="00D60FFC" w14:paraId="440520A0" w14:textId="77777777" w:rsidTr="00D60FFC">
        <w:trPr>
          <w:trHeight w:val="288"/>
          <w:jc w:val="center"/>
        </w:trPr>
        <w:tc>
          <w:tcPr>
            <w:tcW w:w="574" w:type="pct"/>
            <w:shd w:val="clear" w:color="auto" w:fill="auto"/>
            <w:noWrap/>
            <w:vAlign w:val="center"/>
            <w:hideMark/>
          </w:tcPr>
          <w:p w14:paraId="71FB0A6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shd w:val="clear" w:color="auto" w:fill="auto"/>
            <w:noWrap/>
            <w:vAlign w:val="center"/>
            <w:hideMark/>
          </w:tcPr>
          <w:p w14:paraId="46CB652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03F4E264"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649DB98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0.001006</w:t>
            </w:r>
          </w:p>
        </w:tc>
        <w:tc>
          <w:tcPr>
            <w:tcW w:w="760" w:type="pct"/>
            <w:shd w:val="clear" w:color="auto" w:fill="auto"/>
            <w:noWrap/>
            <w:vAlign w:val="center"/>
            <w:hideMark/>
          </w:tcPr>
          <w:p w14:paraId="11E3F19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0.000995</w:t>
            </w:r>
          </w:p>
        </w:tc>
        <w:tc>
          <w:tcPr>
            <w:tcW w:w="679" w:type="pct"/>
            <w:shd w:val="clear" w:color="auto" w:fill="auto"/>
            <w:noWrap/>
            <w:vAlign w:val="center"/>
            <w:hideMark/>
          </w:tcPr>
          <w:p w14:paraId="70B7535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1.011</w:t>
            </w:r>
          </w:p>
        </w:tc>
      </w:tr>
      <w:tr w:rsidR="00D60FFC" w:rsidRPr="00D60FFC" w14:paraId="4014385B" w14:textId="77777777" w:rsidTr="00D60FFC">
        <w:trPr>
          <w:trHeight w:val="288"/>
          <w:jc w:val="center"/>
        </w:trPr>
        <w:tc>
          <w:tcPr>
            <w:tcW w:w="574" w:type="pct"/>
            <w:shd w:val="clear" w:color="auto" w:fill="auto"/>
            <w:noWrap/>
            <w:vAlign w:val="center"/>
            <w:hideMark/>
          </w:tcPr>
          <w:p w14:paraId="13C162E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shd w:val="clear" w:color="auto" w:fill="auto"/>
            <w:noWrap/>
            <w:vAlign w:val="center"/>
            <w:hideMark/>
          </w:tcPr>
          <w:p w14:paraId="7CFB39E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4CE8A5BC"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142B094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0.001074</w:t>
            </w:r>
          </w:p>
        </w:tc>
        <w:tc>
          <w:tcPr>
            <w:tcW w:w="760" w:type="pct"/>
            <w:shd w:val="clear" w:color="auto" w:fill="auto"/>
            <w:noWrap/>
            <w:vAlign w:val="center"/>
            <w:hideMark/>
          </w:tcPr>
          <w:p w14:paraId="520F6C1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0.000995</w:t>
            </w:r>
          </w:p>
        </w:tc>
        <w:tc>
          <w:tcPr>
            <w:tcW w:w="679" w:type="pct"/>
            <w:shd w:val="clear" w:color="auto" w:fill="auto"/>
            <w:noWrap/>
            <w:vAlign w:val="center"/>
            <w:hideMark/>
          </w:tcPr>
          <w:p w14:paraId="34B287E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1.079</w:t>
            </w:r>
          </w:p>
        </w:tc>
      </w:tr>
      <w:tr w:rsidR="00D60FFC" w:rsidRPr="00D60FFC" w14:paraId="3B2B04AE" w14:textId="77777777" w:rsidTr="00D60FFC">
        <w:trPr>
          <w:trHeight w:val="288"/>
          <w:jc w:val="center"/>
        </w:trPr>
        <w:tc>
          <w:tcPr>
            <w:tcW w:w="574" w:type="pct"/>
            <w:shd w:val="clear" w:color="auto" w:fill="auto"/>
            <w:noWrap/>
            <w:vAlign w:val="center"/>
            <w:hideMark/>
          </w:tcPr>
          <w:p w14:paraId="62C2BE9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Story5</w:t>
            </w:r>
          </w:p>
        </w:tc>
        <w:tc>
          <w:tcPr>
            <w:tcW w:w="1391" w:type="pct"/>
            <w:shd w:val="clear" w:color="auto" w:fill="auto"/>
            <w:noWrap/>
            <w:vAlign w:val="center"/>
            <w:hideMark/>
          </w:tcPr>
          <w:p w14:paraId="6415B3C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2F9E400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650BB7A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0.001054</w:t>
            </w:r>
          </w:p>
        </w:tc>
        <w:tc>
          <w:tcPr>
            <w:tcW w:w="760" w:type="pct"/>
            <w:shd w:val="clear" w:color="auto" w:fill="auto"/>
            <w:noWrap/>
            <w:vAlign w:val="center"/>
            <w:hideMark/>
          </w:tcPr>
          <w:p w14:paraId="0D91F48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0.000996</w:t>
            </w:r>
          </w:p>
        </w:tc>
        <w:tc>
          <w:tcPr>
            <w:tcW w:w="679" w:type="pct"/>
            <w:shd w:val="clear" w:color="auto" w:fill="auto"/>
            <w:noWrap/>
            <w:vAlign w:val="center"/>
            <w:hideMark/>
          </w:tcPr>
          <w:p w14:paraId="335E13D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1.058</w:t>
            </w:r>
          </w:p>
        </w:tc>
      </w:tr>
      <w:tr w:rsidR="00D60FFC" w:rsidRPr="00D60FFC" w14:paraId="2FAD5D83" w14:textId="77777777" w:rsidTr="00D60FFC">
        <w:trPr>
          <w:trHeight w:val="288"/>
          <w:jc w:val="center"/>
        </w:trPr>
        <w:tc>
          <w:tcPr>
            <w:tcW w:w="574" w:type="pct"/>
            <w:shd w:val="clear" w:color="auto" w:fill="auto"/>
            <w:noWrap/>
            <w:vAlign w:val="center"/>
            <w:hideMark/>
          </w:tcPr>
          <w:p w14:paraId="7C5F532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shd w:val="clear" w:color="auto" w:fill="auto"/>
            <w:noWrap/>
            <w:vAlign w:val="center"/>
            <w:hideMark/>
          </w:tcPr>
          <w:p w14:paraId="7007395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602ED362"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7F70334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0.002572</w:t>
            </w:r>
          </w:p>
        </w:tc>
        <w:tc>
          <w:tcPr>
            <w:tcW w:w="760" w:type="pct"/>
            <w:shd w:val="clear" w:color="auto" w:fill="auto"/>
            <w:noWrap/>
            <w:vAlign w:val="center"/>
            <w:hideMark/>
          </w:tcPr>
          <w:p w14:paraId="0E6C6BD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0.002558</w:t>
            </w:r>
          </w:p>
        </w:tc>
        <w:tc>
          <w:tcPr>
            <w:tcW w:w="679" w:type="pct"/>
            <w:shd w:val="clear" w:color="auto" w:fill="auto"/>
            <w:noWrap/>
            <w:vAlign w:val="center"/>
            <w:hideMark/>
          </w:tcPr>
          <w:p w14:paraId="7070BA7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1.005</w:t>
            </w:r>
          </w:p>
        </w:tc>
      </w:tr>
      <w:tr w:rsidR="00D60FFC" w:rsidRPr="00D60FFC" w14:paraId="718322E0" w14:textId="77777777" w:rsidTr="00D60FFC">
        <w:trPr>
          <w:trHeight w:val="288"/>
          <w:jc w:val="center"/>
        </w:trPr>
        <w:tc>
          <w:tcPr>
            <w:tcW w:w="574" w:type="pct"/>
            <w:shd w:val="clear" w:color="auto" w:fill="auto"/>
            <w:noWrap/>
            <w:vAlign w:val="center"/>
            <w:hideMark/>
          </w:tcPr>
          <w:p w14:paraId="28E94A2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shd w:val="clear" w:color="auto" w:fill="auto"/>
            <w:noWrap/>
            <w:vAlign w:val="center"/>
            <w:hideMark/>
          </w:tcPr>
          <w:p w14:paraId="18CD77C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1D79ECEF"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6983512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0.002765</w:t>
            </w:r>
          </w:p>
        </w:tc>
        <w:tc>
          <w:tcPr>
            <w:tcW w:w="760" w:type="pct"/>
            <w:shd w:val="clear" w:color="auto" w:fill="auto"/>
            <w:noWrap/>
            <w:vAlign w:val="center"/>
            <w:hideMark/>
          </w:tcPr>
          <w:p w14:paraId="6DCD5E8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0.002575</w:t>
            </w:r>
          </w:p>
        </w:tc>
        <w:tc>
          <w:tcPr>
            <w:tcW w:w="679" w:type="pct"/>
            <w:shd w:val="clear" w:color="auto" w:fill="auto"/>
            <w:noWrap/>
            <w:vAlign w:val="center"/>
            <w:hideMark/>
          </w:tcPr>
          <w:p w14:paraId="7AB0F3B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1.074</w:t>
            </w:r>
          </w:p>
        </w:tc>
      </w:tr>
      <w:tr w:rsidR="00D60FFC" w:rsidRPr="00D60FFC" w14:paraId="3FF558B5" w14:textId="77777777" w:rsidTr="00D60FFC">
        <w:trPr>
          <w:trHeight w:val="288"/>
          <w:jc w:val="center"/>
        </w:trPr>
        <w:tc>
          <w:tcPr>
            <w:tcW w:w="574" w:type="pct"/>
            <w:shd w:val="clear" w:color="auto" w:fill="auto"/>
            <w:noWrap/>
            <w:vAlign w:val="center"/>
            <w:hideMark/>
          </w:tcPr>
          <w:p w14:paraId="4EDDD26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shd w:val="clear" w:color="auto" w:fill="auto"/>
            <w:noWrap/>
            <w:vAlign w:val="center"/>
            <w:hideMark/>
          </w:tcPr>
          <w:p w14:paraId="2EDD89F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0402ACB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75A79B4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0.002704</w:t>
            </w:r>
          </w:p>
        </w:tc>
        <w:tc>
          <w:tcPr>
            <w:tcW w:w="760" w:type="pct"/>
            <w:shd w:val="clear" w:color="auto" w:fill="auto"/>
            <w:noWrap/>
            <w:vAlign w:val="center"/>
            <w:hideMark/>
          </w:tcPr>
          <w:p w14:paraId="39FBD2B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0.002541</w:t>
            </w:r>
          </w:p>
        </w:tc>
        <w:tc>
          <w:tcPr>
            <w:tcW w:w="679" w:type="pct"/>
            <w:shd w:val="clear" w:color="auto" w:fill="auto"/>
            <w:noWrap/>
            <w:vAlign w:val="center"/>
            <w:hideMark/>
          </w:tcPr>
          <w:p w14:paraId="0CD0C3D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1.064</w:t>
            </w:r>
          </w:p>
        </w:tc>
      </w:tr>
      <w:tr w:rsidR="00D60FFC" w:rsidRPr="00D60FFC" w14:paraId="4A1FAA48" w14:textId="77777777" w:rsidTr="00D60FFC">
        <w:trPr>
          <w:trHeight w:val="288"/>
          <w:jc w:val="center"/>
        </w:trPr>
        <w:tc>
          <w:tcPr>
            <w:tcW w:w="574" w:type="pct"/>
            <w:shd w:val="clear" w:color="auto" w:fill="auto"/>
            <w:noWrap/>
            <w:vAlign w:val="center"/>
            <w:hideMark/>
          </w:tcPr>
          <w:p w14:paraId="4258F68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shd w:val="clear" w:color="auto" w:fill="auto"/>
            <w:noWrap/>
            <w:vAlign w:val="center"/>
            <w:hideMark/>
          </w:tcPr>
          <w:p w14:paraId="69F6DD5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3E96C20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389D60F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0.001055</w:t>
            </w:r>
          </w:p>
        </w:tc>
        <w:tc>
          <w:tcPr>
            <w:tcW w:w="760" w:type="pct"/>
            <w:shd w:val="clear" w:color="auto" w:fill="auto"/>
            <w:noWrap/>
            <w:vAlign w:val="center"/>
            <w:hideMark/>
          </w:tcPr>
          <w:p w14:paraId="089D3A2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0.001042</w:t>
            </w:r>
          </w:p>
        </w:tc>
        <w:tc>
          <w:tcPr>
            <w:tcW w:w="679" w:type="pct"/>
            <w:shd w:val="clear" w:color="auto" w:fill="auto"/>
            <w:noWrap/>
            <w:vAlign w:val="center"/>
            <w:hideMark/>
          </w:tcPr>
          <w:p w14:paraId="12CC7E8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1.012</w:t>
            </w:r>
          </w:p>
        </w:tc>
      </w:tr>
      <w:tr w:rsidR="00D60FFC" w:rsidRPr="00D60FFC" w14:paraId="30819B19" w14:textId="77777777" w:rsidTr="00D60FFC">
        <w:trPr>
          <w:trHeight w:val="288"/>
          <w:jc w:val="center"/>
        </w:trPr>
        <w:tc>
          <w:tcPr>
            <w:tcW w:w="574" w:type="pct"/>
            <w:shd w:val="clear" w:color="auto" w:fill="auto"/>
            <w:noWrap/>
            <w:vAlign w:val="center"/>
            <w:hideMark/>
          </w:tcPr>
          <w:p w14:paraId="3BD47BC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shd w:val="clear" w:color="auto" w:fill="auto"/>
            <w:noWrap/>
            <w:vAlign w:val="center"/>
            <w:hideMark/>
          </w:tcPr>
          <w:p w14:paraId="619E33A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0D314346"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35EE9C9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0.00113</w:t>
            </w:r>
          </w:p>
        </w:tc>
        <w:tc>
          <w:tcPr>
            <w:tcW w:w="760" w:type="pct"/>
            <w:shd w:val="clear" w:color="auto" w:fill="auto"/>
            <w:noWrap/>
            <w:vAlign w:val="center"/>
            <w:hideMark/>
          </w:tcPr>
          <w:p w14:paraId="1DF9FD4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0.001042</w:t>
            </w:r>
          </w:p>
        </w:tc>
        <w:tc>
          <w:tcPr>
            <w:tcW w:w="679" w:type="pct"/>
            <w:shd w:val="clear" w:color="auto" w:fill="auto"/>
            <w:noWrap/>
            <w:vAlign w:val="center"/>
            <w:hideMark/>
          </w:tcPr>
          <w:p w14:paraId="1A75B3D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1.084</w:t>
            </w:r>
          </w:p>
        </w:tc>
      </w:tr>
      <w:tr w:rsidR="00D60FFC" w:rsidRPr="00D60FFC" w14:paraId="1D679915" w14:textId="77777777" w:rsidTr="00D60FFC">
        <w:trPr>
          <w:trHeight w:val="288"/>
          <w:jc w:val="center"/>
        </w:trPr>
        <w:tc>
          <w:tcPr>
            <w:tcW w:w="574" w:type="pct"/>
            <w:shd w:val="clear" w:color="auto" w:fill="auto"/>
            <w:noWrap/>
            <w:vAlign w:val="center"/>
            <w:hideMark/>
          </w:tcPr>
          <w:p w14:paraId="7727CCF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Story4</w:t>
            </w:r>
          </w:p>
        </w:tc>
        <w:tc>
          <w:tcPr>
            <w:tcW w:w="1391" w:type="pct"/>
            <w:shd w:val="clear" w:color="auto" w:fill="auto"/>
            <w:noWrap/>
            <w:vAlign w:val="center"/>
            <w:hideMark/>
          </w:tcPr>
          <w:p w14:paraId="4CEE48F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6C71F8A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6B5E19F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0.001105</w:t>
            </w:r>
          </w:p>
        </w:tc>
        <w:tc>
          <w:tcPr>
            <w:tcW w:w="760" w:type="pct"/>
            <w:shd w:val="clear" w:color="auto" w:fill="auto"/>
            <w:noWrap/>
            <w:vAlign w:val="center"/>
            <w:hideMark/>
          </w:tcPr>
          <w:p w14:paraId="1416917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0.001043</w:t>
            </w:r>
          </w:p>
        </w:tc>
        <w:tc>
          <w:tcPr>
            <w:tcW w:w="679" w:type="pct"/>
            <w:shd w:val="clear" w:color="auto" w:fill="auto"/>
            <w:noWrap/>
            <w:vAlign w:val="center"/>
            <w:hideMark/>
          </w:tcPr>
          <w:p w14:paraId="40D7446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w:t>
            </w:r>
          </w:p>
        </w:tc>
      </w:tr>
      <w:tr w:rsidR="00D60FFC" w:rsidRPr="00D60FFC" w14:paraId="47323010" w14:textId="77777777" w:rsidTr="00D60FFC">
        <w:trPr>
          <w:trHeight w:val="288"/>
          <w:jc w:val="center"/>
        </w:trPr>
        <w:tc>
          <w:tcPr>
            <w:tcW w:w="574" w:type="pct"/>
            <w:shd w:val="clear" w:color="auto" w:fill="auto"/>
            <w:noWrap/>
            <w:vAlign w:val="center"/>
            <w:hideMark/>
          </w:tcPr>
          <w:p w14:paraId="2A686B8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shd w:val="clear" w:color="auto" w:fill="auto"/>
            <w:noWrap/>
            <w:vAlign w:val="center"/>
            <w:hideMark/>
          </w:tcPr>
          <w:p w14:paraId="02F317E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42E7DECA"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545AD33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0.002828</w:t>
            </w:r>
          </w:p>
        </w:tc>
        <w:tc>
          <w:tcPr>
            <w:tcW w:w="760" w:type="pct"/>
            <w:shd w:val="clear" w:color="auto" w:fill="auto"/>
            <w:noWrap/>
            <w:vAlign w:val="center"/>
            <w:hideMark/>
          </w:tcPr>
          <w:p w14:paraId="3B668C3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0.002742</w:t>
            </w:r>
          </w:p>
        </w:tc>
        <w:tc>
          <w:tcPr>
            <w:tcW w:w="679" w:type="pct"/>
            <w:shd w:val="clear" w:color="auto" w:fill="auto"/>
            <w:noWrap/>
            <w:vAlign w:val="center"/>
            <w:hideMark/>
          </w:tcPr>
          <w:p w14:paraId="681D4D7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1.031</w:t>
            </w:r>
          </w:p>
        </w:tc>
      </w:tr>
      <w:tr w:rsidR="00D60FFC" w:rsidRPr="00D60FFC" w14:paraId="1E559443" w14:textId="77777777" w:rsidTr="00D60FFC">
        <w:trPr>
          <w:trHeight w:val="288"/>
          <w:jc w:val="center"/>
        </w:trPr>
        <w:tc>
          <w:tcPr>
            <w:tcW w:w="574" w:type="pct"/>
            <w:shd w:val="clear" w:color="auto" w:fill="auto"/>
            <w:noWrap/>
            <w:vAlign w:val="center"/>
            <w:hideMark/>
          </w:tcPr>
          <w:p w14:paraId="6B6AC17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shd w:val="clear" w:color="auto" w:fill="auto"/>
            <w:noWrap/>
            <w:vAlign w:val="center"/>
            <w:hideMark/>
          </w:tcPr>
          <w:p w14:paraId="798D8C8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465633F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7414B23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0.003031</w:t>
            </w:r>
          </w:p>
        </w:tc>
        <w:tc>
          <w:tcPr>
            <w:tcW w:w="760" w:type="pct"/>
            <w:shd w:val="clear" w:color="auto" w:fill="auto"/>
            <w:noWrap/>
            <w:vAlign w:val="center"/>
            <w:hideMark/>
          </w:tcPr>
          <w:p w14:paraId="590500B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0.002765</w:t>
            </w:r>
          </w:p>
        </w:tc>
        <w:tc>
          <w:tcPr>
            <w:tcW w:w="679" w:type="pct"/>
            <w:shd w:val="clear" w:color="auto" w:fill="auto"/>
            <w:noWrap/>
            <w:vAlign w:val="center"/>
            <w:hideMark/>
          </w:tcPr>
          <w:p w14:paraId="2FF9D46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1.096</w:t>
            </w:r>
          </w:p>
        </w:tc>
      </w:tr>
      <w:tr w:rsidR="00D60FFC" w:rsidRPr="00D60FFC" w14:paraId="3DAD1EAE" w14:textId="77777777" w:rsidTr="00D60FFC">
        <w:trPr>
          <w:trHeight w:val="288"/>
          <w:jc w:val="center"/>
        </w:trPr>
        <w:tc>
          <w:tcPr>
            <w:tcW w:w="574" w:type="pct"/>
            <w:shd w:val="clear" w:color="auto" w:fill="auto"/>
            <w:noWrap/>
            <w:vAlign w:val="center"/>
            <w:hideMark/>
          </w:tcPr>
          <w:p w14:paraId="54258DF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shd w:val="clear" w:color="auto" w:fill="auto"/>
            <w:noWrap/>
            <w:vAlign w:val="center"/>
            <w:hideMark/>
          </w:tcPr>
          <w:p w14:paraId="3FC3ABA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509CC942"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29E1CD8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0.002814</w:t>
            </w:r>
          </w:p>
        </w:tc>
        <w:tc>
          <w:tcPr>
            <w:tcW w:w="760" w:type="pct"/>
            <w:shd w:val="clear" w:color="auto" w:fill="auto"/>
            <w:noWrap/>
            <w:vAlign w:val="center"/>
            <w:hideMark/>
          </w:tcPr>
          <w:p w14:paraId="5696AB1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0.00272</w:t>
            </w:r>
          </w:p>
        </w:tc>
        <w:tc>
          <w:tcPr>
            <w:tcW w:w="679" w:type="pct"/>
            <w:shd w:val="clear" w:color="auto" w:fill="auto"/>
            <w:noWrap/>
            <w:vAlign w:val="center"/>
            <w:hideMark/>
          </w:tcPr>
          <w:p w14:paraId="6D2EF65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1.035</w:t>
            </w:r>
          </w:p>
        </w:tc>
      </w:tr>
      <w:tr w:rsidR="00D60FFC" w:rsidRPr="00D60FFC" w14:paraId="4A040DBE" w14:textId="77777777" w:rsidTr="00D60FFC">
        <w:trPr>
          <w:trHeight w:val="288"/>
          <w:jc w:val="center"/>
        </w:trPr>
        <w:tc>
          <w:tcPr>
            <w:tcW w:w="574" w:type="pct"/>
            <w:shd w:val="clear" w:color="auto" w:fill="auto"/>
            <w:noWrap/>
            <w:vAlign w:val="center"/>
            <w:hideMark/>
          </w:tcPr>
          <w:p w14:paraId="357EC02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shd w:val="clear" w:color="auto" w:fill="auto"/>
            <w:noWrap/>
            <w:vAlign w:val="center"/>
            <w:hideMark/>
          </w:tcPr>
          <w:p w14:paraId="5A9F0BF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229B9EA3"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47218FC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0.001046</w:t>
            </w:r>
          </w:p>
        </w:tc>
        <w:tc>
          <w:tcPr>
            <w:tcW w:w="760" w:type="pct"/>
            <w:shd w:val="clear" w:color="auto" w:fill="auto"/>
            <w:noWrap/>
            <w:vAlign w:val="center"/>
            <w:hideMark/>
          </w:tcPr>
          <w:p w14:paraId="6D94D65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0.001032</w:t>
            </w:r>
          </w:p>
        </w:tc>
        <w:tc>
          <w:tcPr>
            <w:tcW w:w="679" w:type="pct"/>
            <w:shd w:val="clear" w:color="auto" w:fill="auto"/>
            <w:noWrap/>
            <w:vAlign w:val="center"/>
            <w:hideMark/>
          </w:tcPr>
          <w:p w14:paraId="01EF07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1.014</w:t>
            </w:r>
          </w:p>
        </w:tc>
      </w:tr>
      <w:tr w:rsidR="00D60FFC" w:rsidRPr="00D60FFC" w14:paraId="4C5F142C" w14:textId="77777777" w:rsidTr="00D60FFC">
        <w:trPr>
          <w:trHeight w:val="288"/>
          <w:jc w:val="center"/>
        </w:trPr>
        <w:tc>
          <w:tcPr>
            <w:tcW w:w="574" w:type="pct"/>
            <w:shd w:val="clear" w:color="auto" w:fill="auto"/>
            <w:noWrap/>
            <w:vAlign w:val="center"/>
            <w:hideMark/>
          </w:tcPr>
          <w:p w14:paraId="1890079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shd w:val="clear" w:color="auto" w:fill="auto"/>
            <w:noWrap/>
            <w:vAlign w:val="center"/>
            <w:hideMark/>
          </w:tcPr>
          <w:p w14:paraId="68802D54"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1857EAE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7FDC3FC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0.001124</w:t>
            </w:r>
          </w:p>
        </w:tc>
        <w:tc>
          <w:tcPr>
            <w:tcW w:w="760" w:type="pct"/>
            <w:shd w:val="clear" w:color="auto" w:fill="auto"/>
            <w:noWrap/>
            <w:vAlign w:val="center"/>
            <w:hideMark/>
          </w:tcPr>
          <w:p w14:paraId="3F88235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0.001032</w:t>
            </w:r>
          </w:p>
        </w:tc>
        <w:tc>
          <w:tcPr>
            <w:tcW w:w="679" w:type="pct"/>
            <w:shd w:val="clear" w:color="auto" w:fill="auto"/>
            <w:noWrap/>
            <w:vAlign w:val="center"/>
            <w:hideMark/>
          </w:tcPr>
          <w:p w14:paraId="64C09D4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1.089</w:t>
            </w:r>
          </w:p>
        </w:tc>
      </w:tr>
      <w:tr w:rsidR="00D60FFC" w:rsidRPr="00D60FFC" w14:paraId="7829E12C" w14:textId="77777777" w:rsidTr="00D60FFC">
        <w:trPr>
          <w:trHeight w:val="288"/>
          <w:jc w:val="center"/>
        </w:trPr>
        <w:tc>
          <w:tcPr>
            <w:tcW w:w="574" w:type="pct"/>
            <w:shd w:val="clear" w:color="auto" w:fill="auto"/>
            <w:noWrap/>
            <w:vAlign w:val="center"/>
            <w:hideMark/>
          </w:tcPr>
          <w:p w14:paraId="7695B23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Story3</w:t>
            </w:r>
          </w:p>
        </w:tc>
        <w:tc>
          <w:tcPr>
            <w:tcW w:w="1391" w:type="pct"/>
            <w:shd w:val="clear" w:color="auto" w:fill="auto"/>
            <w:noWrap/>
            <w:vAlign w:val="center"/>
            <w:hideMark/>
          </w:tcPr>
          <w:p w14:paraId="67E3378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12D63BF1"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3FC656B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0.001095</w:t>
            </w:r>
          </w:p>
        </w:tc>
        <w:tc>
          <w:tcPr>
            <w:tcW w:w="760" w:type="pct"/>
            <w:shd w:val="clear" w:color="auto" w:fill="auto"/>
            <w:noWrap/>
            <w:vAlign w:val="center"/>
            <w:hideMark/>
          </w:tcPr>
          <w:p w14:paraId="36FA170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0.001032</w:t>
            </w:r>
          </w:p>
        </w:tc>
        <w:tc>
          <w:tcPr>
            <w:tcW w:w="679" w:type="pct"/>
            <w:shd w:val="clear" w:color="auto" w:fill="auto"/>
            <w:noWrap/>
            <w:vAlign w:val="center"/>
            <w:hideMark/>
          </w:tcPr>
          <w:p w14:paraId="3352523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1.061</w:t>
            </w:r>
          </w:p>
        </w:tc>
      </w:tr>
      <w:tr w:rsidR="00D60FFC" w:rsidRPr="00D60FFC" w14:paraId="27A8A2D8" w14:textId="77777777" w:rsidTr="00D60FFC">
        <w:trPr>
          <w:trHeight w:val="288"/>
          <w:jc w:val="center"/>
        </w:trPr>
        <w:tc>
          <w:tcPr>
            <w:tcW w:w="574" w:type="pct"/>
            <w:shd w:val="clear" w:color="auto" w:fill="auto"/>
            <w:noWrap/>
            <w:vAlign w:val="center"/>
            <w:hideMark/>
          </w:tcPr>
          <w:p w14:paraId="79B04E3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shd w:val="clear" w:color="auto" w:fill="auto"/>
            <w:noWrap/>
            <w:vAlign w:val="center"/>
            <w:hideMark/>
          </w:tcPr>
          <w:p w14:paraId="7BB5904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7F6D278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1992F66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0.002711</w:t>
            </w:r>
          </w:p>
        </w:tc>
        <w:tc>
          <w:tcPr>
            <w:tcW w:w="760" w:type="pct"/>
            <w:shd w:val="clear" w:color="auto" w:fill="auto"/>
            <w:noWrap/>
            <w:vAlign w:val="center"/>
            <w:hideMark/>
          </w:tcPr>
          <w:p w14:paraId="3603D7D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0.002644</w:t>
            </w:r>
          </w:p>
        </w:tc>
        <w:tc>
          <w:tcPr>
            <w:tcW w:w="679" w:type="pct"/>
            <w:shd w:val="clear" w:color="auto" w:fill="auto"/>
            <w:noWrap/>
            <w:vAlign w:val="center"/>
            <w:hideMark/>
          </w:tcPr>
          <w:p w14:paraId="4C7B0CD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1.025</w:t>
            </w:r>
          </w:p>
        </w:tc>
      </w:tr>
      <w:tr w:rsidR="00D60FFC" w:rsidRPr="00D60FFC" w14:paraId="50E9C3F8" w14:textId="77777777" w:rsidTr="00D60FFC">
        <w:trPr>
          <w:trHeight w:val="288"/>
          <w:jc w:val="center"/>
        </w:trPr>
        <w:tc>
          <w:tcPr>
            <w:tcW w:w="574" w:type="pct"/>
            <w:shd w:val="clear" w:color="auto" w:fill="auto"/>
            <w:noWrap/>
            <w:vAlign w:val="center"/>
            <w:hideMark/>
          </w:tcPr>
          <w:p w14:paraId="0B7C134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shd w:val="clear" w:color="auto" w:fill="auto"/>
            <w:noWrap/>
            <w:vAlign w:val="center"/>
            <w:hideMark/>
          </w:tcPr>
          <w:p w14:paraId="31FC90B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4147A07B"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73E461C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0.002906</w:t>
            </w:r>
          </w:p>
        </w:tc>
        <w:tc>
          <w:tcPr>
            <w:tcW w:w="760" w:type="pct"/>
            <w:shd w:val="clear" w:color="auto" w:fill="auto"/>
            <w:noWrap/>
            <w:vAlign w:val="center"/>
            <w:hideMark/>
          </w:tcPr>
          <w:p w14:paraId="1B87F9F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0.002665</w:t>
            </w:r>
          </w:p>
        </w:tc>
        <w:tc>
          <w:tcPr>
            <w:tcW w:w="679" w:type="pct"/>
            <w:shd w:val="clear" w:color="auto" w:fill="auto"/>
            <w:noWrap/>
            <w:vAlign w:val="center"/>
            <w:hideMark/>
          </w:tcPr>
          <w:p w14:paraId="4A8E51E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w:t>
            </w:r>
          </w:p>
        </w:tc>
      </w:tr>
      <w:tr w:rsidR="00D60FFC" w:rsidRPr="00D60FFC" w14:paraId="047D0DAF" w14:textId="77777777" w:rsidTr="00D60FFC">
        <w:trPr>
          <w:trHeight w:val="288"/>
          <w:jc w:val="center"/>
        </w:trPr>
        <w:tc>
          <w:tcPr>
            <w:tcW w:w="574" w:type="pct"/>
            <w:shd w:val="clear" w:color="auto" w:fill="auto"/>
            <w:noWrap/>
            <w:vAlign w:val="center"/>
            <w:hideMark/>
          </w:tcPr>
          <w:p w14:paraId="330FD6E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shd w:val="clear" w:color="auto" w:fill="auto"/>
            <w:noWrap/>
            <w:vAlign w:val="center"/>
            <w:hideMark/>
          </w:tcPr>
          <w:p w14:paraId="01B39B7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62608F6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2D6B4F5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0.002729</w:t>
            </w:r>
          </w:p>
        </w:tc>
        <w:tc>
          <w:tcPr>
            <w:tcW w:w="760" w:type="pct"/>
            <w:shd w:val="clear" w:color="auto" w:fill="auto"/>
            <w:noWrap/>
            <w:vAlign w:val="center"/>
            <w:hideMark/>
          </w:tcPr>
          <w:p w14:paraId="08CEDDE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0.002623</w:t>
            </w:r>
          </w:p>
        </w:tc>
        <w:tc>
          <w:tcPr>
            <w:tcW w:w="679" w:type="pct"/>
            <w:shd w:val="clear" w:color="auto" w:fill="auto"/>
            <w:noWrap/>
            <w:vAlign w:val="center"/>
            <w:hideMark/>
          </w:tcPr>
          <w:p w14:paraId="032383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1.041</w:t>
            </w:r>
          </w:p>
        </w:tc>
      </w:tr>
      <w:tr w:rsidR="00D60FFC" w:rsidRPr="00D60FFC" w14:paraId="729956A0" w14:textId="77777777" w:rsidTr="00D60FFC">
        <w:trPr>
          <w:trHeight w:val="288"/>
          <w:jc w:val="center"/>
        </w:trPr>
        <w:tc>
          <w:tcPr>
            <w:tcW w:w="574" w:type="pct"/>
            <w:shd w:val="clear" w:color="auto" w:fill="auto"/>
            <w:noWrap/>
            <w:vAlign w:val="center"/>
            <w:hideMark/>
          </w:tcPr>
          <w:p w14:paraId="4C82986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shd w:val="clear" w:color="auto" w:fill="auto"/>
            <w:noWrap/>
            <w:vAlign w:val="center"/>
            <w:hideMark/>
          </w:tcPr>
          <w:p w14:paraId="491E00E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1F165A44"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3791B83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w:t>
            </w:r>
          </w:p>
        </w:tc>
        <w:tc>
          <w:tcPr>
            <w:tcW w:w="760" w:type="pct"/>
            <w:shd w:val="clear" w:color="auto" w:fill="auto"/>
            <w:noWrap/>
            <w:vAlign w:val="center"/>
            <w:hideMark/>
          </w:tcPr>
          <w:p w14:paraId="6C5439A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0.000987</w:t>
            </w:r>
          </w:p>
        </w:tc>
        <w:tc>
          <w:tcPr>
            <w:tcW w:w="679" w:type="pct"/>
            <w:shd w:val="clear" w:color="auto" w:fill="auto"/>
            <w:noWrap/>
            <w:vAlign w:val="center"/>
            <w:hideMark/>
          </w:tcPr>
          <w:p w14:paraId="7635375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1.014</w:t>
            </w:r>
          </w:p>
        </w:tc>
      </w:tr>
      <w:tr w:rsidR="00D60FFC" w:rsidRPr="00D60FFC" w14:paraId="0072EDD9" w14:textId="77777777" w:rsidTr="00D60FFC">
        <w:trPr>
          <w:trHeight w:val="288"/>
          <w:jc w:val="center"/>
        </w:trPr>
        <w:tc>
          <w:tcPr>
            <w:tcW w:w="574" w:type="pct"/>
            <w:shd w:val="clear" w:color="auto" w:fill="auto"/>
            <w:noWrap/>
            <w:vAlign w:val="center"/>
            <w:hideMark/>
          </w:tcPr>
          <w:p w14:paraId="7F9D3DB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shd w:val="clear" w:color="auto" w:fill="auto"/>
            <w:noWrap/>
            <w:vAlign w:val="center"/>
            <w:hideMark/>
          </w:tcPr>
          <w:p w14:paraId="4E55B6F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495872E6"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613CCD9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0.001075</w:t>
            </w:r>
          </w:p>
        </w:tc>
        <w:tc>
          <w:tcPr>
            <w:tcW w:w="760" w:type="pct"/>
            <w:shd w:val="clear" w:color="auto" w:fill="auto"/>
            <w:noWrap/>
            <w:vAlign w:val="center"/>
            <w:hideMark/>
          </w:tcPr>
          <w:p w14:paraId="74A863E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0.000986</w:t>
            </w:r>
          </w:p>
        </w:tc>
        <w:tc>
          <w:tcPr>
            <w:tcW w:w="679" w:type="pct"/>
            <w:shd w:val="clear" w:color="auto" w:fill="auto"/>
            <w:noWrap/>
            <w:vAlign w:val="center"/>
            <w:hideMark/>
          </w:tcPr>
          <w:p w14:paraId="7B0EC39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1.09</w:t>
            </w:r>
          </w:p>
        </w:tc>
      </w:tr>
      <w:tr w:rsidR="00D60FFC" w:rsidRPr="00D60FFC" w14:paraId="0257FA5F" w14:textId="77777777" w:rsidTr="00D60FFC">
        <w:trPr>
          <w:trHeight w:val="288"/>
          <w:jc w:val="center"/>
        </w:trPr>
        <w:tc>
          <w:tcPr>
            <w:tcW w:w="574" w:type="pct"/>
            <w:shd w:val="clear" w:color="auto" w:fill="auto"/>
            <w:noWrap/>
            <w:vAlign w:val="center"/>
            <w:hideMark/>
          </w:tcPr>
          <w:p w14:paraId="541B5DE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Story2</w:t>
            </w:r>
          </w:p>
        </w:tc>
        <w:tc>
          <w:tcPr>
            <w:tcW w:w="1391" w:type="pct"/>
            <w:shd w:val="clear" w:color="auto" w:fill="auto"/>
            <w:noWrap/>
            <w:vAlign w:val="center"/>
            <w:hideMark/>
          </w:tcPr>
          <w:p w14:paraId="38EDFFA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1D754000"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3624F86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0.001049</w:t>
            </w:r>
          </w:p>
        </w:tc>
        <w:tc>
          <w:tcPr>
            <w:tcW w:w="760" w:type="pct"/>
            <w:shd w:val="clear" w:color="auto" w:fill="auto"/>
            <w:noWrap/>
            <w:vAlign w:val="center"/>
            <w:hideMark/>
          </w:tcPr>
          <w:p w14:paraId="435B187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0.000987</w:t>
            </w:r>
          </w:p>
        </w:tc>
        <w:tc>
          <w:tcPr>
            <w:tcW w:w="679" w:type="pct"/>
            <w:shd w:val="clear" w:color="auto" w:fill="auto"/>
            <w:noWrap/>
            <w:vAlign w:val="center"/>
            <w:hideMark/>
          </w:tcPr>
          <w:p w14:paraId="18C6167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1.063</w:t>
            </w:r>
          </w:p>
        </w:tc>
      </w:tr>
      <w:tr w:rsidR="00D60FFC" w:rsidRPr="00D60FFC" w14:paraId="15ACDF76" w14:textId="77777777" w:rsidTr="00D60FFC">
        <w:trPr>
          <w:trHeight w:val="288"/>
          <w:jc w:val="center"/>
        </w:trPr>
        <w:tc>
          <w:tcPr>
            <w:tcW w:w="574" w:type="pct"/>
            <w:shd w:val="clear" w:color="auto" w:fill="auto"/>
            <w:noWrap/>
            <w:vAlign w:val="center"/>
            <w:hideMark/>
          </w:tcPr>
          <w:p w14:paraId="042CB1A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shd w:val="clear" w:color="auto" w:fill="auto"/>
            <w:noWrap/>
            <w:vAlign w:val="center"/>
            <w:hideMark/>
          </w:tcPr>
          <w:p w14:paraId="41A834C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1</w:t>
            </w:r>
          </w:p>
        </w:tc>
        <w:tc>
          <w:tcPr>
            <w:tcW w:w="836" w:type="pct"/>
            <w:shd w:val="clear" w:color="auto" w:fill="auto"/>
            <w:noWrap/>
            <w:vAlign w:val="center"/>
            <w:hideMark/>
          </w:tcPr>
          <w:p w14:paraId="6CFD9058"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56977D9F"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0.001582</w:t>
            </w:r>
          </w:p>
        </w:tc>
        <w:tc>
          <w:tcPr>
            <w:tcW w:w="760" w:type="pct"/>
            <w:shd w:val="clear" w:color="auto" w:fill="auto"/>
            <w:noWrap/>
            <w:vAlign w:val="center"/>
            <w:hideMark/>
          </w:tcPr>
          <w:p w14:paraId="0CBB2E2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0.001564</w:t>
            </w:r>
          </w:p>
        </w:tc>
        <w:tc>
          <w:tcPr>
            <w:tcW w:w="679" w:type="pct"/>
            <w:shd w:val="clear" w:color="auto" w:fill="auto"/>
            <w:noWrap/>
            <w:vAlign w:val="center"/>
            <w:hideMark/>
          </w:tcPr>
          <w:p w14:paraId="03E57B03"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1.012</w:t>
            </w:r>
          </w:p>
        </w:tc>
      </w:tr>
      <w:tr w:rsidR="00D60FFC" w:rsidRPr="00D60FFC" w14:paraId="2C9A9B27" w14:textId="77777777" w:rsidTr="00D60FFC">
        <w:trPr>
          <w:trHeight w:val="288"/>
          <w:jc w:val="center"/>
        </w:trPr>
        <w:tc>
          <w:tcPr>
            <w:tcW w:w="574" w:type="pct"/>
            <w:shd w:val="clear" w:color="auto" w:fill="auto"/>
            <w:noWrap/>
            <w:vAlign w:val="center"/>
            <w:hideMark/>
          </w:tcPr>
          <w:p w14:paraId="24055C4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shd w:val="clear" w:color="auto" w:fill="auto"/>
            <w:noWrap/>
            <w:vAlign w:val="center"/>
            <w:hideMark/>
          </w:tcPr>
          <w:p w14:paraId="7CB1E249"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2</w:t>
            </w:r>
          </w:p>
        </w:tc>
        <w:tc>
          <w:tcPr>
            <w:tcW w:w="836" w:type="pct"/>
            <w:shd w:val="clear" w:color="auto" w:fill="auto"/>
            <w:noWrap/>
            <w:vAlign w:val="center"/>
            <w:hideMark/>
          </w:tcPr>
          <w:p w14:paraId="4F430A32"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59EB0DC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0.001688</w:t>
            </w:r>
          </w:p>
        </w:tc>
        <w:tc>
          <w:tcPr>
            <w:tcW w:w="760" w:type="pct"/>
            <w:shd w:val="clear" w:color="auto" w:fill="auto"/>
            <w:noWrap/>
            <w:vAlign w:val="center"/>
            <w:hideMark/>
          </w:tcPr>
          <w:p w14:paraId="297CA7E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0.001565</w:t>
            </w:r>
          </w:p>
        </w:tc>
        <w:tc>
          <w:tcPr>
            <w:tcW w:w="679" w:type="pct"/>
            <w:shd w:val="clear" w:color="auto" w:fill="auto"/>
            <w:noWrap/>
            <w:vAlign w:val="center"/>
            <w:hideMark/>
          </w:tcPr>
          <w:p w14:paraId="2E41C7C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1.079</w:t>
            </w:r>
          </w:p>
        </w:tc>
      </w:tr>
      <w:tr w:rsidR="00D60FFC" w:rsidRPr="00D60FFC" w14:paraId="0A95F832" w14:textId="77777777" w:rsidTr="00D60FFC">
        <w:trPr>
          <w:trHeight w:val="288"/>
          <w:jc w:val="center"/>
        </w:trPr>
        <w:tc>
          <w:tcPr>
            <w:tcW w:w="574" w:type="pct"/>
            <w:shd w:val="clear" w:color="auto" w:fill="auto"/>
            <w:noWrap/>
            <w:vAlign w:val="center"/>
            <w:hideMark/>
          </w:tcPr>
          <w:p w14:paraId="423EE9E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shd w:val="clear" w:color="auto" w:fill="auto"/>
            <w:noWrap/>
            <w:vAlign w:val="center"/>
            <w:hideMark/>
          </w:tcPr>
          <w:p w14:paraId="02A1233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EXALL 3</w:t>
            </w:r>
          </w:p>
        </w:tc>
        <w:tc>
          <w:tcPr>
            <w:tcW w:w="836" w:type="pct"/>
            <w:shd w:val="clear" w:color="auto" w:fill="auto"/>
            <w:noWrap/>
            <w:vAlign w:val="center"/>
            <w:hideMark/>
          </w:tcPr>
          <w:p w14:paraId="7AD16B1E"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X</w:t>
            </w:r>
          </w:p>
        </w:tc>
        <w:tc>
          <w:tcPr>
            <w:tcW w:w="760" w:type="pct"/>
            <w:shd w:val="clear" w:color="auto" w:fill="auto"/>
            <w:noWrap/>
            <w:vAlign w:val="center"/>
            <w:hideMark/>
          </w:tcPr>
          <w:p w14:paraId="4F07523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0.001651</w:t>
            </w:r>
          </w:p>
        </w:tc>
        <w:tc>
          <w:tcPr>
            <w:tcW w:w="760" w:type="pct"/>
            <w:shd w:val="clear" w:color="auto" w:fill="auto"/>
            <w:noWrap/>
            <w:vAlign w:val="center"/>
            <w:hideMark/>
          </w:tcPr>
          <w:p w14:paraId="66E8E8C1"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0.001563</w:t>
            </w:r>
          </w:p>
        </w:tc>
        <w:tc>
          <w:tcPr>
            <w:tcW w:w="679" w:type="pct"/>
            <w:shd w:val="clear" w:color="auto" w:fill="auto"/>
            <w:noWrap/>
            <w:vAlign w:val="center"/>
            <w:hideMark/>
          </w:tcPr>
          <w:p w14:paraId="103634D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1.056</w:t>
            </w:r>
          </w:p>
        </w:tc>
      </w:tr>
      <w:tr w:rsidR="00D60FFC" w:rsidRPr="00D60FFC" w14:paraId="446A4862" w14:textId="77777777" w:rsidTr="00D60FFC">
        <w:trPr>
          <w:trHeight w:val="288"/>
          <w:jc w:val="center"/>
        </w:trPr>
        <w:tc>
          <w:tcPr>
            <w:tcW w:w="574" w:type="pct"/>
            <w:shd w:val="clear" w:color="auto" w:fill="auto"/>
            <w:noWrap/>
            <w:vAlign w:val="center"/>
            <w:hideMark/>
          </w:tcPr>
          <w:p w14:paraId="365F52B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lastRenderedPageBreak/>
              <w:t>Story1</w:t>
            </w:r>
          </w:p>
        </w:tc>
        <w:tc>
          <w:tcPr>
            <w:tcW w:w="1391" w:type="pct"/>
            <w:shd w:val="clear" w:color="auto" w:fill="auto"/>
            <w:noWrap/>
            <w:vAlign w:val="center"/>
            <w:hideMark/>
          </w:tcPr>
          <w:p w14:paraId="01F4BA9B"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1</w:t>
            </w:r>
          </w:p>
        </w:tc>
        <w:tc>
          <w:tcPr>
            <w:tcW w:w="836" w:type="pct"/>
            <w:shd w:val="clear" w:color="auto" w:fill="auto"/>
            <w:noWrap/>
            <w:vAlign w:val="center"/>
            <w:hideMark/>
          </w:tcPr>
          <w:p w14:paraId="24A77F6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48CFB457"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0.00069</w:t>
            </w:r>
          </w:p>
        </w:tc>
        <w:tc>
          <w:tcPr>
            <w:tcW w:w="760" w:type="pct"/>
            <w:shd w:val="clear" w:color="auto" w:fill="auto"/>
            <w:noWrap/>
            <w:vAlign w:val="center"/>
            <w:hideMark/>
          </w:tcPr>
          <w:p w14:paraId="63464C3D"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0.000687</w:t>
            </w:r>
          </w:p>
        </w:tc>
        <w:tc>
          <w:tcPr>
            <w:tcW w:w="679" w:type="pct"/>
            <w:shd w:val="clear" w:color="auto" w:fill="auto"/>
            <w:noWrap/>
            <w:vAlign w:val="center"/>
            <w:hideMark/>
          </w:tcPr>
          <w:p w14:paraId="1AE7A9D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1.005</w:t>
            </w:r>
          </w:p>
        </w:tc>
      </w:tr>
      <w:tr w:rsidR="00D60FFC" w:rsidRPr="00D60FFC" w14:paraId="57131036" w14:textId="77777777" w:rsidTr="00D60FFC">
        <w:trPr>
          <w:trHeight w:val="288"/>
          <w:jc w:val="center"/>
        </w:trPr>
        <w:tc>
          <w:tcPr>
            <w:tcW w:w="574" w:type="pct"/>
            <w:shd w:val="clear" w:color="auto" w:fill="auto"/>
            <w:noWrap/>
            <w:vAlign w:val="center"/>
            <w:hideMark/>
          </w:tcPr>
          <w:p w14:paraId="3C67BDCE"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shd w:val="clear" w:color="auto" w:fill="auto"/>
            <w:noWrap/>
            <w:vAlign w:val="center"/>
            <w:hideMark/>
          </w:tcPr>
          <w:p w14:paraId="72E9586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2</w:t>
            </w:r>
          </w:p>
        </w:tc>
        <w:tc>
          <w:tcPr>
            <w:tcW w:w="836" w:type="pct"/>
            <w:shd w:val="clear" w:color="auto" w:fill="auto"/>
            <w:noWrap/>
            <w:vAlign w:val="center"/>
            <w:hideMark/>
          </w:tcPr>
          <w:p w14:paraId="7CF08B8D"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3326AC6A"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0.000741</w:t>
            </w:r>
          </w:p>
        </w:tc>
        <w:tc>
          <w:tcPr>
            <w:tcW w:w="760" w:type="pct"/>
            <w:shd w:val="clear" w:color="auto" w:fill="auto"/>
            <w:noWrap/>
            <w:vAlign w:val="center"/>
            <w:hideMark/>
          </w:tcPr>
          <w:p w14:paraId="6DB132A6"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0.000686</w:t>
            </w:r>
          </w:p>
        </w:tc>
        <w:tc>
          <w:tcPr>
            <w:tcW w:w="679" w:type="pct"/>
            <w:shd w:val="clear" w:color="auto" w:fill="auto"/>
            <w:noWrap/>
            <w:vAlign w:val="center"/>
            <w:hideMark/>
          </w:tcPr>
          <w:p w14:paraId="41F109D5"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1.08</w:t>
            </w:r>
          </w:p>
        </w:tc>
      </w:tr>
      <w:tr w:rsidR="00D60FFC" w:rsidRPr="00D60FFC" w14:paraId="55D3BFBD" w14:textId="77777777" w:rsidTr="00D60FFC">
        <w:trPr>
          <w:trHeight w:val="288"/>
          <w:jc w:val="center"/>
        </w:trPr>
        <w:tc>
          <w:tcPr>
            <w:tcW w:w="574" w:type="pct"/>
            <w:shd w:val="clear" w:color="auto" w:fill="auto"/>
            <w:noWrap/>
            <w:vAlign w:val="center"/>
            <w:hideMark/>
          </w:tcPr>
          <w:p w14:paraId="1161CDAC"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Story1</w:t>
            </w:r>
          </w:p>
        </w:tc>
        <w:tc>
          <w:tcPr>
            <w:tcW w:w="1391" w:type="pct"/>
            <w:shd w:val="clear" w:color="auto" w:fill="auto"/>
            <w:noWrap/>
            <w:vAlign w:val="center"/>
            <w:hideMark/>
          </w:tcPr>
          <w:p w14:paraId="701C0218"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EYALL 3</w:t>
            </w:r>
          </w:p>
        </w:tc>
        <w:tc>
          <w:tcPr>
            <w:tcW w:w="836" w:type="pct"/>
            <w:shd w:val="clear" w:color="auto" w:fill="auto"/>
            <w:noWrap/>
            <w:vAlign w:val="center"/>
            <w:hideMark/>
          </w:tcPr>
          <w:p w14:paraId="7D893EE9" w14:textId="77777777" w:rsidR="00D60FFC" w:rsidRPr="00D60FFC" w:rsidRDefault="00D60FFC" w:rsidP="00D60FFC">
            <w:pPr>
              <w:spacing w:line="240" w:lineRule="auto"/>
              <w:jc w:val="center"/>
              <w:rPr>
                <w:rFonts w:ascii="Calibri" w:eastAsia="Times New Roman" w:hAnsi="Calibri" w:cs="Calibri"/>
                <w:b w:val="0"/>
                <w:color w:val="000000"/>
                <w:sz w:val="22"/>
              </w:rPr>
            </w:pPr>
            <w:proofErr w:type="spellStart"/>
            <w:r w:rsidRPr="00D60FFC">
              <w:rPr>
                <w:rFonts w:ascii="Calibri" w:eastAsia="Times New Roman" w:hAnsi="Calibri" w:cs="Calibri"/>
                <w:b w:val="0"/>
                <w:color w:val="000000"/>
                <w:sz w:val="22"/>
              </w:rPr>
              <w:t>Diaph</w:t>
            </w:r>
            <w:proofErr w:type="spellEnd"/>
            <w:r w:rsidRPr="00D60FFC">
              <w:rPr>
                <w:rFonts w:ascii="Calibri" w:eastAsia="Times New Roman" w:hAnsi="Calibri" w:cs="Calibri"/>
                <w:b w:val="0"/>
                <w:color w:val="000000"/>
                <w:sz w:val="22"/>
              </w:rPr>
              <w:t xml:space="preserve"> D1 Y</w:t>
            </w:r>
          </w:p>
        </w:tc>
        <w:tc>
          <w:tcPr>
            <w:tcW w:w="760" w:type="pct"/>
            <w:shd w:val="clear" w:color="auto" w:fill="auto"/>
            <w:noWrap/>
            <w:vAlign w:val="center"/>
            <w:hideMark/>
          </w:tcPr>
          <w:p w14:paraId="153F7BF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0.000735</w:t>
            </w:r>
          </w:p>
        </w:tc>
        <w:tc>
          <w:tcPr>
            <w:tcW w:w="760" w:type="pct"/>
            <w:shd w:val="clear" w:color="auto" w:fill="auto"/>
            <w:noWrap/>
            <w:vAlign w:val="center"/>
            <w:hideMark/>
          </w:tcPr>
          <w:p w14:paraId="3F827370"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0.000687</w:t>
            </w:r>
          </w:p>
        </w:tc>
        <w:tc>
          <w:tcPr>
            <w:tcW w:w="679" w:type="pct"/>
            <w:shd w:val="clear" w:color="auto" w:fill="auto"/>
            <w:noWrap/>
            <w:vAlign w:val="center"/>
            <w:hideMark/>
          </w:tcPr>
          <w:p w14:paraId="0A9373F2" w14:textId="77777777" w:rsidR="00D60FFC" w:rsidRPr="00D60FFC" w:rsidRDefault="00D60FFC" w:rsidP="00D60FFC">
            <w:pPr>
              <w:spacing w:line="240" w:lineRule="auto"/>
              <w:jc w:val="center"/>
              <w:rPr>
                <w:rFonts w:ascii="Calibri" w:eastAsia="Times New Roman" w:hAnsi="Calibri" w:cs="Calibri"/>
                <w:b w:val="0"/>
                <w:color w:val="000000"/>
                <w:sz w:val="22"/>
              </w:rPr>
            </w:pPr>
            <w:r w:rsidRPr="00D60FFC">
              <w:rPr>
                <w:rFonts w:ascii="Calibri" w:eastAsia="Times New Roman" w:hAnsi="Calibri" w:cs="Calibri"/>
                <w:b w:val="0"/>
                <w:color w:val="000000"/>
                <w:sz w:val="22"/>
              </w:rPr>
              <w:t>1.069</w:t>
            </w:r>
          </w:p>
        </w:tc>
      </w:tr>
    </w:tbl>
    <w:p w14:paraId="4ACEA77C" w14:textId="77777777" w:rsidR="001B5955" w:rsidRDefault="001B5955" w:rsidP="00D60FFC">
      <w:pPr>
        <w:bidi/>
        <w:spacing w:line="360" w:lineRule="auto"/>
        <w:jc w:val="center"/>
        <w:rPr>
          <w:rFonts w:cs="B Nazanin"/>
          <w:b w:val="0"/>
          <w:bCs/>
          <w:lang w:bidi="fa-IR"/>
        </w:rPr>
      </w:pPr>
    </w:p>
    <w:p w14:paraId="74FC153D" w14:textId="28CAE7E1" w:rsidR="002E469A" w:rsidRPr="00D60FFC" w:rsidRDefault="00D60FFC" w:rsidP="00D60FFC">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مشاهده می‌شود همه نسبت‌ها کمتر از 2/1 بوده و سازه از نظر پیچشی منظم محسوب می‌شود.</w:t>
      </w:r>
    </w:p>
    <w:p w14:paraId="05C7B329" w14:textId="77777777" w:rsidR="002E469A" w:rsidRDefault="002E469A" w:rsidP="002E469A">
      <w:pPr>
        <w:bidi/>
        <w:spacing w:line="360" w:lineRule="auto"/>
        <w:jc w:val="both"/>
        <w:rPr>
          <w:rFonts w:cs="B Nazanin"/>
          <w:b w:val="0"/>
          <w:bCs/>
          <w:lang w:bidi="fa-IR"/>
        </w:rPr>
      </w:pPr>
    </w:p>
    <w:p w14:paraId="5930D1E2" w14:textId="77777777" w:rsidR="002E469A" w:rsidRDefault="002E469A" w:rsidP="002E469A">
      <w:pPr>
        <w:bidi/>
        <w:spacing w:line="360" w:lineRule="auto"/>
        <w:jc w:val="both"/>
        <w:rPr>
          <w:rFonts w:cs="B Nazanin"/>
          <w:b w:val="0"/>
          <w:bCs/>
          <w:lang w:bidi="fa-IR"/>
        </w:rPr>
      </w:pPr>
    </w:p>
    <w:p w14:paraId="40F0A876" w14:textId="77777777" w:rsidR="002E469A" w:rsidRDefault="002E469A" w:rsidP="002E469A">
      <w:pPr>
        <w:bidi/>
        <w:spacing w:line="360" w:lineRule="auto"/>
        <w:jc w:val="both"/>
        <w:rPr>
          <w:rFonts w:cs="B Nazanin"/>
          <w:b w:val="0"/>
          <w:bCs/>
          <w:lang w:bidi="fa-IR"/>
        </w:rPr>
      </w:pPr>
    </w:p>
    <w:p w14:paraId="6B7B9D24" w14:textId="77777777" w:rsidR="002E469A" w:rsidRDefault="002E469A" w:rsidP="002E469A">
      <w:pPr>
        <w:bidi/>
        <w:spacing w:line="360" w:lineRule="auto"/>
        <w:jc w:val="both"/>
        <w:rPr>
          <w:rFonts w:cs="B Nazanin"/>
          <w:b w:val="0"/>
          <w:bCs/>
          <w:lang w:bidi="fa-IR"/>
        </w:rPr>
      </w:pPr>
    </w:p>
    <w:p w14:paraId="00486BF6" w14:textId="77777777" w:rsidR="002E469A" w:rsidRDefault="002E469A" w:rsidP="002E469A">
      <w:pPr>
        <w:bidi/>
        <w:spacing w:line="360" w:lineRule="auto"/>
        <w:jc w:val="both"/>
        <w:rPr>
          <w:rFonts w:cs="B Nazanin"/>
          <w:b w:val="0"/>
          <w:bCs/>
          <w:lang w:bidi="fa-IR"/>
        </w:rPr>
      </w:pPr>
    </w:p>
    <w:p w14:paraId="4CD9FB1B" w14:textId="77777777" w:rsidR="002E469A" w:rsidRDefault="002E469A" w:rsidP="002E469A">
      <w:pPr>
        <w:bidi/>
        <w:spacing w:line="360" w:lineRule="auto"/>
        <w:jc w:val="both"/>
        <w:rPr>
          <w:rFonts w:cs="B Nazanin"/>
          <w:b w:val="0"/>
          <w:bCs/>
          <w:rtl/>
          <w:lang w:bidi="fa-IR"/>
        </w:rPr>
      </w:pPr>
    </w:p>
    <w:p w14:paraId="61832235" w14:textId="6C1AFA48" w:rsidR="001B5955" w:rsidRPr="00D60FFC" w:rsidRDefault="001B5955" w:rsidP="00D60FFC">
      <w:pPr>
        <w:bidi/>
        <w:spacing w:line="360" w:lineRule="auto"/>
        <w:jc w:val="both"/>
        <w:rPr>
          <w:rFonts w:cs="B Nazanin"/>
          <w:b w:val="0"/>
          <w:bCs/>
          <w:szCs w:val="28"/>
          <w:lang w:bidi="fa-IR"/>
        </w:rPr>
      </w:pPr>
    </w:p>
    <w:p w14:paraId="7EC43E91" w14:textId="77777777" w:rsidR="002E469A" w:rsidRPr="002E469A" w:rsidRDefault="002E469A" w:rsidP="002E469A">
      <w:pPr>
        <w:bidi/>
        <w:spacing w:line="360" w:lineRule="auto"/>
        <w:jc w:val="both"/>
        <w:rPr>
          <w:rFonts w:cs="B Nazanin"/>
          <w:b w:val="0"/>
          <w:bCs/>
          <w:szCs w:val="28"/>
          <w:lang w:bidi="fa-IR"/>
        </w:rPr>
      </w:pPr>
    </w:p>
    <w:p w14:paraId="56FBCA0C" w14:textId="77777777" w:rsidR="002E469A" w:rsidRPr="002E469A" w:rsidRDefault="002E469A" w:rsidP="002E469A">
      <w:pPr>
        <w:bidi/>
        <w:spacing w:line="360" w:lineRule="auto"/>
        <w:jc w:val="both"/>
        <w:rPr>
          <w:rFonts w:cs="B Nazanin"/>
          <w:b w:val="0"/>
          <w:bCs/>
          <w:szCs w:val="28"/>
          <w:rtl/>
          <w:lang w:bidi="fa-IR"/>
        </w:rPr>
      </w:pPr>
    </w:p>
    <w:p w14:paraId="148315D7" w14:textId="77777777" w:rsidR="00357739" w:rsidRPr="00357739" w:rsidRDefault="00357739" w:rsidP="00357739">
      <w:pPr>
        <w:bidi/>
        <w:spacing w:line="360" w:lineRule="auto"/>
        <w:jc w:val="both"/>
        <w:rPr>
          <w:rFonts w:cs="B Nazanin"/>
          <w:b w:val="0"/>
          <w:bCs/>
          <w:rtl/>
          <w:lang w:bidi="fa-IR"/>
        </w:rPr>
      </w:pPr>
    </w:p>
    <w:p w14:paraId="03E986AA" w14:textId="77777777" w:rsidR="00357739" w:rsidRDefault="00357739" w:rsidP="00357739">
      <w:pPr>
        <w:bidi/>
        <w:spacing w:line="360" w:lineRule="auto"/>
        <w:jc w:val="both"/>
        <w:rPr>
          <w:rFonts w:cs="B Nazanin"/>
          <w:b w:val="0"/>
          <w:bCs/>
          <w:lang w:bidi="fa-IR"/>
        </w:rPr>
      </w:pPr>
    </w:p>
    <w:p w14:paraId="30DFEC05" w14:textId="77777777" w:rsidR="002E469A" w:rsidRDefault="002E469A" w:rsidP="002E469A">
      <w:pPr>
        <w:bidi/>
        <w:spacing w:line="360" w:lineRule="auto"/>
        <w:jc w:val="both"/>
        <w:rPr>
          <w:rFonts w:cs="B Nazanin"/>
          <w:b w:val="0"/>
          <w:bCs/>
          <w:lang w:bidi="fa-IR"/>
        </w:rPr>
      </w:pPr>
    </w:p>
    <w:p w14:paraId="196E4181" w14:textId="77777777" w:rsidR="002E469A" w:rsidRDefault="002E469A" w:rsidP="002E469A">
      <w:pPr>
        <w:bidi/>
        <w:spacing w:line="360" w:lineRule="auto"/>
        <w:jc w:val="both"/>
        <w:rPr>
          <w:rFonts w:cs="B Nazanin"/>
          <w:b w:val="0"/>
          <w:bCs/>
          <w:lang w:bidi="fa-IR"/>
        </w:rPr>
      </w:pPr>
    </w:p>
    <w:p w14:paraId="35D3A27E" w14:textId="77777777" w:rsidR="002E469A" w:rsidRDefault="002E469A" w:rsidP="002E469A">
      <w:pPr>
        <w:bidi/>
        <w:spacing w:line="360" w:lineRule="auto"/>
        <w:jc w:val="both"/>
        <w:rPr>
          <w:rFonts w:cs="B Nazanin"/>
          <w:b w:val="0"/>
          <w:bCs/>
          <w:lang w:bidi="fa-IR"/>
        </w:rPr>
      </w:pPr>
    </w:p>
    <w:p w14:paraId="19DC8699" w14:textId="77777777" w:rsidR="002E469A" w:rsidRDefault="002E469A" w:rsidP="002E469A">
      <w:pPr>
        <w:bidi/>
        <w:spacing w:line="360" w:lineRule="auto"/>
        <w:jc w:val="both"/>
        <w:rPr>
          <w:rFonts w:cs="B Nazanin"/>
          <w:b w:val="0"/>
          <w:bCs/>
          <w:rtl/>
          <w:lang w:bidi="fa-IR"/>
        </w:rPr>
      </w:pPr>
    </w:p>
    <w:p w14:paraId="117F4AAA" w14:textId="77777777" w:rsidR="00D60FFC" w:rsidRDefault="00D60FFC" w:rsidP="00D60FFC">
      <w:pPr>
        <w:bidi/>
        <w:spacing w:line="360" w:lineRule="auto"/>
        <w:jc w:val="both"/>
        <w:rPr>
          <w:rFonts w:cs="B Nazanin"/>
          <w:b w:val="0"/>
          <w:bCs/>
          <w:rtl/>
          <w:lang w:bidi="fa-IR"/>
        </w:rPr>
      </w:pPr>
    </w:p>
    <w:p w14:paraId="112F2BB6" w14:textId="77777777" w:rsidR="00D60FFC" w:rsidRDefault="00D60FFC" w:rsidP="00D60FFC">
      <w:pPr>
        <w:bidi/>
        <w:spacing w:line="360" w:lineRule="auto"/>
        <w:jc w:val="both"/>
        <w:rPr>
          <w:rFonts w:cs="B Nazanin"/>
          <w:b w:val="0"/>
          <w:bCs/>
          <w:rtl/>
          <w:lang w:bidi="fa-IR"/>
        </w:rPr>
      </w:pPr>
    </w:p>
    <w:p w14:paraId="4DDF8B75" w14:textId="77777777" w:rsidR="00D60FFC" w:rsidRDefault="00D60FFC" w:rsidP="00D60FFC">
      <w:pPr>
        <w:bidi/>
        <w:spacing w:line="360" w:lineRule="auto"/>
        <w:jc w:val="both"/>
        <w:rPr>
          <w:rFonts w:cs="B Nazanin"/>
          <w:b w:val="0"/>
          <w:bCs/>
          <w:rtl/>
          <w:lang w:bidi="fa-IR"/>
        </w:rPr>
      </w:pPr>
    </w:p>
    <w:p w14:paraId="5D901F15" w14:textId="77777777" w:rsidR="00D60FFC" w:rsidRDefault="00D60FFC" w:rsidP="00D60FFC">
      <w:pPr>
        <w:bidi/>
        <w:spacing w:line="360" w:lineRule="auto"/>
        <w:jc w:val="both"/>
        <w:rPr>
          <w:rFonts w:cs="B Nazanin"/>
          <w:b w:val="0"/>
          <w:bCs/>
          <w:rtl/>
          <w:lang w:bidi="fa-IR"/>
        </w:rPr>
      </w:pPr>
    </w:p>
    <w:p w14:paraId="524BD3CB" w14:textId="77777777" w:rsidR="00D60FFC" w:rsidRDefault="00D60FFC" w:rsidP="00D60FFC">
      <w:pPr>
        <w:bidi/>
        <w:spacing w:line="360" w:lineRule="auto"/>
        <w:jc w:val="both"/>
        <w:rPr>
          <w:rFonts w:cs="B Nazanin"/>
          <w:b w:val="0"/>
          <w:bCs/>
          <w:rtl/>
          <w:lang w:bidi="fa-IR"/>
        </w:rPr>
      </w:pPr>
    </w:p>
    <w:p w14:paraId="6CC1F8A4" w14:textId="77777777" w:rsidR="00D60FFC" w:rsidRDefault="00D60FFC" w:rsidP="00D60FFC">
      <w:pPr>
        <w:bidi/>
        <w:spacing w:line="360" w:lineRule="auto"/>
        <w:jc w:val="both"/>
        <w:rPr>
          <w:rFonts w:cs="B Nazanin"/>
          <w:b w:val="0"/>
          <w:bCs/>
          <w:rtl/>
          <w:lang w:bidi="fa-IR"/>
        </w:rPr>
      </w:pPr>
    </w:p>
    <w:p w14:paraId="2C96A2F0" w14:textId="77777777" w:rsidR="00D60FFC" w:rsidRDefault="00D60FFC" w:rsidP="00D60FFC">
      <w:pPr>
        <w:bidi/>
        <w:spacing w:line="360" w:lineRule="auto"/>
        <w:jc w:val="both"/>
        <w:rPr>
          <w:rFonts w:cs="B Nazanin"/>
          <w:b w:val="0"/>
          <w:bCs/>
          <w:rtl/>
          <w:lang w:bidi="fa-IR"/>
        </w:rPr>
      </w:pPr>
    </w:p>
    <w:p w14:paraId="4F86EA89" w14:textId="77777777" w:rsidR="00D60FFC" w:rsidRPr="00357739" w:rsidRDefault="00D60FFC" w:rsidP="00D60FFC">
      <w:pPr>
        <w:bidi/>
        <w:spacing w:line="360" w:lineRule="auto"/>
        <w:jc w:val="both"/>
        <w:rPr>
          <w:rFonts w:cs="B Nazanin"/>
          <w:b w:val="0"/>
          <w:bCs/>
          <w:rtl/>
          <w:lang w:bidi="fa-IR"/>
        </w:rPr>
      </w:pPr>
    </w:p>
    <w:p w14:paraId="58ABFC1A" w14:textId="77777777" w:rsidR="00D116B9" w:rsidRDefault="00817C34" w:rsidP="00D116B9">
      <w:pPr>
        <w:bidi/>
        <w:jc w:val="both"/>
        <w:rPr>
          <w:rFonts w:cs="B Nazanin"/>
          <w:b w:val="0"/>
          <w:bCs/>
          <w:sz w:val="36"/>
          <w:szCs w:val="28"/>
          <w:rtl/>
          <w:lang w:bidi="fa-IR"/>
        </w:rPr>
      </w:pPr>
      <w:r w:rsidRPr="00817C34">
        <w:rPr>
          <w:rFonts w:cs="B Nazanin" w:hint="cs"/>
          <w:b w:val="0"/>
          <w:bCs/>
          <w:sz w:val="36"/>
          <w:szCs w:val="28"/>
          <w:rtl/>
          <w:lang w:bidi="fa-IR"/>
        </w:rPr>
        <w:lastRenderedPageBreak/>
        <w:t>تعیین نوع تحلیل سازه</w:t>
      </w:r>
    </w:p>
    <w:p w14:paraId="58F357DF" w14:textId="77777777" w:rsidR="00817C34" w:rsidRDefault="00817C34" w:rsidP="00817C34">
      <w:pPr>
        <w:bidi/>
        <w:jc w:val="both"/>
        <w:rPr>
          <w:rFonts w:cs="B Nazanin"/>
          <w:b w:val="0"/>
          <w:bCs/>
          <w:sz w:val="36"/>
          <w:szCs w:val="28"/>
          <w:rtl/>
          <w:lang w:bidi="fa-IR"/>
        </w:rPr>
      </w:pPr>
      <w:r>
        <w:rPr>
          <w:noProof/>
        </w:rPr>
        <w:drawing>
          <wp:inline distT="0" distB="0" distL="0" distR="0" wp14:anchorId="19B9D94A" wp14:editId="09D1BA90">
            <wp:extent cx="5629275" cy="2466975"/>
            <wp:effectExtent l="0" t="0" r="9525"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29275" cy="2466975"/>
                    </a:xfrm>
                    <a:prstGeom prst="rect">
                      <a:avLst/>
                    </a:prstGeom>
                  </pic:spPr>
                </pic:pic>
              </a:graphicData>
            </a:graphic>
          </wp:inline>
        </w:drawing>
      </w:r>
    </w:p>
    <w:p w14:paraId="0A7EEB78" w14:textId="77777777" w:rsidR="00D116B9" w:rsidRDefault="00C8277E" w:rsidP="00D116B9">
      <w:pPr>
        <w:bidi/>
        <w:jc w:val="both"/>
        <w:rPr>
          <w:rFonts w:cs="B Nazanin"/>
          <w:sz w:val="36"/>
          <w:szCs w:val="28"/>
          <w:rtl/>
          <w:lang w:bidi="fa-IR"/>
        </w:rPr>
      </w:pPr>
      <w:r>
        <w:rPr>
          <w:rFonts w:cs="B Nazanin" w:hint="cs"/>
          <w:sz w:val="36"/>
          <w:szCs w:val="28"/>
          <w:rtl/>
          <w:lang w:bidi="fa-IR"/>
        </w:rPr>
        <w:t xml:space="preserve">با توجه به اینکه نامنظمی نداریم پس میتوانیم از تحلیل استاتیکی معادل استفاده کنیم. </w:t>
      </w:r>
    </w:p>
    <w:p w14:paraId="421C0BD2" w14:textId="77777777" w:rsidR="00C8277E" w:rsidRDefault="00C8277E" w:rsidP="00C8277E">
      <w:pPr>
        <w:bidi/>
        <w:jc w:val="both"/>
        <w:rPr>
          <w:rFonts w:cs="B Nazanin"/>
          <w:sz w:val="36"/>
          <w:szCs w:val="28"/>
          <w:rtl/>
          <w:lang w:bidi="fa-IR"/>
        </w:rPr>
      </w:pPr>
    </w:p>
    <w:p w14:paraId="48FE5E17" w14:textId="77777777" w:rsidR="002E469A" w:rsidRDefault="002E469A" w:rsidP="005415D3">
      <w:pPr>
        <w:bidi/>
        <w:spacing w:line="360" w:lineRule="auto"/>
        <w:jc w:val="both"/>
        <w:rPr>
          <w:rFonts w:cs="B Nazanin"/>
          <w:b w:val="0"/>
          <w:bCs/>
          <w:sz w:val="36"/>
          <w:szCs w:val="28"/>
          <w:lang w:bidi="fa-IR"/>
        </w:rPr>
      </w:pPr>
    </w:p>
    <w:p w14:paraId="616C7A49" w14:textId="77777777" w:rsidR="002E469A" w:rsidRDefault="002E469A" w:rsidP="002E469A">
      <w:pPr>
        <w:bidi/>
        <w:spacing w:line="360" w:lineRule="auto"/>
        <w:jc w:val="both"/>
        <w:rPr>
          <w:rFonts w:cs="B Nazanin"/>
          <w:b w:val="0"/>
          <w:bCs/>
          <w:sz w:val="36"/>
          <w:szCs w:val="28"/>
          <w:lang w:bidi="fa-IR"/>
        </w:rPr>
      </w:pPr>
    </w:p>
    <w:p w14:paraId="199C2BDF" w14:textId="77777777" w:rsidR="002E469A" w:rsidRDefault="002E469A" w:rsidP="002E469A">
      <w:pPr>
        <w:bidi/>
        <w:spacing w:line="360" w:lineRule="auto"/>
        <w:jc w:val="both"/>
        <w:rPr>
          <w:rFonts w:cs="B Nazanin"/>
          <w:b w:val="0"/>
          <w:bCs/>
          <w:sz w:val="36"/>
          <w:szCs w:val="28"/>
          <w:lang w:bidi="fa-IR"/>
        </w:rPr>
      </w:pPr>
    </w:p>
    <w:p w14:paraId="174BCC53" w14:textId="77777777" w:rsidR="002E469A" w:rsidRDefault="002E469A" w:rsidP="002E469A">
      <w:pPr>
        <w:bidi/>
        <w:spacing w:line="360" w:lineRule="auto"/>
        <w:jc w:val="both"/>
        <w:rPr>
          <w:rFonts w:cs="B Nazanin"/>
          <w:b w:val="0"/>
          <w:bCs/>
          <w:sz w:val="36"/>
          <w:szCs w:val="28"/>
          <w:lang w:bidi="fa-IR"/>
        </w:rPr>
      </w:pPr>
    </w:p>
    <w:p w14:paraId="51EA5C7A" w14:textId="77777777" w:rsidR="002E469A" w:rsidRDefault="002E469A" w:rsidP="002E469A">
      <w:pPr>
        <w:bidi/>
        <w:spacing w:line="360" w:lineRule="auto"/>
        <w:jc w:val="both"/>
        <w:rPr>
          <w:rFonts w:cs="B Nazanin"/>
          <w:b w:val="0"/>
          <w:bCs/>
          <w:sz w:val="36"/>
          <w:szCs w:val="28"/>
          <w:lang w:bidi="fa-IR"/>
        </w:rPr>
      </w:pPr>
    </w:p>
    <w:p w14:paraId="26EA835F" w14:textId="77777777" w:rsidR="002E469A" w:rsidRDefault="002E469A" w:rsidP="002E469A">
      <w:pPr>
        <w:bidi/>
        <w:spacing w:line="360" w:lineRule="auto"/>
        <w:jc w:val="both"/>
        <w:rPr>
          <w:rFonts w:cs="B Nazanin"/>
          <w:b w:val="0"/>
          <w:bCs/>
          <w:sz w:val="36"/>
          <w:szCs w:val="28"/>
          <w:lang w:bidi="fa-IR"/>
        </w:rPr>
      </w:pPr>
    </w:p>
    <w:p w14:paraId="0DBE9F31" w14:textId="77777777" w:rsidR="002E469A" w:rsidRDefault="002E469A" w:rsidP="002E469A">
      <w:pPr>
        <w:bidi/>
        <w:spacing w:line="360" w:lineRule="auto"/>
        <w:jc w:val="both"/>
        <w:rPr>
          <w:rFonts w:cs="B Nazanin"/>
          <w:b w:val="0"/>
          <w:bCs/>
          <w:sz w:val="36"/>
          <w:szCs w:val="28"/>
          <w:lang w:bidi="fa-IR"/>
        </w:rPr>
      </w:pPr>
    </w:p>
    <w:p w14:paraId="64EDDFCF" w14:textId="77777777" w:rsidR="002E469A" w:rsidRDefault="002E469A" w:rsidP="002E469A">
      <w:pPr>
        <w:bidi/>
        <w:spacing w:line="360" w:lineRule="auto"/>
        <w:jc w:val="both"/>
        <w:rPr>
          <w:rFonts w:cs="B Nazanin"/>
          <w:b w:val="0"/>
          <w:bCs/>
          <w:sz w:val="36"/>
          <w:szCs w:val="28"/>
          <w:lang w:bidi="fa-IR"/>
        </w:rPr>
      </w:pPr>
    </w:p>
    <w:p w14:paraId="14AFED35" w14:textId="77777777" w:rsidR="002E469A" w:rsidRDefault="002E469A" w:rsidP="002E469A">
      <w:pPr>
        <w:bidi/>
        <w:spacing w:line="360" w:lineRule="auto"/>
        <w:jc w:val="both"/>
        <w:rPr>
          <w:rFonts w:cs="B Nazanin"/>
          <w:b w:val="0"/>
          <w:bCs/>
          <w:sz w:val="36"/>
          <w:szCs w:val="28"/>
          <w:lang w:bidi="fa-IR"/>
        </w:rPr>
      </w:pPr>
    </w:p>
    <w:p w14:paraId="3C2BB809" w14:textId="77777777" w:rsidR="002E469A" w:rsidRDefault="002E469A" w:rsidP="002E469A">
      <w:pPr>
        <w:bidi/>
        <w:spacing w:line="360" w:lineRule="auto"/>
        <w:jc w:val="both"/>
        <w:rPr>
          <w:rFonts w:cs="B Nazanin"/>
          <w:b w:val="0"/>
          <w:bCs/>
          <w:sz w:val="36"/>
          <w:szCs w:val="28"/>
          <w:lang w:bidi="fa-IR"/>
        </w:rPr>
      </w:pPr>
    </w:p>
    <w:p w14:paraId="74400A6E" w14:textId="77777777" w:rsidR="002E469A" w:rsidRDefault="002E469A" w:rsidP="002E469A">
      <w:pPr>
        <w:bidi/>
        <w:spacing w:line="360" w:lineRule="auto"/>
        <w:jc w:val="both"/>
        <w:rPr>
          <w:rFonts w:cs="B Nazanin"/>
          <w:b w:val="0"/>
          <w:bCs/>
          <w:sz w:val="36"/>
          <w:szCs w:val="28"/>
          <w:lang w:bidi="fa-IR"/>
        </w:rPr>
      </w:pPr>
    </w:p>
    <w:p w14:paraId="57DD2402" w14:textId="77777777" w:rsidR="002E469A" w:rsidRDefault="002E469A" w:rsidP="002E469A">
      <w:pPr>
        <w:bidi/>
        <w:spacing w:line="360" w:lineRule="auto"/>
        <w:jc w:val="both"/>
        <w:rPr>
          <w:rFonts w:cs="B Nazanin"/>
          <w:b w:val="0"/>
          <w:bCs/>
          <w:sz w:val="36"/>
          <w:szCs w:val="28"/>
          <w:lang w:bidi="fa-IR"/>
        </w:rPr>
      </w:pPr>
    </w:p>
    <w:p w14:paraId="59BB38EA" w14:textId="77777777" w:rsidR="002E469A" w:rsidRDefault="002E469A" w:rsidP="002E469A">
      <w:pPr>
        <w:bidi/>
        <w:spacing w:line="360" w:lineRule="auto"/>
        <w:jc w:val="both"/>
        <w:rPr>
          <w:rFonts w:cs="B Nazanin"/>
          <w:b w:val="0"/>
          <w:bCs/>
          <w:sz w:val="36"/>
          <w:szCs w:val="28"/>
          <w:rtl/>
          <w:lang w:bidi="fa-IR"/>
        </w:rPr>
      </w:pPr>
    </w:p>
    <w:p w14:paraId="0CA7C5DB" w14:textId="77777777" w:rsidR="00D60FFC" w:rsidRDefault="00D60FFC" w:rsidP="00D60FFC">
      <w:pPr>
        <w:bidi/>
        <w:spacing w:line="360" w:lineRule="auto"/>
        <w:jc w:val="both"/>
        <w:rPr>
          <w:rFonts w:cs="B Nazanin"/>
          <w:b w:val="0"/>
          <w:bCs/>
          <w:sz w:val="36"/>
          <w:szCs w:val="28"/>
          <w:rtl/>
          <w:lang w:bidi="fa-IR"/>
        </w:rPr>
      </w:pPr>
    </w:p>
    <w:p w14:paraId="04018320" w14:textId="77777777" w:rsidR="00D60FFC" w:rsidRDefault="00D60FFC" w:rsidP="00D60FFC">
      <w:pPr>
        <w:bidi/>
        <w:spacing w:line="360" w:lineRule="auto"/>
        <w:jc w:val="both"/>
        <w:rPr>
          <w:rFonts w:cs="B Nazanin"/>
          <w:b w:val="0"/>
          <w:bCs/>
          <w:sz w:val="36"/>
          <w:szCs w:val="28"/>
          <w:lang w:bidi="fa-IR"/>
        </w:rPr>
      </w:pPr>
    </w:p>
    <w:p w14:paraId="11347C21" w14:textId="41DF35B1" w:rsidR="009F2C39" w:rsidRPr="00FF061A" w:rsidRDefault="009F2C39" w:rsidP="00FF061A">
      <w:pPr>
        <w:pStyle w:val="ListParagraph"/>
        <w:numPr>
          <w:ilvl w:val="0"/>
          <w:numId w:val="21"/>
        </w:numPr>
        <w:bidi/>
        <w:spacing w:line="360" w:lineRule="auto"/>
        <w:jc w:val="both"/>
        <w:rPr>
          <w:rFonts w:cs="B Nazanin"/>
          <w:b w:val="0"/>
          <w:bCs/>
          <w:sz w:val="36"/>
          <w:szCs w:val="28"/>
          <w:lang w:bidi="fa-IR"/>
        </w:rPr>
      </w:pPr>
      <w:r w:rsidRPr="00FF061A">
        <w:rPr>
          <w:rFonts w:cs="B Nazanin" w:hint="cs"/>
          <w:b w:val="0"/>
          <w:bCs/>
          <w:sz w:val="36"/>
          <w:szCs w:val="28"/>
          <w:rtl/>
          <w:lang w:bidi="fa-IR"/>
        </w:rPr>
        <w:lastRenderedPageBreak/>
        <w:t>کنترل زمان تناوب سازه</w:t>
      </w:r>
    </w:p>
    <w:p w14:paraId="258AC40C" w14:textId="42C4622F" w:rsidR="00B4035D" w:rsidRPr="00F953DE" w:rsidRDefault="00B4035D" w:rsidP="00C8277E">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w:t>
      </w:r>
      <w:r w:rsidR="00D60FFC">
        <w:rPr>
          <w:rFonts w:cs="B Nazanin" w:hint="cs"/>
          <w:sz w:val="36"/>
          <w:szCs w:val="28"/>
          <w:rtl/>
          <w:lang w:bidi="fa-IR"/>
        </w:rPr>
        <w:t>فایل های ضمیمه</w:t>
      </w:r>
      <w:r w:rsidRPr="00F953DE">
        <w:rPr>
          <w:rFonts w:cs="B Nazanin" w:hint="cs"/>
          <w:sz w:val="36"/>
          <w:szCs w:val="28"/>
          <w:rtl/>
          <w:lang w:bidi="fa-IR"/>
        </w:rPr>
        <w:t xml:space="preserve"> بنام</w:t>
      </w:r>
      <w:r w:rsidR="00D60FFC">
        <w:rPr>
          <w:rFonts w:cs="B Nazanin" w:hint="cs"/>
          <w:sz w:val="36"/>
          <w:szCs w:val="28"/>
          <w:rtl/>
          <w:lang w:bidi="fa-IR"/>
        </w:rPr>
        <w:t xml:space="preserve">          </w:t>
      </w:r>
      <w:r w:rsidRPr="00F953DE">
        <w:rPr>
          <w:rFonts w:cs="B Nazanin" w:hint="cs"/>
          <w:sz w:val="36"/>
          <w:szCs w:val="28"/>
          <w:rtl/>
          <w:lang w:bidi="fa-IR"/>
        </w:rPr>
        <w:t xml:space="preserve"> </w:t>
      </w:r>
      <w:r w:rsidRPr="00F953DE">
        <w:rPr>
          <w:rFonts w:asciiTheme="majorBidi" w:hAnsiTheme="majorBidi" w:cs="B Nazanin"/>
          <w:b w:val="0"/>
          <w:bCs/>
          <w:lang w:bidi="fa-IR"/>
        </w:rPr>
        <w:t>Period</w:t>
      </w:r>
      <w:r w:rsidR="00D60FFC">
        <w:rPr>
          <w:rFonts w:asciiTheme="majorBidi" w:hAnsiTheme="majorBidi" w:cs="B Nazanin"/>
          <w:b w:val="0"/>
          <w:bCs/>
          <w:lang w:bidi="fa-IR"/>
        </w:rPr>
        <w:t xml:space="preserve"> &amp; Drift</w:t>
      </w:r>
      <w:r w:rsidR="00D60FFC">
        <w:rPr>
          <w:rFonts w:asciiTheme="majorBidi" w:hAnsiTheme="majorBidi" w:cs="B Nazanin" w:hint="cs"/>
          <w:b w:val="0"/>
          <w:bCs/>
          <w:rtl/>
          <w:lang w:bidi="fa-IR"/>
        </w:rPr>
        <w:t xml:space="preserve"> </w:t>
      </w:r>
      <w:r w:rsidRPr="00F953DE">
        <w:rPr>
          <w:rFonts w:cs="B Nazanin"/>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 xml:space="preserve">باشد و در این فایل با اصلاح ضرایب </w:t>
      </w:r>
      <w:r w:rsidR="00C8277E">
        <w:rPr>
          <w:rFonts w:cs="B Nazanin" w:hint="cs"/>
          <w:sz w:val="36"/>
          <w:szCs w:val="28"/>
          <w:rtl/>
          <w:lang w:bidi="fa-IR"/>
        </w:rPr>
        <w:t>سختی</w:t>
      </w:r>
      <w:r w:rsidRPr="00F953DE">
        <w:rPr>
          <w:rFonts w:cs="B Nazanin" w:hint="cs"/>
          <w:sz w:val="36"/>
          <w:szCs w:val="28"/>
          <w:rtl/>
          <w:lang w:bidi="fa-IR"/>
        </w:rPr>
        <w:t xml:space="preserve">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578FD3D4" w14:textId="77777777" w:rsidR="00B4035D" w:rsidRDefault="00B4035D" w:rsidP="00B4035D">
      <w:pPr>
        <w:bidi/>
        <w:spacing w:line="360" w:lineRule="auto"/>
        <w:jc w:val="both"/>
        <w:rPr>
          <w:rFonts w:cs="B Nazanin"/>
          <w:sz w:val="36"/>
          <w:szCs w:val="28"/>
          <w:rtl/>
          <w:lang w:bidi="fa-IR"/>
        </w:rPr>
      </w:pPr>
      <w:r>
        <w:rPr>
          <w:rFonts w:cs="B Nazanin" w:hint="cs"/>
          <w:sz w:val="36"/>
          <w:szCs w:val="28"/>
          <w:rtl/>
          <w:lang w:bidi="fa-IR"/>
        </w:rPr>
        <w:t>بصورت گام بندی زیر این کنترل را انجام می</w:t>
      </w:r>
      <w:r>
        <w:rPr>
          <w:rFonts w:cs="B Nazanin"/>
          <w:sz w:val="36"/>
          <w:szCs w:val="28"/>
          <w:rtl/>
          <w:lang w:bidi="fa-IR"/>
        </w:rPr>
        <w:softHyphen/>
      </w:r>
      <w:r>
        <w:rPr>
          <w:rFonts w:cs="B Nazanin" w:hint="cs"/>
          <w:sz w:val="36"/>
          <w:szCs w:val="28"/>
          <w:rtl/>
          <w:lang w:bidi="fa-IR"/>
        </w:rPr>
        <w:t>دهیم:</w:t>
      </w:r>
    </w:p>
    <w:p w14:paraId="43BE5331"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 xml:space="preserve">تهیه فایل کپی از فایل اصلی بنام </w:t>
      </w:r>
      <w:r w:rsidRPr="00B4035D">
        <w:rPr>
          <w:rFonts w:cs="B Nazanin"/>
          <w:b w:val="0"/>
          <w:bCs/>
          <w:lang w:bidi="fa-IR"/>
        </w:rPr>
        <w:t>Period</w:t>
      </w:r>
      <w:r w:rsidRPr="00B4035D">
        <w:rPr>
          <w:rFonts w:cs="B Nazanin"/>
          <w:lang w:bidi="fa-IR"/>
        </w:rPr>
        <w:t xml:space="preserve"> </w:t>
      </w:r>
      <w:r w:rsidRPr="00B4035D">
        <w:rPr>
          <w:rFonts w:cs="B Nazanin"/>
          <w:b w:val="0"/>
          <w:bCs/>
          <w:lang w:bidi="fa-IR"/>
        </w:rPr>
        <w:t>Time</w:t>
      </w:r>
    </w:p>
    <w:p w14:paraId="778A5D35" w14:textId="77777777" w:rsidR="00B4035D" w:rsidRDefault="00B4035D" w:rsidP="00C8277E">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 xml:space="preserve">اصلاح ضرایب </w:t>
      </w:r>
      <w:r w:rsidR="00C8277E">
        <w:rPr>
          <w:rFonts w:cs="B Nazanin" w:hint="cs"/>
          <w:sz w:val="36"/>
          <w:szCs w:val="28"/>
          <w:rtl/>
          <w:lang w:bidi="fa-IR"/>
        </w:rPr>
        <w:t xml:space="preserve">سختی </w:t>
      </w:r>
    </w:p>
    <w:p w14:paraId="1226B55D"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تنظیم تعداد مدهای نوسانی</w:t>
      </w:r>
    </w:p>
    <w:p w14:paraId="7208750B"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تحلیل سازه</w:t>
      </w:r>
    </w:p>
    <w:p w14:paraId="497F130B" w14:textId="77777777" w:rsidR="00B4035D" w:rsidRDefault="00B4035D" w:rsidP="00B4035D">
      <w:pPr>
        <w:pStyle w:val="ListParagraph"/>
        <w:numPr>
          <w:ilvl w:val="0"/>
          <w:numId w:val="36"/>
        </w:numPr>
        <w:bidi/>
        <w:spacing w:line="360" w:lineRule="auto"/>
        <w:jc w:val="both"/>
        <w:rPr>
          <w:rFonts w:cs="B Nazanin"/>
          <w:sz w:val="36"/>
          <w:szCs w:val="28"/>
          <w:lang w:bidi="fa-IR"/>
        </w:rPr>
      </w:pPr>
      <w:r>
        <w:rPr>
          <w:rFonts w:cs="B Nazanin" w:hint="cs"/>
          <w:sz w:val="36"/>
          <w:szCs w:val="28"/>
          <w:rtl/>
          <w:lang w:bidi="fa-IR"/>
        </w:rPr>
        <w:t>برداشت زمان تناوب تحلیلی</w:t>
      </w:r>
    </w:p>
    <w:p w14:paraId="2B0A6424" w14:textId="77777777" w:rsidR="00B4035D" w:rsidRPr="00B4035D" w:rsidRDefault="00B4035D" w:rsidP="00B4035D">
      <w:pPr>
        <w:pStyle w:val="ListParagraph"/>
        <w:numPr>
          <w:ilvl w:val="0"/>
          <w:numId w:val="36"/>
        </w:numPr>
        <w:bidi/>
        <w:spacing w:line="360" w:lineRule="auto"/>
        <w:jc w:val="both"/>
        <w:rPr>
          <w:rFonts w:cs="B Nazanin"/>
          <w:sz w:val="36"/>
          <w:szCs w:val="28"/>
          <w:rtl/>
          <w:lang w:bidi="fa-IR"/>
        </w:rPr>
      </w:pPr>
      <w:r>
        <w:rPr>
          <w:rFonts w:cs="B Nazanin" w:hint="cs"/>
          <w:sz w:val="36"/>
          <w:szCs w:val="28"/>
          <w:rtl/>
          <w:lang w:bidi="fa-IR"/>
        </w:rPr>
        <w:t>کنترل زمان تناوب</w:t>
      </w:r>
    </w:p>
    <w:p w14:paraId="48B07612" w14:textId="77777777" w:rsidR="009F2C39" w:rsidRPr="009F2C39" w:rsidRDefault="00C8277E" w:rsidP="00C8277E">
      <w:pPr>
        <w:bidi/>
        <w:spacing w:line="360" w:lineRule="auto"/>
        <w:jc w:val="center"/>
        <w:rPr>
          <w:rFonts w:cs="B Nazanin"/>
          <w:b w:val="0"/>
          <w:bCs/>
          <w:sz w:val="36"/>
          <w:szCs w:val="28"/>
          <w:rtl/>
          <w:lang w:bidi="fa-IR"/>
        </w:rPr>
      </w:pPr>
      <w:r>
        <w:rPr>
          <w:noProof/>
        </w:rPr>
        <w:drawing>
          <wp:inline distT="0" distB="0" distL="0" distR="0" wp14:anchorId="4DEECF26" wp14:editId="5D8DBE6B">
            <wp:extent cx="3079631" cy="2936695"/>
            <wp:effectExtent l="0" t="0" r="6985"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082795" cy="2939712"/>
                    </a:xfrm>
                    <a:prstGeom prst="rect">
                      <a:avLst/>
                    </a:prstGeom>
                  </pic:spPr>
                </pic:pic>
              </a:graphicData>
            </a:graphic>
          </wp:inline>
        </w:drawing>
      </w:r>
    </w:p>
    <w:p w14:paraId="34AE64D6" w14:textId="65C993B1" w:rsidR="009D2000" w:rsidRDefault="009D2000" w:rsidP="009D2000">
      <w:pPr>
        <w:bidi/>
        <w:spacing w:line="360" w:lineRule="auto"/>
        <w:jc w:val="both"/>
        <w:rPr>
          <w:noProof/>
          <w:rtl/>
        </w:rPr>
      </w:pPr>
    </w:p>
    <w:p w14:paraId="3FA9E55B" w14:textId="77777777" w:rsidR="00331806" w:rsidRDefault="00331806" w:rsidP="00331806">
      <w:pPr>
        <w:bidi/>
        <w:spacing w:line="360" w:lineRule="auto"/>
        <w:jc w:val="both"/>
        <w:rPr>
          <w:noProof/>
          <w:rtl/>
        </w:rPr>
      </w:pPr>
    </w:p>
    <w:p w14:paraId="00D931EC" w14:textId="77777777" w:rsidR="00331806" w:rsidRDefault="00331806" w:rsidP="00331806">
      <w:pPr>
        <w:bidi/>
        <w:spacing w:line="360" w:lineRule="auto"/>
        <w:jc w:val="both"/>
        <w:rPr>
          <w:noProof/>
          <w:rtl/>
        </w:rPr>
      </w:pPr>
    </w:p>
    <w:p w14:paraId="2DBD7236" w14:textId="77777777" w:rsidR="00331806" w:rsidRDefault="00331806" w:rsidP="00331806">
      <w:pPr>
        <w:bidi/>
        <w:spacing w:line="360" w:lineRule="auto"/>
        <w:jc w:val="both"/>
        <w:rPr>
          <w:noProof/>
          <w:rt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015"/>
        <w:gridCol w:w="1117"/>
        <w:gridCol w:w="2141"/>
        <w:gridCol w:w="1801"/>
        <w:gridCol w:w="1220"/>
        <w:gridCol w:w="1220"/>
      </w:tblGrid>
      <w:tr w:rsidR="00331806" w:rsidRPr="00331806" w14:paraId="5EDD67D6" w14:textId="77777777" w:rsidTr="00331806">
        <w:trPr>
          <w:trHeight w:val="288"/>
        </w:trPr>
        <w:tc>
          <w:tcPr>
            <w:tcW w:w="2789" w:type="pct"/>
            <w:gridSpan w:val="4"/>
            <w:shd w:val="clear" w:color="000000" w:fill="C0C0C0"/>
            <w:noWrap/>
            <w:vAlign w:val="center"/>
            <w:hideMark/>
          </w:tcPr>
          <w:p w14:paraId="025CFC92"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lastRenderedPageBreak/>
              <w:t>TABLE:  Modal Participating Mass Ratios</w:t>
            </w:r>
          </w:p>
        </w:tc>
        <w:tc>
          <w:tcPr>
            <w:tcW w:w="939" w:type="pct"/>
            <w:shd w:val="clear" w:color="000000" w:fill="C0C0C0"/>
            <w:noWrap/>
            <w:vAlign w:val="center"/>
            <w:hideMark/>
          </w:tcPr>
          <w:p w14:paraId="44520F48" w14:textId="68A0E111"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C0C0C0"/>
            <w:noWrap/>
            <w:vAlign w:val="center"/>
            <w:hideMark/>
          </w:tcPr>
          <w:p w14:paraId="1B211760" w14:textId="7EE74747"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C0C0C0"/>
            <w:noWrap/>
            <w:vAlign w:val="center"/>
            <w:hideMark/>
          </w:tcPr>
          <w:p w14:paraId="5F8A7CAA" w14:textId="09A66389" w:rsidR="00331806" w:rsidRPr="00331806" w:rsidRDefault="00331806" w:rsidP="00331806">
            <w:pPr>
              <w:spacing w:line="240" w:lineRule="auto"/>
              <w:jc w:val="center"/>
              <w:rPr>
                <w:rFonts w:ascii="Calibri" w:eastAsia="Times New Roman" w:hAnsi="Calibri" w:cs="Calibri"/>
                <w:b w:val="0"/>
                <w:color w:val="000000"/>
                <w:sz w:val="22"/>
              </w:rPr>
            </w:pPr>
          </w:p>
        </w:tc>
      </w:tr>
      <w:tr w:rsidR="00331806" w:rsidRPr="00331806" w14:paraId="6A0FD3AE" w14:textId="77777777" w:rsidTr="00331806">
        <w:trPr>
          <w:trHeight w:val="288"/>
        </w:trPr>
        <w:tc>
          <w:tcPr>
            <w:tcW w:w="562" w:type="pct"/>
            <w:shd w:val="clear" w:color="000000" w:fill="99CCFF"/>
            <w:noWrap/>
            <w:vAlign w:val="center"/>
            <w:hideMark/>
          </w:tcPr>
          <w:p w14:paraId="6EE57407"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Case</w:t>
            </w:r>
          </w:p>
        </w:tc>
        <w:tc>
          <w:tcPr>
            <w:tcW w:w="529" w:type="pct"/>
            <w:shd w:val="clear" w:color="000000" w:fill="99CCFF"/>
            <w:noWrap/>
            <w:vAlign w:val="center"/>
            <w:hideMark/>
          </w:tcPr>
          <w:p w14:paraId="73A110F9"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Mode</w:t>
            </w:r>
          </w:p>
        </w:tc>
        <w:tc>
          <w:tcPr>
            <w:tcW w:w="582" w:type="pct"/>
            <w:shd w:val="clear" w:color="000000" w:fill="99CCFF"/>
            <w:noWrap/>
            <w:vAlign w:val="center"/>
            <w:hideMark/>
          </w:tcPr>
          <w:p w14:paraId="051517F9"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Period</w:t>
            </w:r>
          </w:p>
        </w:tc>
        <w:tc>
          <w:tcPr>
            <w:tcW w:w="1115" w:type="pct"/>
            <w:shd w:val="clear" w:color="000000" w:fill="99CCFF"/>
            <w:noWrap/>
            <w:vAlign w:val="center"/>
            <w:hideMark/>
          </w:tcPr>
          <w:p w14:paraId="15455425"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UX</w:t>
            </w:r>
          </w:p>
        </w:tc>
        <w:tc>
          <w:tcPr>
            <w:tcW w:w="939" w:type="pct"/>
            <w:shd w:val="clear" w:color="000000" w:fill="99CCFF"/>
            <w:noWrap/>
            <w:vAlign w:val="center"/>
            <w:hideMark/>
          </w:tcPr>
          <w:p w14:paraId="1FB9DB1F"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UY</w:t>
            </w:r>
          </w:p>
        </w:tc>
        <w:tc>
          <w:tcPr>
            <w:tcW w:w="636" w:type="pct"/>
            <w:shd w:val="clear" w:color="000000" w:fill="99CCFF"/>
            <w:noWrap/>
            <w:vAlign w:val="center"/>
            <w:hideMark/>
          </w:tcPr>
          <w:p w14:paraId="3817F946"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Sum UX</w:t>
            </w:r>
          </w:p>
        </w:tc>
        <w:tc>
          <w:tcPr>
            <w:tcW w:w="636" w:type="pct"/>
            <w:shd w:val="clear" w:color="000000" w:fill="99CCFF"/>
            <w:noWrap/>
            <w:vAlign w:val="center"/>
            <w:hideMark/>
          </w:tcPr>
          <w:p w14:paraId="0AC2B113" w14:textId="77777777" w:rsidR="00331806" w:rsidRPr="00331806" w:rsidRDefault="00331806" w:rsidP="00331806">
            <w:pPr>
              <w:spacing w:line="240" w:lineRule="auto"/>
              <w:jc w:val="center"/>
              <w:rPr>
                <w:rFonts w:ascii="Calibri" w:eastAsia="Times New Roman" w:hAnsi="Calibri" w:cs="Calibri"/>
                <w:bCs/>
                <w:color w:val="000000"/>
                <w:sz w:val="22"/>
              </w:rPr>
            </w:pPr>
            <w:r w:rsidRPr="00331806">
              <w:rPr>
                <w:rFonts w:ascii="Calibri" w:eastAsia="Times New Roman" w:hAnsi="Calibri" w:cs="Calibri"/>
                <w:bCs/>
                <w:color w:val="000000"/>
                <w:sz w:val="22"/>
              </w:rPr>
              <w:t>Sum UY</w:t>
            </w:r>
          </w:p>
        </w:tc>
      </w:tr>
      <w:tr w:rsidR="00331806" w:rsidRPr="00331806" w14:paraId="5FF773B3" w14:textId="77777777" w:rsidTr="00331806">
        <w:trPr>
          <w:trHeight w:val="288"/>
        </w:trPr>
        <w:tc>
          <w:tcPr>
            <w:tcW w:w="562" w:type="pct"/>
            <w:shd w:val="clear" w:color="000000" w:fill="99CCFF"/>
            <w:noWrap/>
            <w:vAlign w:val="center"/>
            <w:hideMark/>
          </w:tcPr>
          <w:p w14:paraId="7C38B9BC" w14:textId="4F45323F" w:rsidR="00331806" w:rsidRPr="00331806" w:rsidRDefault="00331806" w:rsidP="00331806">
            <w:pPr>
              <w:spacing w:line="240" w:lineRule="auto"/>
              <w:jc w:val="center"/>
              <w:rPr>
                <w:rFonts w:ascii="Calibri" w:eastAsia="Times New Roman" w:hAnsi="Calibri" w:cs="Calibri"/>
                <w:b w:val="0"/>
                <w:color w:val="000000"/>
                <w:sz w:val="22"/>
              </w:rPr>
            </w:pPr>
          </w:p>
        </w:tc>
        <w:tc>
          <w:tcPr>
            <w:tcW w:w="529" w:type="pct"/>
            <w:shd w:val="clear" w:color="000000" w:fill="99CCFF"/>
            <w:noWrap/>
            <w:vAlign w:val="center"/>
            <w:hideMark/>
          </w:tcPr>
          <w:p w14:paraId="273A6758" w14:textId="2CA56C8F" w:rsidR="00331806" w:rsidRPr="00331806" w:rsidRDefault="00331806" w:rsidP="00331806">
            <w:pPr>
              <w:spacing w:line="240" w:lineRule="auto"/>
              <w:jc w:val="center"/>
              <w:rPr>
                <w:rFonts w:ascii="Calibri" w:eastAsia="Times New Roman" w:hAnsi="Calibri" w:cs="Calibri"/>
                <w:b w:val="0"/>
                <w:color w:val="000000"/>
                <w:sz w:val="22"/>
              </w:rPr>
            </w:pPr>
          </w:p>
        </w:tc>
        <w:tc>
          <w:tcPr>
            <w:tcW w:w="582" w:type="pct"/>
            <w:shd w:val="clear" w:color="000000" w:fill="99CCFF"/>
            <w:noWrap/>
            <w:vAlign w:val="center"/>
            <w:hideMark/>
          </w:tcPr>
          <w:p w14:paraId="069B732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sec</w:t>
            </w:r>
          </w:p>
        </w:tc>
        <w:tc>
          <w:tcPr>
            <w:tcW w:w="1115" w:type="pct"/>
            <w:shd w:val="clear" w:color="000000" w:fill="99CCFF"/>
            <w:noWrap/>
            <w:vAlign w:val="center"/>
            <w:hideMark/>
          </w:tcPr>
          <w:p w14:paraId="149DBDB8" w14:textId="61428356" w:rsidR="00331806" w:rsidRPr="00331806" w:rsidRDefault="00331806" w:rsidP="00331806">
            <w:pPr>
              <w:spacing w:line="240" w:lineRule="auto"/>
              <w:jc w:val="center"/>
              <w:rPr>
                <w:rFonts w:ascii="Calibri" w:eastAsia="Times New Roman" w:hAnsi="Calibri" w:cs="Calibri"/>
                <w:b w:val="0"/>
                <w:color w:val="000000"/>
                <w:sz w:val="22"/>
              </w:rPr>
            </w:pPr>
          </w:p>
        </w:tc>
        <w:tc>
          <w:tcPr>
            <w:tcW w:w="939" w:type="pct"/>
            <w:shd w:val="clear" w:color="000000" w:fill="99CCFF"/>
            <w:noWrap/>
            <w:vAlign w:val="center"/>
            <w:hideMark/>
          </w:tcPr>
          <w:p w14:paraId="0283FCD0" w14:textId="4FB56ED4"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99CCFF"/>
            <w:noWrap/>
            <w:vAlign w:val="center"/>
            <w:hideMark/>
          </w:tcPr>
          <w:p w14:paraId="1C86572F" w14:textId="7E69AD21" w:rsidR="00331806" w:rsidRPr="00331806" w:rsidRDefault="00331806" w:rsidP="00331806">
            <w:pPr>
              <w:spacing w:line="240" w:lineRule="auto"/>
              <w:jc w:val="center"/>
              <w:rPr>
                <w:rFonts w:ascii="Calibri" w:eastAsia="Times New Roman" w:hAnsi="Calibri" w:cs="Calibri"/>
                <w:b w:val="0"/>
                <w:color w:val="000000"/>
                <w:sz w:val="22"/>
              </w:rPr>
            </w:pPr>
          </w:p>
        </w:tc>
        <w:tc>
          <w:tcPr>
            <w:tcW w:w="636" w:type="pct"/>
            <w:shd w:val="clear" w:color="000000" w:fill="99CCFF"/>
            <w:noWrap/>
            <w:vAlign w:val="center"/>
            <w:hideMark/>
          </w:tcPr>
          <w:p w14:paraId="68CB7294" w14:textId="3723BD54" w:rsidR="00331806" w:rsidRPr="00331806" w:rsidRDefault="00331806" w:rsidP="00331806">
            <w:pPr>
              <w:spacing w:line="240" w:lineRule="auto"/>
              <w:jc w:val="center"/>
              <w:rPr>
                <w:rFonts w:ascii="Calibri" w:eastAsia="Times New Roman" w:hAnsi="Calibri" w:cs="Calibri"/>
                <w:b w:val="0"/>
                <w:color w:val="000000"/>
                <w:sz w:val="22"/>
              </w:rPr>
            </w:pPr>
          </w:p>
        </w:tc>
      </w:tr>
      <w:tr w:rsidR="00331806" w:rsidRPr="00331806" w14:paraId="7E90213E" w14:textId="77777777" w:rsidTr="00331806">
        <w:trPr>
          <w:trHeight w:val="288"/>
        </w:trPr>
        <w:tc>
          <w:tcPr>
            <w:tcW w:w="562" w:type="pct"/>
            <w:shd w:val="clear" w:color="auto" w:fill="auto"/>
            <w:noWrap/>
            <w:vAlign w:val="center"/>
            <w:hideMark/>
          </w:tcPr>
          <w:p w14:paraId="331E955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3754C38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582" w:type="pct"/>
            <w:shd w:val="clear" w:color="auto" w:fill="FFFF00"/>
            <w:noWrap/>
            <w:vAlign w:val="center"/>
            <w:hideMark/>
          </w:tcPr>
          <w:p w14:paraId="49DD514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1.234</w:t>
            </w:r>
          </w:p>
        </w:tc>
        <w:tc>
          <w:tcPr>
            <w:tcW w:w="1115" w:type="pct"/>
            <w:shd w:val="clear" w:color="auto" w:fill="FFFF00"/>
            <w:noWrap/>
            <w:vAlign w:val="center"/>
            <w:hideMark/>
          </w:tcPr>
          <w:p w14:paraId="4A84F99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0.8011</w:t>
            </w:r>
          </w:p>
        </w:tc>
        <w:tc>
          <w:tcPr>
            <w:tcW w:w="939" w:type="pct"/>
            <w:shd w:val="clear" w:color="auto" w:fill="auto"/>
            <w:noWrap/>
            <w:vAlign w:val="center"/>
            <w:hideMark/>
          </w:tcPr>
          <w:p w14:paraId="6A6746E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636" w:type="pct"/>
            <w:shd w:val="clear" w:color="auto" w:fill="auto"/>
            <w:noWrap/>
            <w:vAlign w:val="center"/>
            <w:hideMark/>
          </w:tcPr>
          <w:p w14:paraId="171714B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0.8011</w:t>
            </w:r>
          </w:p>
        </w:tc>
        <w:tc>
          <w:tcPr>
            <w:tcW w:w="636" w:type="pct"/>
            <w:shd w:val="clear" w:color="auto" w:fill="auto"/>
            <w:noWrap/>
            <w:vAlign w:val="center"/>
            <w:hideMark/>
          </w:tcPr>
          <w:p w14:paraId="6B823DF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r>
      <w:tr w:rsidR="00331806" w:rsidRPr="00331806" w14:paraId="72A65641" w14:textId="77777777" w:rsidTr="00331806">
        <w:trPr>
          <w:trHeight w:val="288"/>
        </w:trPr>
        <w:tc>
          <w:tcPr>
            <w:tcW w:w="562" w:type="pct"/>
            <w:shd w:val="clear" w:color="auto" w:fill="auto"/>
            <w:noWrap/>
            <w:vAlign w:val="center"/>
            <w:hideMark/>
          </w:tcPr>
          <w:p w14:paraId="7A5832B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249FA08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2</w:t>
            </w:r>
          </w:p>
        </w:tc>
        <w:tc>
          <w:tcPr>
            <w:tcW w:w="582" w:type="pct"/>
            <w:shd w:val="clear" w:color="auto" w:fill="auto"/>
            <w:noWrap/>
            <w:vAlign w:val="center"/>
            <w:hideMark/>
          </w:tcPr>
          <w:p w14:paraId="1ADE3E7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0.804</w:t>
            </w:r>
          </w:p>
        </w:tc>
        <w:tc>
          <w:tcPr>
            <w:tcW w:w="1115" w:type="pct"/>
            <w:shd w:val="clear" w:color="auto" w:fill="auto"/>
            <w:noWrap/>
            <w:vAlign w:val="center"/>
            <w:hideMark/>
          </w:tcPr>
          <w:p w14:paraId="5B0F833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0.0003</w:t>
            </w:r>
          </w:p>
        </w:tc>
        <w:tc>
          <w:tcPr>
            <w:tcW w:w="939" w:type="pct"/>
            <w:shd w:val="clear" w:color="auto" w:fill="auto"/>
            <w:noWrap/>
            <w:vAlign w:val="center"/>
            <w:hideMark/>
          </w:tcPr>
          <w:p w14:paraId="7D29DE5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0.0511</w:t>
            </w:r>
          </w:p>
        </w:tc>
        <w:tc>
          <w:tcPr>
            <w:tcW w:w="636" w:type="pct"/>
            <w:shd w:val="clear" w:color="auto" w:fill="auto"/>
            <w:noWrap/>
            <w:vAlign w:val="center"/>
            <w:hideMark/>
          </w:tcPr>
          <w:p w14:paraId="4A42EDF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0.8013</w:t>
            </w:r>
          </w:p>
        </w:tc>
        <w:tc>
          <w:tcPr>
            <w:tcW w:w="636" w:type="pct"/>
            <w:shd w:val="clear" w:color="auto" w:fill="auto"/>
            <w:noWrap/>
            <w:vAlign w:val="center"/>
            <w:hideMark/>
          </w:tcPr>
          <w:p w14:paraId="04B0187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0.0512</w:t>
            </w:r>
          </w:p>
        </w:tc>
      </w:tr>
      <w:tr w:rsidR="00331806" w:rsidRPr="00331806" w14:paraId="0DC673EA" w14:textId="77777777" w:rsidTr="00331806">
        <w:trPr>
          <w:trHeight w:val="288"/>
        </w:trPr>
        <w:tc>
          <w:tcPr>
            <w:tcW w:w="562" w:type="pct"/>
            <w:shd w:val="clear" w:color="auto" w:fill="auto"/>
            <w:noWrap/>
            <w:vAlign w:val="center"/>
            <w:hideMark/>
          </w:tcPr>
          <w:p w14:paraId="7247E61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4B52B82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3</w:t>
            </w:r>
          </w:p>
        </w:tc>
        <w:tc>
          <w:tcPr>
            <w:tcW w:w="582" w:type="pct"/>
            <w:shd w:val="clear" w:color="auto" w:fill="92D050"/>
            <w:noWrap/>
            <w:vAlign w:val="center"/>
            <w:hideMark/>
          </w:tcPr>
          <w:p w14:paraId="3F707CA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0.713</w:t>
            </w:r>
          </w:p>
        </w:tc>
        <w:tc>
          <w:tcPr>
            <w:tcW w:w="1115" w:type="pct"/>
            <w:shd w:val="clear" w:color="auto" w:fill="auto"/>
            <w:noWrap/>
            <w:vAlign w:val="center"/>
            <w:hideMark/>
          </w:tcPr>
          <w:p w14:paraId="5969DDA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0.00003236</w:t>
            </w:r>
          </w:p>
        </w:tc>
        <w:tc>
          <w:tcPr>
            <w:tcW w:w="939" w:type="pct"/>
            <w:shd w:val="clear" w:color="auto" w:fill="92D050"/>
            <w:noWrap/>
            <w:vAlign w:val="center"/>
            <w:hideMark/>
          </w:tcPr>
          <w:p w14:paraId="4D68BC6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0.5831</w:t>
            </w:r>
          </w:p>
        </w:tc>
        <w:tc>
          <w:tcPr>
            <w:tcW w:w="636" w:type="pct"/>
            <w:shd w:val="clear" w:color="auto" w:fill="auto"/>
            <w:noWrap/>
            <w:vAlign w:val="center"/>
            <w:hideMark/>
          </w:tcPr>
          <w:p w14:paraId="4610EE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0.8014</w:t>
            </w:r>
          </w:p>
        </w:tc>
        <w:tc>
          <w:tcPr>
            <w:tcW w:w="636" w:type="pct"/>
            <w:shd w:val="clear" w:color="auto" w:fill="auto"/>
            <w:noWrap/>
            <w:vAlign w:val="center"/>
            <w:hideMark/>
          </w:tcPr>
          <w:p w14:paraId="128EDD2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0.6343</w:t>
            </w:r>
          </w:p>
        </w:tc>
      </w:tr>
      <w:tr w:rsidR="00331806" w:rsidRPr="00331806" w14:paraId="67699AF0" w14:textId="77777777" w:rsidTr="00331806">
        <w:trPr>
          <w:trHeight w:val="288"/>
        </w:trPr>
        <w:tc>
          <w:tcPr>
            <w:tcW w:w="562" w:type="pct"/>
            <w:shd w:val="clear" w:color="auto" w:fill="auto"/>
            <w:noWrap/>
            <w:vAlign w:val="center"/>
            <w:hideMark/>
          </w:tcPr>
          <w:p w14:paraId="1159969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34F2529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4</w:t>
            </w:r>
          </w:p>
        </w:tc>
        <w:tc>
          <w:tcPr>
            <w:tcW w:w="582" w:type="pct"/>
            <w:shd w:val="clear" w:color="auto" w:fill="auto"/>
            <w:noWrap/>
            <w:vAlign w:val="center"/>
            <w:hideMark/>
          </w:tcPr>
          <w:p w14:paraId="4F56D50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0.529</w:t>
            </w:r>
          </w:p>
        </w:tc>
        <w:tc>
          <w:tcPr>
            <w:tcW w:w="1115" w:type="pct"/>
            <w:shd w:val="clear" w:color="auto" w:fill="auto"/>
            <w:noWrap/>
            <w:vAlign w:val="center"/>
            <w:hideMark/>
          </w:tcPr>
          <w:p w14:paraId="5138330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0.00001268</w:t>
            </w:r>
          </w:p>
        </w:tc>
        <w:tc>
          <w:tcPr>
            <w:tcW w:w="939" w:type="pct"/>
            <w:shd w:val="clear" w:color="auto" w:fill="auto"/>
            <w:noWrap/>
            <w:vAlign w:val="center"/>
            <w:hideMark/>
          </w:tcPr>
          <w:p w14:paraId="740A958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0.1544</w:t>
            </w:r>
          </w:p>
        </w:tc>
        <w:tc>
          <w:tcPr>
            <w:tcW w:w="636" w:type="pct"/>
            <w:shd w:val="clear" w:color="auto" w:fill="auto"/>
            <w:noWrap/>
            <w:vAlign w:val="center"/>
            <w:hideMark/>
          </w:tcPr>
          <w:p w14:paraId="5517D4F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0.8014</w:t>
            </w:r>
          </w:p>
        </w:tc>
        <w:tc>
          <w:tcPr>
            <w:tcW w:w="636" w:type="pct"/>
            <w:shd w:val="clear" w:color="auto" w:fill="auto"/>
            <w:noWrap/>
            <w:vAlign w:val="center"/>
            <w:hideMark/>
          </w:tcPr>
          <w:p w14:paraId="0E517E5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0.7887</w:t>
            </w:r>
          </w:p>
        </w:tc>
      </w:tr>
      <w:tr w:rsidR="00331806" w:rsidRPr="00331806" w14:paraId="3608A386" w14:textId="77777777" w:rsidTr="00331806">
        <w:trPr>
          <w:trHeight w:val="288"/>
        </w:trPr>
        <w:tc>
          <w:tcPr>
            <w:tcW w:w="562" w:type="pct"/>
            <w:shd w:val="clear" w:color="auto" w:fill="auto"/>
            <w:noWrap/>
            <w:vAlign w:val="center"/>
            <w:hideMark/>
          </w:tcPr>
          <w:p w14:paraId="5969CB4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4AA7E6F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5</w:t>
            </w:r>
          </w:p>
        </w:tc>
        <w:tc>
          <w:tcPr>
            <w:tcW w:w="582" w:type="pct"/>
            <w:shd w:val="clear" w:color="auto" w:fill="auto"/>
            <w:noWrap/>
            <w:vAlign w:val="center"/>
            <w:hideMark/>
          </w:tcPr>
          <w:p w14:paraId="2655585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0.396</w:t>
            </w:r>
          </w:p>
        </w:tc>
        <w:tc>
          <w:tcPr>
            <w:tcW w:w="1115" w:type="pct"/>
            <w:shd w:val="clear" w:color="auto" w:fill="auto"/>
            <w:noWrap/>
            <w:vAlign w:val="center"/>
            <w:hideMark/>
          </w:tcPr>
          <w:p w14:paraId="332AF90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0.1028</w:t>
            </w:r>
          </w:p>
        </w:tc>
        <w:tc>
          <w:tcPr>
            <w:tcW w:w="939" w:type="pct"/>
            <w:shd w:val="clear" w:color="auto" w:fill="auto"/>
            <w:noWrap/>
            <w:vAlign w:val="center"/>
            <w:hideMark/>
          </w:tcPr>
          <w:p w14:paraId="12A0E30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636" w:type="pct"/>
            <w:shd w:val="clear" w:color="auto" w:fill="auto"/>
            <w:noWrap/>
            <w:vAlign w:val="center"/>
            <w:hideMark/>
          </w:tcPr>
          <w:p w14:paraId="413166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0.9042</w:t>
            </w:r>
          </w:p>
        </w:tc>
        <w:tc>
          <w:tcPr>
            <w:tcW w:w="636" w:type="pct"/>
            <w:shd w:val="clear" w:color="auto" w:fill="auto"/>
            <w:noWrap/>
            <w:vAlign w:val="center"/>
            <w:hideMark/>
          </w:tcPr>
          <w:p w14:paraId="1F2A54E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0.7888</w:t>
            </w:r>
          </w:p>
        </w:tc>
      </w:tr>
      <w:tr w:rsidR="00331806" w:rsidRPr="00331806" w14:paraId="2CB208AA" w14:textId="77777777" w:rsidTr="00331806">
        <w:trPr>
          <w:trHeight w:val="288"/>
        </w:trPr>
        <w:tc>
          <w:tcPr>
            <w:tcW w:w="562" w:type="pct"/>
            <w:shd w:val="clear" w:color="auto" w:fill="auto"/>
            <w:noWrap/>
            <w:vAlign w:val="center"/>
            <w:hideMark/>
          </w:tcPr>
          <w:p w14:paraId="0476119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408D936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6</w:t>
            </w:r>
          </w:p>
        </w:tc>
        <w:tc>
          <w:tcPr>
            <w:tcW w:w="582" w:type="pct"/>
            <w:shd w:val="clear" w:color="auto" w:fill="auto"/>
            <w:noWrap/>
            <w:vAlign w:val="center"/>
            <w:hideMark/>
          </w:tcPr>
          <w:p w14:paraId="125C2C6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0.288</w:t>
            </w:r>
          </w:p>
        </w:tc>
        <w:tc>
          <w:tcPr>
            <w:tcW w:w="1115" w:type="pct"/>
            <w:shd w:val="clear" w:color="auto" w:fill="auto"/>
            <w:noWrap/>
            <w:vAlign w:val="center"/>
            <w:hideMark/>
          </w:tcPr>
          <w:p w14:paraId="751F894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0.0022</w:t>
            </w:r>
          </w:p>
        </w:tc>
        <w:tc>
          <w:tcPr>
            <w:tcW w:w="939" w:type="pct"/>
            <w:shd w:val="clear" w:color="auto" w:fill="auto"/>
            <w:noWrap/>
            <w:vAlign w:val="center"/>
            <w:hideMark/>
          </w:tcPr>
          <w:p w14:paraId="55E1AB2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0.0003</w:t>
            </w:r>
          </w:p>
        </w:tc>
        <w:tc>
          <w:tcPr>
            <w:tcW w:w="636" w:type="pct"/>
            <w:shd w:val="clear" w:color="auto" w:fill="auto"/>
            <w:noWrap/>
            <w:vAlign w:val="center"/>
            <w:hideMark/>
          </w:tcPr>
          <w:p w14:paraId="4D6ED81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0.9064</w:t>
            </w:r>
          </w:p>
        </w:tc>
        <w:tc>
          <w:tcPr>
            <w:tcW w:w="636" w:type="pct"/>
            <w:shd w:val="clear" w:color="auto" w:fill="auto"/>
            <w:noWrap/>
            <w:vAlign w:val="center"/>
            <w:hideMark/>
          </w:tcPr>
          <w:p w14:paraId="3064F90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0.7891</w:t>
            </w:r>
          </w:p>
        </w:tc>
      </w:tr>
      <w:tr w:rsidR="00331806" w:rsidRPr="00331806" w14:paraId="19C6CC21" w14:textId="77777777" w:rsidTr="00331806">
        <w:trPr>
          <w:trHeight w:val="288"/>
        </w:trPr>
        <w:tc>
          <w:tcPr>
            <w:tcW w:w="562" w:type="pct"/>
            <w:shd w:val="clear" w:color="auto" w:fill="auto"/>
            <w:noWrap/>
            <w:vAlign w:val="center"/>
            <w:hideMark/>
          </w:tcPr>
          <w:p w14:paraId="45031F0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23CAFF8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7</w:t>
            </w:r>
          </w:p>
        </w:tc>
        <w:tc>
          <w:tcPr>
            <w:tcW w:w="582" w:type="pct"/>
            <w:shd w:val="clear" w:color="auto" w:fill="auto"/>
            <w:noWrap/>
            <w:vAlign w:val="center"/>
            <w:hideMark/>
          </w:tcPr>
          <w:p w14:paraId="3DB9B4A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0.256</w:t>
            </w:r>
          </w:p>
        </w:tc>
        <w:tc>
          <w:tcPr>
            <w:tcW w:w="1115" w:type="pct"/>
            <w:shd w:val="clear" w:color="auto" w:fill="auto"/>
            <w:noWrap/>
            <w:vAlign w:val="center"/>
            <w:hideMark/>
          </w:tcPr>
          <w:p w14:paraId="1854905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0.0159</w:t>
            </w:r>
          </w:p>
        </w:tc>
        <w:tc>
          <w:tcPr>
            <w:tcW w:w="939" w:type="pct"/>
            <w:shd w:val="clear" w:color="auto" w:fill="auto"/>
            <w:noWrap/>
            <w:vAlign w:val="center"/>
            <w:hideMark/>
          </w:tcPr>
          <w:p w14:paraId="7F31FE0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8.524E-07</w:t>
            </w:r>
          </w:p>
        </w:tc>
        <w:tc>
          <w:tcPr>
            <w:tcW w:w="636" w:type="pct"/>
            <w:shd w:val="clear" w:color="auto" w:fill="auto"/>
            <w:noWrap/>
            <w:vAlign w:val="center"/>
            <w:hideMark/>
          </w:tcPr>
          <w:p w14:paraId="3BEAEA4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0.9222</w:t>
            </w:r>
          </w:p>
        </w:tc>
        <w:tc>
          <w:tcPr>
            <w:tcW w:w="636" w:type="pct"/>
            <w:shd w:val="clear" w:color="auto" w:fill="auto"/>
            <w:noWrap/>
            <w:vAlign w:val="center"/>
            <w:hideMark/>
          </w:tcPr>
          <w:p w14:paraId="3E2B2F6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0.7891</w:t>
            </w:r>
          </w:p>
        </w:tc>
      </w:tr>
      <w:tr w:rsidR="00331806" w:rsidRPr="00331806" w14:paraId="277279AB" w14:textId="77777777" w:rsidTr="00331806">
        <w:trPr>
          <w:trHeight w:val="288"/>
        </w:trPr>
        <w:tc>
          <w:tcPr>
            <w:tcW w:w="562" w:type="pct"/>
            <w:shd w:val="clear" w:color="auto" w:fill="auto"/>
            <w:noWrap/>
            <w:vAlign w:val="center"/>
            <w:hideMark/>
          </w:tcPr>
          <w:p w14:paraId="7A91C09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4495457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8</w:t>
            </w:r>
          </w:p>
        </w:tc>
        <w:tc>
          <w:tcPr>
            <w:tcW w:w="582" w:type="pct"/>
            <w:shd w:val="clear" w:color="auto" w:fill="auto"/>
            <w:noWrap/>
            <w:vAlign w:val="center"/>
            <w:hideMark/>
          </w:tcPr>
          <w:p w14:paraId="2D9657C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0.239</w:t>
            </w:r>
          </w:p>
        </w:tc>
        <w:tc>
          <w:tcPr>
            <w:tcW w:w="1115" w:type="pct"/>
            <w:shd w:val="clear" w:color="auto" w:fill="auto"/>
            <w:noWrap/>
            <w:vAlign w:val="center"/>
            <w:hideMark/>
          </w:tcPr>
          <w:p w14:paraId="7BB1F83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0.0016</w:t>
            </w:r>
          </w:p>
        </w:tc>
        <w:tc>
          <w:tcPr>
            <w:tcW w:w="939" w:type="pct"/>
            <w:shd w:val="clear" w:color="auto" w:fill="auto"/>
            <w:noWrap/>
            <w:vAlign w:val="center"/>
            <w:hideMark/>
          </w:tcPr>
          <w:p w14:paraId="758CDD3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636" w:type="pct"/>
            <w:shd w:val="clear" w:color="auto" w:fill="auto"/>
            <w:noWrap/>
            <w:vAlign w:val="center"/>
            <w:hideMark/>
          </w:tcPr>
          <w:p w14:paraId="380EF1C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0.9239</w:t>
            </w:r>
          </w:p>
        </w:tc>
        <w:tc>
          <w:tcPr>
            <w:tcW w:w="636" w:type="pct"/>
            <w:shd w:val="clear" w:color="auto" w:fill="auto"/>
            <w:noWrap/>
            <w:vAlign w:val="center"/>
            <w:hideMark/>
          </w:tcPr>
          <w:p w14:paraId="305E29B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0.7892</w:t>
            </w:r>
          </w:p>
        </w:tc>
      </w:tr>
      <w:tr w:rsidR="00331806" w:rsidRPr="00331806" w14:paraId="5A913D86" w14:textId="77777777" w:rsidTr="00331806">
        <w:trPr>
          <w:trHeight w:val="288"/>
        </w:trPr>
        <w:tc>
          <w:tcPr>
            <w:tcW w:w="562" w:type="pct"/>
            <w:shd w:val="clear" w:color="auto" w:fill="auto"/>
            <w:noWrap/>
            <w:vAlign w:val="center"/>
            <w:hideMark/>
          </w:tcPr>
          <w:p w14:paraId="6DB24D1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6C445F7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9</w:t>
            </w:r>
          </w:p>
        </w:tc>
        <w:tc>
          <w:tcPr>
            <w:tcW w:w="582" w:type="pct"/>
            <w:shd w:val="clear" w:color="auto" w:fill="auto"/>
            <w:noWrap/>
            <w:vAlign w:val="center"/>
            <w:hideMark/>
          </w:tcPr>
          <w:p w14:paraId="1610539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0.205</w:t>
            </w:r>
          </w:p>
        </w:tc>
        <w:tc>
          <w:tcPr>
            <w:tcW w:w="1115" w:type="pct"/>
            <w:shd w:val="clear" w:color="auto" w:fill="auto"/>
            <w:noWrap/>
            <w:vAlign w:val="center"/>
            <w:hideMark/>
          </w:tcPr>
          <w:p w14:paraId="0B63BA9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0.0001</w:t>
            </w:r>
          </w:p>
        </w:tc>
        <w:tc>
          <w:tcPr>
            <w:tcW w:w="939" w:type="pct"/>
            <w:shd w:val="clear" w:color="auto" w:fill="auto"/>
            <w:noWrap/>
            <w:vAlign w:val="center"/>
            <w:hideMark/>
          </w:tcPr>
          <w:p w14:paraId="0BF9506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0.1418</w:t>
            </w:r>
          </w:p>
        </w:tc>
        <w:tc>
          <w:tcPr>
            <w:tcW w:w="636" w:type="pct"/>
            <w:shd w:val="clear" w:color="auto" w:fill="auto"/>
            <w:noWrap/>
            <w:vAlign w:val="center"/>
            <w:hideMark/>
          </w:tcPr>
          <w:p w14:paraId="768E3F5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0.9239</w:t>
            </w:r>
          </w:p>
        </w:tc>
        <w:tc>
          <w:tcPr>
            <w:tcW w:w="636" w:type="pct"/>
            <w:shd w:val="clear" w:color="auto" w:fill="auto"/>
            <w:noWrap/>
            <w:vAlign w:val="center"/>
            <w:hideMark/>
          </w:tcPr>
          <w:p w14:paraId="4A20776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w:t>
            </w:r>
          </w:p>
        </w:tc>
      </w:tr>
      <w:tr w:rsidR="00331806" w:rsidRPr="00331806" w14:paraId="4D8940C8" w14:textId="77777777" w:rsidTr="00331806">
        <w:trPr>
          <w:trHeight w:val="288"/>
        </w:trPr>
        <w:tc>
          <w:tcPr>
            <w:tcW w:w="562" w:type="pct"/>
            <w:shd w:val="clear" w:color="auto" w:fill="auto"/>
            <w:noWrap/>
            <w:vAlign w:val="center"/>
            <w:hideMark/>
          </w:tcPr>
          <w:p w14:paraId="10F223B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3451A5E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10</w:t>
            </w:r>
          </w:p>
        </w:tc>
        <w:tc>
          <w:tcPr>
            <w:tcW w:w="582" w:type="pct"/>
            <w:shd w:val="clear" w:color="auto" w:fill="auto"/>
            <w:noWrap/>
            <w:vAlign w:val="center"/>
            <w:hideMark/>
          </w:tcPr>
          <w:p w14:paraId="3B56A17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0.195</w:t>
            </w:r>
          </w:p>
        </w:tc>
        <w:tc>
          <w:tcPr>
            <w:tcW w:w="1115" w:type="pct"/>
            <w:shd w:val="clear" w:color="auto" w:fill="auto"/>
            <w:noWrap/>
            <w:vAlign w:val="center"/>
            <w:hideMark/>
          </w:tcPr>
          <w:p w14:paraId="057DAA4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0.0318</w:t>
            </w:r>
          </w:p>
        </w:tc>
        <w:tc>
          <w:tcPr>
            <w:tcW w:w="939" w:type="pct"/>
            <w:shd w:val="clear" w:color="auto" w:fill="auto"/>
            <w:noWrap/>
            <w:vAlign w:val="center"/>
            <w:hideMark/>
          </w:tcPr>
          <w:p w14:paraId="40F9266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0.0003</w:t>
            </w:r>
          </w:p>
        </w:tc>
        <w:tc>
          <w:tcPr>
            <w:tcW w:w="636" w:type="pct"/>
            <w:shd w:val="clear" w:color="auto" w:fill="auto"/>
            <w:noWrap/>
            <w:vAlign w:val="center"/>
            <w:hideMark/>
          </w:tcPr>
          <w:p w14:paraId="314400E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0.9557</w:t>
            </w:r>
          </w:p>
        </w:tc>
        <w:tc>
          <w:tcPr>
            <w:tcW w:w="636" w:type="pct"/>
            <w:shd w:val="clear" w:color="auto" w:fill="auto"/>
            <w:noWrap/>
            <w:vAlign w:val="center"/>
            <w:hideMark/>
          </w:tcPr>
          <w:p w14:paraId="18E2BD6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0.9312</w:t>
            </w:r>
          </w:p>
        </w:tc>
      </w:tr>
      <w:tr w:rsidR="00331806" w:rsidRPr="00331806" w14:paraId="30D18C0F" w14:textId="77777777" w:rsidTr="00331806">
        <w:trPr>
          <w:trHeight w:val="288"/>
        </w:trPr>
        <w:tc>
          <w:tcPr>
            <w:tcW w:w="562" w:type="pct"/>
            <w:shd w:val="clear" w:color="auto" w:fill="auto"/>
            <w:noWrap/>
            <w:vAlign w:val="center"/>
            <w:hideMark/>
          </w:tcPr>
          <w:p w14:paraId="2587181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4AB4FA1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11</w:t>
            </w:r>
          </w:p>
        </w:tc>
        <w:tc>
          <w:tcPr>
            <w:tcW w:w="582" w:type="pct"/>
            <w:shd w:val="clear" w:color="auto" w:fill="auto"/>
            <w:noWrap/>
            <w:vAlign w:val="center"/>
            <w:hideMark/>
          </w:tcPr>
          <w:p w14:paraId="1BEBDB6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0.135</w:t>
            </w:r>
          </w:p>
        </w:tc>
        <w:tc>
          <w:tcPr>
            <w:tcW w:w="1115" w:type="pct"/>
            <w:shd w:val="clear" w:color="auto" w:fill="auto"/>
            <w:noWrap/>
            <w:vAlign w:val="center"/>
            <w:hideMark/>
          </w:tcPr>
          <w:p w14:paraId="424C4F4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0.002</w:t>
            </w:r>
          </w:p>
        </w:tc>
        <w:tc>
          <w:tcPr>
            <w:tcW w:w="939" w:type="pct"/>
            <w:shd w:val="clear" w:color="auto" w:fill="auto"/>
            <w:noWrap/>
            <w:vAlign w:val="center"/>
            <w:hideMark/>
          </w:tcPr>
          <w:p w14:paraId="048A9A0F"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0.000006281</w:t>
            </w:r>
          </w:p>
        </w:tc>
        <w:tc>
          <w:tcPr>
            <w:tcW w:w="636" w:type="pct"/>
            <w:shd w:val="clear" w:color="auto" w:fill="auto"/>
            <w:noWrap/>
            <w:vAlign w:val="center"/>
            <w:hideMark/>
          </w:tcPr>
          <w:p w14:paraId="5444F29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0.9578</w:t>
            </w:r>
          </w:p>
        </w:tc>
        <w:tc>
          <w:tcPr>
            <w:tcW w:w="636" w:type="pct"/>
            <w:shd w:val="clear" w:color="auto" w:fill="auto"/>
            <w:noWrap/>
            <w:vAlign w:val="center"/>
            <w:hideMark/>
          </w:tcPr>
          <w:p w14:paraId="741A523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0.9313</w:t>
            </w:r>
          </w:p>
        </w:tc>
      </w:tr>
      <w:tr w:rsidR="00331806" w:rsidRPr="00331806" w14:paraId="6447A0F8" w14:textId="77777777" w:rsidTr="00331806">
        <w:trPr>
          <w:trHeight w:val="288"/>
        </w:trPr>
        <w:tc>
          <w:tcPr>
            <w:tcW w:w="562" w:type="pct"/>
            <w:shd w:val="clear" w:color="auto" w:fill="auto"/>
            <w:noWrap/>
            <w:vAlign w:val="center"/>
            <w:hideMark/>
          </w:tcPr>
          <w:p w14:paraId="71F6E13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272A8C3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12</w:t>
            </w:r>
          </w:p>
        </w:tc>
        <w:tc>
          <w:tcPr>
            <w:tcW w:w="582" w:type="pct"/>
            <w:shd w:val="clear" w:color="auto" w:fill="auto"/>
            <w:noWrap/>
            <w:vAlign w:val="center"/>
            <w:hideMark/>
          </w:tcPr>
          <w:p w14:paraId="2651EB6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0.131</w:t>
            </w:r>
          </w:p>
        </w:tc>
        <w:tc>
          <w:tcPr>
            <w:tcW w:w="1115" w:type="pct"/>
            <w:shd w:val="clear" w:color="auto" w:fill="auto"/>
            <w:noWrap/>
            <w:vAlign w:val="center"/>
            <w:hideMark/>
          </w:tcPr>
          <w:p w14:paraId="2FC19F7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0.0193</w:t>
            </w:r>
          </w:p>
        </w:tc>
        <w:tc>
          <w:tcPr>
            <w:tcW w:w="939" w:type="pct"/>
            <w:shd w:val="clear" w:color="auto" w:fill="auto"/>
            <w:noWrap/>
            <w:vAlign w:val="center"/>
            <w:hideMark/>
          </w:tcPr>
          <w:p w14:paraId="320EB30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0.00000389</w:t>
            </w:r>
          </w:p>
        </w:tc>
        <w:tc>
          <w:tcPr>
            <w:tcW w:w="636" w:type="pct"/>
            <w:shd w:val="clear" w:color="auto" w:fill="auto"/>
            <w:noWrap/>
            <w:vAlign w:val="center"/>
            <w:hideMark/>
          </w:tcPr>
          <w:p w14:paraId="78F5F7F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0.9771</w:t>
            </w:r>
          </w:p>
        </w:tc>
        <w:tc>
          <w:tcPr>
            <w:tcW w:w="636" w:type="pct"/>
            <w:shd w:val="clear" w:color="auto" w:fill="auto"/>
            <w:noWrap/>
            <w:vAlign w:val="center"/>
            <w:hideMark/>
          </w:tcPr>
          <w:p w14:paraId="0F37A1D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0.9313</w:t>
            </w:r>
          </w:p>
        </w:tc>
      </w:tr>
      <w:tr w:rsidR="00331806" w:rsidRPr="00331806" w14:paraId="5474C07F" w14:textId="77777777" w:rsidTr="00331806">
        <w:trPr>
          <w:trHeight w:val="288"/>
        </w:trPr>
        <w:tc>
          <w:tcPr>
            <w:tcW w:w="562" w:type="pct"/>
            <w:shd w:val="clear" w:color="auto" w:fill="auto"/>
            <w:noWrap/>
            <w:vAlign w:val="center"/>
            <w:hideMark/>
          </w:tcPr>
          <w:p w14:paraId="2AF7465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6B51BE2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13</w:t>
            </w:r>
          </w:p>
        </w:tc>
        <w:tc>
          <w:tcPr>
            <w:tcW w:w="582" w:type="pct"/>
            <w:shd w:val="clear" w:color="auto" w:fill="auto"/>
            <w:noWrap/>
            <w:vAlign w:val="center"/>
            <w:hideMark/>
          </w:tcPr>
          <w:p w14:paraId="39F8125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0.112</w:t>
            </w:r>
          </w:p>
        </w:tc>
        <w:tc>
          <w:tcPr>
            <w:tcW w:w="1115" w:type="pct"/>
            <w:shd w:val="clear" w:color="auto" w:fill="auto"/>
            <w:noWrap/>
            <w:vAlign w:val="center"/>
            <w:hideMark/>
          </w:tcPr>
          <w:p w14:paraId="7CE4745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939" w:type="pct"/>
            <w:shd w:val="clear" w:color="auto" w:fill="auto"/>
            <w:noWrap/>
            <w:vAlign w:val="center"/>
            <w:hideMark/>
          </w:tcPr>
          <w:p w14:paraId="634FF43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0.036</w:t>
            </w:r>
          </w:p>
        </w:tc>
        <w:tc>
          <w:tcPr>
            <w:tcW w:w="636" w:type="pct"/>
            <w:shd w:val="clear" w:color="auto" w:fill="auto"/>
            <w:noWrap/>
            <w:vAlign w:val="center"/>
            <w:hideMark/>
          </w:tcPr>
          <w:p w14:paraId="0D57B37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0.9771</w:t>
            </w:r>
          </w:p>
        </w:tc>
        <w:tc>
          <w:tcPr>
            <w:tcW w:w="636" w:type="pct"/>
            <w:shd w:val="clear" w:color="auto" w:fill="auto"/>
            <w:noWrap/>
            <w:vAlign w:val="center"/>
            <w:hideMark/>
          </w:tcPr>
          <w:p w14:paraId="788D013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0.9673</w:t>
            </w:r>
          </w:p>
        </w:tc>
      </w:tr>
      <w:tr w:rsidR="00331806" w:rsidRPr="00331806" w14:paraId="49117077" w14:textId="77777777" w:rsidTr="00331806">
        <w:trPr>
          <w:trHeight w:val="288"/>
        </w:trPr>
        <w:tc>
          <w:tcPr>
            <w:tcW w:w="562" w:type="pct"/>
            <w:shd w:val="clear" w:color="auto" w:fill="auto"/>
            <w:noWrap/>
            <w:vAlign w:val="center"/>
            <w:hideMark/>
          </w:tcPr>
          <w:p w14:paraId="1E09AB6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7401F5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14</w:t>
            </w:r>
          </w:p>
        </w:tc>
        <w:tc>
          <w:tcPr>
            <w:tcW w:w="582" w:type="pct"/>
            <w:shd w:val="clear" w:color="auto" w:fill="auto"/>
            <w:noWrap/>
            <w:vAlign w:val="center"/>
            <w:hideMark/>
          </w:tcPr>
          <w:p w14:paraId="0A286A6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0.095</w:t>
            </w:r>
          </w:p>
        </w:tc>
        <w:tc>
          <w:tcPr>
            <w:tcW w:w="1115" w:type="pct"/>
            <w:shd w:val="clear" w:color="auto" w:fill="auto"/>
            <w:noWrap/>
            <w:vAlign w:val="center"/>
            <w:hideMark/>
          </w:tcPr>
          <w:p w14:paraId="4B862F1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0.0127</w:t>
            </w:r>
          </w:p>
        </w:tc>
        <w:tc>
          <w:tcPr>
            <w:tcW w:w="939" w:type="pct"/>
            <w:shd w:val="clear" w:color="auto" w:fill="auto"/>
            <w:noWrap/>
            <w:vAlign w:val="center"/>
            <w:hideMark/>
          </w:tcPr>
          <w:p w14:paraId="75CA022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shd w:val="clear" w:color="auto" w:fill="auto"/>
            <w:noWrap/>
            <w:vAlign w:val="center"/>
            <w:hideMark/>
          </w:tcPr>
          <w:p w14:paraId="61C1D98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0.9898</w:t>
            </w:r>
          </w:p>
        </w:tc>
        <w:tc>
          <w:tcPr>
            <w:tcW w:w="636" w:type="pct"/>
            <w:shd w:val="clear" w:color="auto" w:fill="auto"/>
            <w:noWrap/>
            <w:vAlign w:val="center"/>
            <w:hideMark/>
          </w:tcPr>
          <w:p w14:paraId="64C3DD6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0.9673</w:t>
            </w:r>
          </w:p>
        </w:tc>
      </w:tr>
      <w:tr w:rsidR="00331806" w:rsidRPr="00331806" w14:paraId="20C8991D" w14:textId="77777777" w:rsidTr="00331806">
        <w:trPr>
          <w:trHeight w:val="288"/>
        </w:trPr>
        <w:tc>
          <w:tcPr>
            <w:tcW w:w="562" w:type="pct"/>
            <w:shd w:val="clear" w:color="auto" w:fill="auto"/>
            <w:noWrap/>
            <w:vAlign w:val="center"/>
            <w:hideMark/>
          </w:tcPr>
          <w:p w14:paraId="3D1459F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50CC900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15</w:t>
            </w:r>
          </w:p>
        </w:tc>
        <w:tc>
          <w:tcPr>
            <w:tcW w:w="582" w:type="pct"/>
            <w:shd w:val="clear" w:color="auto" w:fill="auto"/>
            <w:noWrap/>
            <w:vAlign w:val="center"/>
            <w:hideMark/>
          </w:tcPr>
          <w:p w14:paraId="52BD5B7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0.093</w:t>
            </w:r>
          </w:p>
        </w:tc>
        <w:tc>
          <w:tcPr>
            <w:tcW w:w="1115" w:type="pct"/>
            <w:shd w:val="clear" w:color="auto" w:fill="auto"/>
            <w:noWrap/>
            <w:vAlign w:val="center"/>
            <w:hideMark/>
          </w:tcPr>
          <w:p w14:paraId="4569D92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0.0005</w:t>
            </w:r>
          </w:p>
        </w:tc>
        <w:tc>
          <w:tcPr>
            <w:tcW w:w="939" w:type="pct"/>
            <w:shd w:val="clear" w:color="auto" w:fill="auto"/>
            <w:noWrap/>
            <w:vAlign w:val="center"/>
            <w:hideMark/>
          </w:tcPr>
          <w:p w14:paraId="08BCF54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0.000002032</w:t>
            </w:r>
          </w:p>
        </w:tc>
        <w:tc>
          <w:tcPr>
            <w:tcW w:w="636" w:type="pct"/>
            <w:shd w:val="clear" w:color="auto" w:fill="auto"/>
            <w:noWrap/>
            <w:vAlign w:val="center"/>
            <w:hideMark/>
          </w:tcPr>
          <w:p w14:paraId="541B6B0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0.9902</w:t>
            </w:r>
          </w:p>
        </w:tc>
        <w:tc>
          <w:tcPr>
            <w:tcW w:w="636" w:type="pct"/>
            <w:shd w:val="clear" w:color="auto" w:fill="auto"/>
            <w:noWrap/>
            <w:vAlign w:val="center"/>
            <w:hideMark/>
          </w:tcPr>
          <w:p w14:paraId="3AE5E68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0.9673</w:t>
            </w:r>
          </w:p>
        </w:tc>
      </w:tr>
      <w:tr w:rsidR="00331806" w:rsidRPr="00331806" w14:paraId="2457C708" w14:textId="77777777" w:rsidTr="00331806">
        <w:trPr>
          <w:trHeight w:val="288"/>
        </w:trPr>
        <w:tc>
          <w:tcPr>
            <w:tcW w:w="562" w:type="pct"/>
            <w:shd w:val="clear" w:color="auto" w:fill="auto"/>
            <w:noWrap/>
            <w:vAlign w:val="center"/>
            <w:hideMark/>
          </w:tcPr>
          <w:p w14:paraId="4AA6B47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7867202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16</w:t>
            </w:r>
          </w:p>
        </w:tc>
        <w:tc>
          <w:tcPr>
            <w:tcW w:w="582" w:type="pct"/>
            <w:shd w:val="clear" w:color="auto" w:fill="auto"/>
            <w:noWrap/>
            <w:vAlign w:val="center"/>
            <w:hideMark/>
          </w:tcPr>
          <w:p w14:paraId="2748BAC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0.079</w:t>
            </w:r>
          </w:p>
        </w:tc>
        <w:tc>
          <w:tcPr>
            <w:tcW w:w="1115" w:type="pct"/>
            <w:shd w:val="clear" w:color="auto" w:fill="auto"/>
            <w:noWrap/>
            <w:vAlign w:val="center"/>
            <w:hideMark/>
          </w:tcPr>
          <w:p w14:paraId="2C332D7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939" w:type="pct"/>
            <w:shd w:val="clear" w:color="auto" w:fill="auto"/>
            <w:noWrap/>
            <w:vAlign w:val="center"/>
            <w:hideMark/>
          </w:tcPr>
          <w:p w14:paraId="426392F5"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0.0167</w:t>
            </w:r>
          </w:p>
        </w:tc>
        <w:tc>
          <w:tcPr>
            <w:tcW w:w="636" w:type="pct"/>
            <w:shd w:val="clear" w:color="auto" w:fill="auto"/>
            <w:noWrap/>
            <w:vAlign w:val="center"/>
            <w:hideMark/>
          </w:tcPr>
          <w:p w14:paraId="0109965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0.9902</w:t>
            </w:r>
          </w:p>
        </w:tc>
        <w:tc>
          <w:tcPr>
            <w:tcW w:w="636" w:type="pct"/>
            <w:shd w:val="clear" w:color="auto" w:fill="auto"/>
            <w:noWrap/>
            <w:vAlign w:val="center"/>
            <w:hideMark/>
          </w:tcPr>
          <w:p w14:paraId="67D9A9E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6C24524B" w14:textId="77777777" w:rsidTr="00331806">
        <w:trPr>
          <w:trHeight w:val="288"/>
        </w:trPr>
        <w:tc>
          <w:tcPr>
            <w:tcW w:w="562" w:type="pct"/>
            <w:shd w:val="clear" w:color="auto" w:fill="auto"/>
            <w:noWrap/>
            <w:vAlign w:val="center"/>
            <w:hideMark/>
          </w:tcPr>
          <w:p w14:paraId="567B411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517DF31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17</w:t>
            </w:r>
          </w:p>
        </w:tc>
        <w:tc>
          <w:tcPr>
            <w:tcW w:w="582" w:type="pct"/>
            <w:shd w:val="clear" w:color="auto" w:fill="auto"/>
            <w:noWrap/>
            <w:vAlign w:val="center"/>
            <w:hideMark/>
          </w:tcPr>
          <w:p w14:paraId="67E489D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0.074</w:t>
            </w:r>
          </w:p>
        </w:tc>
        <w:tc>
          <w:tcPr>
            <w:tcW w:w="1115" w:type="pct"/>
            <w:shd w:val="clear" w:color="auto" w:fill="auto"/>
            <w:noWrap/>
            <w:vAlign w:val="center"/>
            <w:hideMark/>
          </w:tcPr>
          <w:p w14:paraId="45898D1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0.0066</w:t>
            </w:r>
          </w:p>
        </w:tc>
        <w:tc>
          <w:tcPr>
            <w:tcW w:w="939" w:type="pct"/>
            <w:shd w:val="clear" w:color="auto" w:fill="auto"/>
            <w:noWrap/>
            <w:vAlign w:val="center"/>
            <w:hideMark/>
          </w:tcPr>
          <w:p w14:paraId="48F6B932"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shd w:val="clear" w:color="auto" w:fill="auto"/>
            <w:noWrap/>
            <w:vAlign w:val="center"/>
            <w:hideMark/>
          </w:tcPr>
          <w:p w14:paraId="3C2B871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0.9968</w:t>
            </w:r>
          </w:p>
        </w:tc>
        <w:tc>
          <w:tcPr>
            <w:tcW w:w="636" w:type="pct"/>
            <w:shd w:val="clear" w:color="auto" w:fill="auto"/>
            <w:noWrap/>
            <w:vAlign w:val="center"/>
            <w:hideMark/>
          </w:tcPr>
          <w:p w14:paraId="6CEA1B4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331A3848" w14:textId="77777777" w:rsidTr="00331806">
        <w:trPr>
          <w:trHeight w:val="288"/>
        </w:trPr>
        <w:tc>
          <w:tcPr>
            <w:tcW w:w="562" w:type="pct"/>
            <w:shd w:val="clear" w:color="auto" w:fill="auto"/>
            <w:noWrap/>
            <w:vAlign w:val="center"/>
            <w:hideMark/>
          </w:tcPr>
          <w:p w14:paraId="487604C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72A11D2D"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18</w:t>
            </w:r>
          </w:p>
        </w:tc>
        <w:tc>
          <w:tcPr>
            <w:tcW w:w="582" w:type="pct"/>
            <w:shd w:val="clear" w:color="auto" w:fill="auto"/>
            <w:noWrap/>
            <w:vAlign w:val="center"/>
            <w:hideMark/>
          </w:tcPr>
          <w:p w14:paraId="29E948F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0.071</w:t>
            </w:r>
          </w:p>
        </w:tc>
        <w:tc>
          <w:tcPr>
            <w:tcW w:w="1115" w:type="pct"/>
            <w:shd w:val="clear" w:color="auto" w:fill="auto"/>
            <w:noWrap/>
            <w:vAlign w:val="center"/>
            <w:hideMark/>
          </w:tcPr>
          <w:p w14:paraId="75A15B9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0.000006689</w:t>
            </w:r>
          </w:p>
        </w:tc>
        <w:tc>
          <w:tcPr>
            <w:tcW w:w="939" w:type="pct"/>
            <w:shd w:val="clear" w:color="auto" w:fill="auto"/>
            <w:noWrap/>
            <w:vAlign w:val="center"/>
            <w:hideMark/>
          </w:tcPr>
          <w:p w14:paraId="4A436F3F"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shd w:val="clear" w:color="auto" w:fill="auto"/>
            <w:noWrap/>
            <w:vAlign w:val="center"/>
            <w:hideMark/>
          </w:tcPr>
          <w:p w14:paraId="180F9124"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0.9968</w:t>
            </w:r>
          </w:p>
        </w:tc>
        <w:tc>
          <w:tcPr>
            <w:tcW w:w="636" w:type="pct"/>
            <w:shd w:val="clear" w:color="auto" w:fill="auto"/>
            <w:noWrap/>
            <w:vAlign w:val="center"/>
            <w:hideMark/>
          </w:tcPr>
          <w:p w14:paraId="283FCFF8"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70802117" w14:textId="77777777" w:rsidTr="00331806">
        <w:trPr>
          <w:trHeight w:val="288"/>
        </w:trPr>
        <w:tc>
          <w:tcPr>
            <w:tcW w:w="562" w:type="pct"/>
            <w:shd w:val="clear" w:color="auto" w:fill="auto"/>
            <w:noWrap/>
            <w:vAlign w:val="center"/>
            <w:hideMark/>
          </w:tcPr>
          <w:p w14:paraId="0FEDFE2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383C938F"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19</w:t>
            </w:r>
          </w:p>
        </w:tc>
        <w:tc>
          <w:tcPr>
            <w:tcW w:w="582" w:type="pct"/>
            <w:shd w:val="clear" w:color="auto" w:fill="auto"/>
            <w:noWrap/>
            <w:vAlign w:val="center"/>
            <w:hideMark/>
          </w:tcPr>
          <w:p w14:paraId="06F5A9E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0.063</w:t>
            </w:r>
          </w:p>
        </w:tc>
        <w:tc>
          <w:tcPr>
            <w:tcW w:w="1115" w:type="pct"/>
            <w:shd w:val="clear" w:color="auto" w:fill="auto"/>
            <w:noWrap/>
            <w:vAlign w:val="center"/>
            <w:hideMark/>
          </w:tcPr>
          <w:p w14:paraId="19847577"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0.0032</w:t>
            </w:r>
          </w:p>
        </w:tc>
        <w:tc>
          <w:tcPr>
            <w:tcW w:w="939" w:type="pct"/>
            <w:shd w:val="clear" w:color="auto" w:fill="auto"/>
            <w:noWrap/>
            <w:vAlign w:val="center"/>
            <w:hideMark/>
          </w:tcPr>
          <w:p w14:paraId="099B0896"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636" w:type="pct"/>
            <w:shd w:val="clear" w:color="auto" w:fill="auto"/>
            <w:noWrap/>
            <w:vAlign w:val="center"/>
            <w:hideMark/>
          </w:tcPr>
          <w:p w14:paraId="1BA5185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636" w:type="pct"/>
            <w:shd w:val="clear" w:color="auto" w:fill="auto"/>
            <w:noWrap/>
            <w:vAlign w:val="center"/>
            <w:hideMark/>
          </w:tcPr>
          <w:p w14:paraId="27A498A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0.984</w:t>
            </w:r>
          </w:p>
        </w:tc>
      </w:tr>
      <w:tr w:rsidR="00331806" w:rsidRPr="00331806" w14:paraId="4C72C3CF" w14:textId="77777777" w:rsidTr="00331806">
        <w:trPr>
          <w:trHeight w:val="288"/>
        </w:trPr>
        <w:tc>
          <w:tcPr>
            <w:tcW w:w="562" w:type="pct"/>
            <w:shd w:val="clear" w:color="auto" w:fill="auto"/>
            <w:noWrap/>
            <w:vAlign w:val="center"/>
            <w:hideMark/>
          </w:tcPr>
          <w:p w14:paraId="7E826FE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6D0CF1F9"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20</w:t>
            </w:r>
          </w:p>
        </w:tc>
        <w:tc>
          <w:tcPr>
            <w:tcW w:w="582" w:type="pct"/>
            <w:shd w:val="clear" w:color="auto" w:fill="auto"/>
            <w:noWrap/>
            <w:vAlign w:val="center"/>
            <w:hideMark/>
          </w:tcPr>
          <w:p w14:paraId="24ABC8A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0.061</w:t>
            </w:r>
          </w:p>
        </w:tc>
        <w:tc>
          <w:tcPr>
            <w:tcW w:w="1115" w:type="pct"/>
            <w:shd w:val="clear" w:color="auto" w:fill="auto"/>
            <w:noWrap/>
            <w:vAlign w:val="center"/>
            <w:hideMark/>
          </w:tcPr>
          <w:p w14:paraId="6D3E925A"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w:t>
            </w:r>
          </w:p>
        </w:tc>
        <w:tc>
          <w:tcPr>
            <w:tcW w:w="939" w:type="pct"/>
            <w:shd w:val="clear" w:color="auto" w:fill="auto"/>
            <w:noWrap/>
            <w:vAlign w:val="center"/>
            <w:hideMark/>
          </w:tcPr>
          <w:p w14:paraId="14816A0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0.009</w:t>
            </w:r>
          </w:p>
        </w:tc>
        <w:tc>
          <w:tcPr>
            <w:tcW w:w="636" w:type="pct"/>
            <w:shd w:val="clear" w:color="auto" w:fill="auto"/>
            <w:noWrap/>
            <w:vAlign w:val="center"/>
            <w:hideMark/>
          </w:tcPr>
          <w:p w14:paraId="43CE492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636" w:type="pct"/>
            <w:shd w:val="clear" w:color="auto" w:fill="auto"/>
            <w:noWrap/>
            <w:vAlign w:val="center"/>
            <w:hideMark/>
          </w:tcPr>
          <w:p w14:paraId="5BD9C54B"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0.993</w:t>
            </w:r>
          </w:p>
        </w:tc>
      </w:tr>
      <w:tr w:rsidR="00331806" w:rsidRPr="00331806" w14:paraId="0FE32B76" w14:textId="77777777" w:rsidTr="00331806">
        <w:trPr>
          <w:trHeight w:val="288"/>
        </w:trPr>
        <w:tc>
          <w:tcPr>
            <w:tcW w:w="562" w:type="pct"/>
            <w:shd w:val="clear" w:color="auto" w:fill="auto"/>
            <w:noWrap/>
            <w:vAlign w:val="center"/>
            <w:hideMark/>
          </w:tcPr>
          <w:p w14:paraId="69CEB5D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Modal</w:t>
            </w:r>
          </w:p>
        </w:tc>
        <w:tc>
          <w:tcPr>
            <w:tcW w:w="529" w:type="pct"/>
            <w:shd w:val="clear" w:color="auto" w:fill="auto"/>
            <w:noWrap/>
            <w:vAlign w:val="center"/>
            <w:hideMark/>
          </w:tcPr>
          <w:p w14:paraId="3A21CFB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21</w:t>
            </w:r>
          </w:p>
        </w:tc>
        <w:tc>
          <w:tcPr>
            <w:tcW w:w="582" w:type="pct"/>
            <w:shd w:val="clear" w:color="auto" w:fill="auto"/>
            <w:noWrap/>
            <w:vAlign w:val="center"/>
            <w:hideMark/>
          </w:tcPr>
          <w:p w14:paraId="3E299F0E"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0.058</w:t>
            </w:r>
          </w:p>
        </w:tc>
        <w:tc>
          <w:tcPr>
            <w:tcW w:w="1115" w:type="pct"/>
            <w:shd w:val="clear" w:color="auto" w:fill="auto"/>
            <w:noWrap/>
            <w:vAlign w:val="center"/>
            <w:hideMark/>
          </w:tcPr>
          <w:p w14:paraId="5DC7A930"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0.00001061</w:t>
            </w:r>
          </w:p>
        </w:tc>
        <w:tc>
          <w:tcPr>
            <w:tcW w:w="939" w:type="pct"/>
            <w:shd w:val="clear" w:color="auto" w:fill="auto"/>
            <w:noWrap/>
            <w:vAlign w:val="center"/>
            <w:hideMark/>
          </w:tcPr>
          <w:p w14:paraId="4FB26CC1"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0.000002787</w:t>
            </w:r>
          </w:p>
        </w:tc>
        <w:tc>
          <w:tcPr>
            <w:tcW w:w="636" w:type="pct"/>
            <w:shd w:val="clear" w:color="auto" w:fill="auto"/>
            <w:noWrap/>
            <w:vAlign w:val="center"/>
            <w:hideMark/>
          </w:tcPr>
          <w:p w14:paraId="0B030B8C"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1</w:t>
            </w:r>
          </w:p>
        </w:tc>
        <w:tc>
          <w:tcPr>
            <w:tcW w:w="636" w:type="pct"/>
            <w:shd w:val="clear" w:color="auto" w:fill="auto"/>
            <w:noWrap/>
            <w:vAlign w:val="center"/>
            <w:hideMark/>
          </w:tcPr>
          <w:p w14:paraId="0EDEAEC3" w14:textId="77777777" w:rsidR="00331806" w:rsidRPr="00331806" w:rsidRDefault="00331806" w:rsidP="00331806">
            <w:pPr>
              <w:spacing w:line="240" w:lineRule="auto"/>
              <w:jc w:val="center"/>
              <w:rPr>
                <w:rFonts w:ascii="Calibri" w:eastAsia="Times New Roman" w:hAnsi="Calibri" w:cs="Calibri"/>
                <w:b w:val="0"/>
                <w:color w:val="000000"/>
                <w:sz w:val="22"/>
              </w:rPr>
            </w:pPr>
            <w:r w:rsidRPr="00331806">
              <w:rPr>
                <w:rFonts w:ascii="Calibri" w:eastAsia="Times New Roman" w:hAnsi="Calibri" w:cs="Calibri"/>
                <w:b w:val="0"/>
                <w:color w:val="000000"/>
                <w:sz w:val="22"/>
              </w:rPr>
              <w:t>0.993</w:t>
            </w:r>
          </w:p>
        </w:tc>
      </w:tr>
    </w:tbl>
    <w:p w14:paraId="5591B371" w14:textId="77777777" w:rsidR="00D128C9" w:rsidRDefault="00D128C9" w:rsidP="00D128C9">
      <w:pPr>
        <w:bidi/>
        <w:jc w:val="both"/>
        <w:rPr>
          <w:rFonts w:cs="B Nazanin"/>
          <w:sz w:val="36"/>
          <w:szCs w:val="28"/>
          <w:rtl/>
          <w:lang w:bidi="fa-IR"/>
        </w:rPr>
      </w:pPr>
    </w:p>
    <w:p w14:paraId="519DD433" w14:textId="77777777" w:rsidR="00D128C9" w:rsidRDefault="00C8277E" w:rsidP="00D128C9">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زمان تناوب تجربی </w:t>
      </w:r>
      <w:r w:rsidR="00D128C9">
        <w:rPr>
          <w:rFonts w:cs="B Nazanin" w:hint="cs"/>
          <w:b w:val="0"/>
          <w:bCs/>
          <w:sz w:val="36"/>
          <w:szCs w:val="28"/>
          <w:u w:val="single"/>
          <w:rtl/>
          <w:lang w:bidi="fa-IR"/>
        </w:rPr>
        <w:t>کمتر از زمان تناوب تحلیلی بوده و برای طراحی سازه از همین زمان تناوب استفاده خواهیم نمود.</w:t>
      </w:r>
    </w:p>
    <w:p w14:paraId="2EE2781A" w14:textId="77777777" w:rsidR="007F58D9" w:rsidRPr="00FD5690" w:rsidRDefault="00D128C9" w:rsidP="00FD5690">
      <w:pPr>
        <w:pStyle w:val="ListParagraph"/>
        <w:numPr>
          <w:ilvl w:val="0"/>
          <w:numId w:val="30"/>
        </w:num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از زمان تناوب تحلیلی برای کنترل دریفت استفاده خواهیم نمود.</w:t>
      </w:r>
      <w:r w:rsidR="00FD5690">
        <w:rPr>
          <w:rFonts w:cs="B Nazanin"/>
          <w:b w:val="0"/>
          <w:bCs/>
          <w:sz w:val="36"/>
          <w:szCs w:val="28"/>
          <w:u w:val="single"/>
          <w:lang w:bidi="fa-IR"/>
        </w:rPr>
        <w:t xml:space="preserve"> </w:t>
      </w:r>
    </w:p>
    <w:p w14:paraId="4126538A" w14:textId="77777777" w:rsidR="00FD5690" w:rsidRDefault="00FD5690" w:rsidP="007E2F9D">
      <w:pPr>
        <w:bidi/>
        <w:spacing w:line="360" w:lineRule="auto"/>
        <w:jc w:val="both"/>
        <w:rPr>
          <w:rFonts w:cs="B Nazanin"/>
          <w:b w:val="0"/>
          <w:bCs/>
          <w:szCs w:val="28"/>
          <w:lang w:bidi="fa-IR"/>
        </w:rPr>
      </w:pPr>
      <w:r>
        <w:rPr>
          <w:rFonts w:cs="B Nazanin"/>
          <w:b w:val="0"/>
          <w:bCs/>
          <w:szCs w:val="28"/>
          <w:lang w:bidi="fa-IR"/>
        </w:rPr>
        <w:t xml:space="preserve"> </w:t>
      </w:r>
    </w:p>
    <w:p w14:paraId="765FA3A8" w14:textId="77777777" w:rsidR="00FD5690" w:rsidRDefault="00FD5690" w:rsidP="00FD5690">
      <w:pPr>
        <w:bidi/>
        <w:spacing w:line="360" w:lineRule="auto"/>
        <w:jc w:val="both"/>
        <w:rPr>
          <w:rFonts w:cs="B Nazanin"/>
          <w:b w:val="0"/>
          <w:bCs/>
          <w:szCs w:val="28"/>
          <w:lang w:bidi="fa-IR"/>
        </w:rPr>
      </w:pPr>
    </w:p>
    <w:p w14:paraId="05AFFB8F" w14:textId="77777777" w:rsidR="0073263C" w:rsidRDefault="0073263C" w:rsidP="0073263C">
      <w:pPr>
        <w:bidi/>
        <w:spacing w:line="360" w:lineRule="auto"/>
        <w:jc w:val="center"/>
        <w:rPr>
          <w:rFonts w:cs="B Nazanin"/>
          <w:sz w:val="36"/>
          <w:szCs w:val="28"/>
          <w:rtl/>
          <w:lang w:bidi="fa-IR"/>
        </w:rPr>
      </w:pPr>
    </w:p>
    <w:p w14:paraId="4B5252D3" w14:textId="77777777" w:rsidR="00393298" w:rsidRDefault="00393298" w:rsidP="00393298">
      <w:pPr>
        <w:bidi/>
        <w:spacing w:line="360" w:lineRule="auto"/>
        <w:jc w:val="center"/>
        <w:rPr>
          <w:rFonts w:cs="B Nazanin"/>
          <w:sz w:val="36"/>
          <w:szCs w:val="28"/>
          <w:rtl/>
          <w:lang w:bidi="fa-IR"/>
        </w:rPr>
      </w:pPr>
    </w:p>
    <w:p w14:paraId="30403322" w14:textId="3192768E" w:rsidR="00393298" w:rsidRDefault="00393298" w:rsidP="00393298">
      <w:pPr>
        <w:bidi/>
        <w:spacing w:line="360" w:lineRule="auto"/>
        <w:jc w:val="center"/>
        <w:rPr>
          <w:rFonts w:cs="B Nazanin"/>
          <w:sz w:val="36"/>
          <w:szCs w:val="28"/>
          <w:rtl/>
          <w:lang w:bidi="fa-IR"/>
        </w:rPr>
      </w:pPr>
    </w:p>
    <w:p w14:paraId="29F667F5" w14:textId="77777777" w:rsidR="00393298" w:rsidRDefault="00393298" w:rsidP="00331806">
      <w:pPr>
        <w:bidi/>
        <w:spacing w:line="360" w:lineRule="auto"/>
        <w:rPr>
          <w:rFonts w:cs="B Nazanin"/>
          <w:sz w:val="36"/>
          <w:szCs w:val="28"/>
          <w:lang w:bidi="fa-IR"/>
        </w:rPr>
      </w:pPr>
    </w:p>
    <w:p w14:paraId="6CFEFC37" w14:textId="77777777" w:rsidR="0077250E" w:rsidRPr="00E710A7" w:rsidRDefault="00A349AA" w:rsidP="00E710A7">
      <w:pPr>
        <w:pStyle w:val="ListParagraph"/>
        <w:numPr>
          <w:ilvl w:val="0"/>
          <w:numId w:val="21"/>
        </w:numPr>
        <w:bidi/>
        <w:spacing w:line="360" w:lineRule="auto"/>
        <w:jc w:val="both"/>
        <w:rPr>
          <w:rFonts w:cs="B Nazanin"/>
          <w:b w:val="0"/>
          <w:bCs/>
          <w:sz w:val="36"/>
          <w:szCs w:val="28"/>
          <w:rtl/>
          <w:lang w:bidi="fa-IR"/>
        </w:rPr>
      </w:pPr>
      <w:bookmarkStart w:id="2" w:name="_Hlk198908600"/>
      <w:r w:rsidRPr="00E710A7">
        <w:rPr>
          <w:rFonts w:cs="B Nazanin" w:hint="cs"/>
          <w:b w:val="0"/>
          <w:bCs/>
          <w:sz w:val="36"/>
          <w:szCs w:val="28"/>
          <w:rtl/>
          <w:lang w:bidi="fa-IR"/>
        </w:rPr>
        <w:lastRenderedPageBreak/>
        <w:t>کنترل تغییر مکان نسبی طبقات (دریفت)</w:t>
      </w:r>
    </w:p>
    <w:bookmarkEnd w:id="2"/>
    <w:p w14:paraId="0D1EBE7F"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21CEF201" wp14:editId="1B26CFC1">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ED2FE"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3AFCEC37" wp14:editId="13FED04D">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157B3" w14:textId="77777777" w:rsidR="0027367A" w:rsidRDefault="00E06480" w:rsidP="00E06480">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6A3E70ED" w14:textId="77777777" w:rsidR="0027367A" w:rsidRDefault="00856547" w:rsidP="0027367A">
      <w:pPr>
        <w:tabs>
          <w:tab w:val="left" w:pos="5920"/>
        </w:tabs>
        <w:bidi/>
        <w:rPr>
          <w:rFonts w:cs="B Nazanin"/>
          <w:sz w:val="36"/>
          <w:szCs w:val="28"/>
          <w:rtl/>
          <w:lang w:bidi="fa-IR"/>
        </w:rPr>
      </w:pPr>
      <w:r>
        <w:rPr>
          <w:noProof/>
        </w:rPr>
        <w:lastRenderedPageBreak/>
        <w:drawing>
          <wp:inline distT="0" distB="0" distL="0" distR="0" wp14:anchorId="3189D70A" wp14:editId="100B75E6">
            <wp:extent cx="6097270" cy="3917216"/>
            <wp:effectExtent l="0" t="0" r="0" b="762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97270" cy="3917216"/>
                    </a:xfrm>
                    <a:prstGeom prst="rect">
                      <a:avLst/>
                    </a:prstGeom>
                  </pic:spPr>
                </pic:pic>
              </a:graphicData>
            </a:graphic>
          </wp:inline>
        </w:drawing>
      </w:r>
    </w:p>
    <w:p w14:paraId="787F1A86" w14:textId="77777777" w:rsidR="00DD1088" w:rsidRDefault="00DD1088" w:rsidP="004A136D">
      <w:pPr>
        <w:tabs>
          <w:tab w:val="left" w:pos="5920"/>
        </w:tabs>
        <w:bidi/>
        <w:rPr>
          <w:rFonts w:cs="B Nazanin"/>
          <w:sz w:val="36"/>
          <w:szCs w:val="28"/>
          <w:rtl/>
          <w:lang w:bidi="fa-IR"/>
        </w:rPr>
      </w:pPr>
    </w:p>
    <w:p w14:paraId="3F296C22" w14:textId="77777777" w:rsidR="00DD1088" w:rsidRDefault="00DD1088" w:rsidP="00DD1088">
      <w:pPr>
        <w:tabs>
          <w:tab w:val="left" w:pos="5920"/>
        </w:tabs>
        <w:bidi/>
        <w:rPr>
          <w:rFonts w:cs="B Nazanin"/>
          <w:sz w:val="36"/>
          <w:szCs w:val="28"/>
          <w:rtl/>
          <w:lang w:bidi="fa-IR"/>
        </w:rPr>
      </w:pPr>
    </w:p>
    <w:p w14:paraId="33262C18" w14:textId="77777777" w:rsidR="00DD1088" w:rsidRDefault="00DD1088" w:rsidP="00DD1088">
      <w:pPr>
        <w:tabs>
          <w:tab w:val="left" w:pos="5920"/>
        </w:tabs>
        <w:bidi/>
        <w:rPr>
          <w:rFonts w:cs="B Nazanin"/>
          <w:sz w:val="36"/>
          <w:szCs w:val="28"/>
          <w:rtl/>
          <w:lang w:bidi="fa-IR"/>
        </w:rPr>
      </w:pPr>
    </w:p>
    <w:p w14:paraId="5A766318" w14:textId="77777777" w:rsidR="00DD1088" w:rsidRDefault="00DD1088" w:rsidP="00DD1088">
      <w:pPr>
        <w:tabs>
          <w:tab w:val="left" w:pos="5920"/>
        </w:tabs>
        <w:bidi/>
        <w:rPr>
          <w:rFonts w:cs="B Nazanin"/>
          <w:sz w:val="36"/>
          <w:szCs w:val="28"/>
          <w:rtl/>
          <w:lang w:bidi="fa-IR"/>
        </w:rPr>
      </w:pPr>
    </w:p>
    <w:p w14:paraId="0AC46969" w14:textId="77777777" w:rsidR="00DD1088" w:rsidRDefault="00DD1088" w:rsidP="00DD1088">
      <w:pPr>
        <w:tabs>
          <w:tab w:val="left" w:pos="5920"/>
        </w:tabs>
        <w:bidi/>
        <w:rPr>
          <w:rFonts w:cs="B Nazanin"/>
          <w:sz w:val="36"/>
          <w:szCs w:val="28"/>
          <w:rtl/>
          <w:lang w:bidi="fa-IR"/>
        </w:rPr>
      </w:pPr>
    </w:p>
    <w:p w14:paraId="2C0CA4E2" w14:textId="77777777" w:rsidR="00DD1088" w:rsidRDefault="00DD1088" w:rsidP="00DD1088">
      <w:pPr>
        <w:tabs>
          <w:tab w:val="left" w:pos="5920"/>
        </w:tabs>
        <w:bidi/>
        <w:rPr>
          <w:rFonts w:cs="B Nazanin"/>
          <w:sz w:val="36"/>
          <w:szCs w:val="28"/>
          <w:rtl/>
          <w:lang w:bidi="fa-IR"/>
        </w:rPr>
      </w:pPr>
    </w:p>
    <w:p w14:paraId="7C1E2D5E" w14:textId="77777777" w:rsidR="00DD1088" w:rsidRDefault="00DD1088" w:rsidP="00DD1088">
      <w:pPr>
        <w:tabs>
          <w:tab w:val="left" w:pos="5920"/>
        </w:tabs>
        <w:bidi/>
        <w:rPr>
          <w:rFonts w:cs="B Nazanin"/>
          <w:sz w:val="36"/>
          <w:szCs w:val="28"/>
          <w:rtl/>
          <w:lang w:bidi="fa-IR"/>
        </w:rPr>
      </w:pPr>
    </w:p>
    <w:p w14:paraId="2CBF62FD" w14:textId="77777777" w:rsidR="00DD1088" w:rsidRDefault="00DD1088" w:rsidP="00DD1088">
      <w:pPr>
        <w:tabs>
          <w:tab w:val="left" w:pos="5920"/>
        </w:tabs>
        <w:bidi/>
        <w:rPr>
          <w:rFonts w:cs="B Nazanin"/>
          <w:sz w:val="36"/>
          <w:szCs w:val="28"/>
          <w:rtl/>
          <w:lang w:bidi="fa-IR"/>
        </w:rPr>
      </w:pPr>
    </w:p>
    <w:p w14:paraId="454556DB" w14:textId="77777777" w:rsidR="00DD1088" w:rsidRDefault="00DD1088" w:rsidP="00DD1088">
      <w:pPr>
        <w:tabs>
          <w:tab w:val="left" w:pos="5920"/>
        </w:tabs>
        <w:bidi/>
        <w:rPr>
          <w:rFonts w:cs="B Nazanin"/>
          <w:sz w:val="36"/>
          <w:szCs w:val="28"/>
          <w:rtl/>
          <w:lang w:bidi="fa-IR"/>
        </w:rPr>
      </w:pPr>
    </w:p>
    <w:p w14:paraId="1021EC53" w14:textId="77777777" w:rsidR="00DD1088" w:rsidRDefault="00DD1088" w:rsidP="00DD1088">
      <w:pPr>
        <w:tabs>
          <w:tab w:val="left" w:pos="5920"/>
        </w:tabs>
        <w:bidi/>
        <w:rPr>
          <w:rFonts w:cs="B Nazanin"/>
          <w:sz w:val="36"/>
          <w:szCs w:val="28"/>
          <w:rtl/>
          <w:lang w:bidi="fa-IR"/>
        </w:rPr>
      </w:pPr>
    </w:p>
    <w:p w14:paraId="0073DAB0" w14:textId="77777777" w:rsidR="00DD1088" w:rsidRDefault="00DD1088" w:rsidP="00DD1088">
      <w:pPr>
        <w:tabs>
          <w:tab w:val="left" w:pos="5920"/>
        </w:tabs>
        <w:bidi/>
        <w:rPr>
          <w:rFonts w:cs="B Nazanin"/>
          <w:sz w:val="36"/>
          <w:szCs w:val="28"/>
          <w:rtl/>
          <w:lang w:bidi="fa-IR"/>
        </w:rPr>
      </w:pPr>
    </w:p>
    <w:p w14:paraId="632CBFF9" w14:textId="77777777" w:rsidR="00DD1088" w:rsidRDefault="00DD1088" w:rsidP="00DD1088">
      <w:pPr>
        <w:tabs>
          <w:tab w:val="left" w:pos="5920"/>
        </w:tabs>
        <w:bidi/>
        <w:rPr>
          <w:rFonts w:cs="B Nazanin"/>
          <w:sz w:val="36"/>
          <w:szCs w:val="28"/>
          <w:rtl/>
          <w:lang w:bidi="fa-IR"/>
        </w:rPr>
      </w:pPr>
    </w:p>
    <w:p w14:paraId="31F18B7F" w14:textId="77777777" w:rsidR="002A73E5" w:rsidRDefault="002A73E5" w:rsidP="002A73E5">
      <w:pPr>
        <w:tabs>
          <w:tab w:val="left" w:pos="5920"/>
        </w:tabs>
        <w:bidi/>
        <w:rPr>
          <w:rFonts w:cs="B Nazanin"/>
          <w:sz w:val="36"/>
          <w:szCs w:val="28"/>
          <w:rtl/>
          <w:lang w:bidi="fa-IR"/>
        </w:rPr>
      </w:pPr>
    </w:p>
    <w:p w14:paraId="6FBFF082" w14:textId="77777777" w:rsidR="002A73E5" w:rsidRDefault="002A73E5" w:rsidP="002A73E5">
      <w:pPr>
        <w:tabs>
          <w:tab w:val="left" w:pos="5920"/>
        </w:tabs>
        <w:bidi/>
        <w:rPr>
          <w:rFonts w:cs="B Nazanin"/>
          <w:sz w:val="36"/>
          <w:szCs w:val="28"/>
          <w:rtl/>
          <w:lang w:bidi="fa-IR"/>
        </w:rPr>
      </w:pPr>
    </w:p>
    <w:p w14:paraId="480A03FC" w14:textId="77777777" w:rsidR="002A73E5" w:rsidRDefault="002A73E5" w:rsidP="002A73E5">
      <w:pPr>
        <w:tabs>
          <w:tab w:val="left" w:pos="5920"/>
        </w:tabs>
        <w:bidi/>
        <w:rPr>
          <w:rFonts w:cs="B Nazanin"/>
          <w:sz w:val="36"/>
          <w:szCs w:val="28"/>
          <w:rtl/>
          <w:lang w:bidi="fa-IR"/>
        </w:rPr>
      </w:pPr>
    </w:p>
    <w:p w14:paraId="46CDADBD" w14:textId="77777777" w:rsidR="00856547" w:rsidRDefault="00392954" w:rsidP="00DD1088">
      <w:pPr>
        <w:tabs>
          <w:tab w:val="left" w:pos="5920"/>
        </w:tabs>
        <w:bidi/>
        <w:rPr>
          <w:rFonts w:cs="B Nazanin"/>
          <w:sz w:val="36"/>
          <w:szCs w:val="28"/>
          <w:rtl/>
          <w:lang w:bidi="fa-IR"/>
        </w:rPr>
      </w:pPr>
      <w:r>
        <w:rPr>
          <w:rFonts w:cs="B Nazanin" w:hint="cs"/>
          <w:sz w:val="36"/>
          <w:szCs w:val="28"/>
          <w:rtl/>
          <w:lang w:bidi="fa-IR"/>
        </w:rPr>
        <w:lastRenderedPageBreak/>
        <w:t xml:space="preserve">کنترل دریفت جهت </w:t>
      </w:r>
      <w:r w:rsidRPr="00C95BCD">
        <w:rPr>
          <w:rFonts w:cs="B Nazanin"/>
          <w:lang w:bidi="fa-IR"/>
        </w:rPr>
        <w:t>X</w:t>
      </w:r>
      <w:r>
        <w:rPr>
          <w:rFonts w:cs="B Nazanin" w:hint="cs"/>
          <w:sz w:val="36"/>
          <w:szCs w:val="28"/>
          <w:rtl/>
          <w:lang w:bidi="fa-IR"/>
        </w:rPr>
        <w:t>:</w:t>
      </w:r>
    </w:p>
    <w:p w14:paraId="79A19063" w14:textId="77777777" w:rsidR="00325FE9" w:rsidRDefault="00325FE9" w:rsidP="00325FE9">
      <w:pPr>
        <w:tabs>
          <w:tab w:val="left" w:pos="5920"/>
        </w:tabs>
        <w:bidi/>
        <w:rPr>
          <w:rFonts w:cs="B Nazanin"/>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3089"/>
        <w:gridCol w:w="1855"/>
        <w:gridCol w:w="1688"/>
        <w:gridCol w:w="1686"/>
      </w:tblGrid>
      <w:tr w:rsidR="002A73E5" w:rsidRPr="002A73E5" w14:paraId="5F923C2A" w14:textId="77777777" w:rsidTr="002A73E5">
        <w:trPr>
          <w:trHeight w:val="288"/>
        </w:trPr>
        <w:tc>
          <w:tcPr>
            <w:tcW w:w="3241" w:type="pct"/>
            <w:gridSpan w:val="3"/>
            <w:shd w:val="clear" w:color="000000" w:fill="C0C0C0"/>
            <w:noWrap/>
            <w:vAlign w:val="center"/>
            <w:hideMark/>
          </w:tcPr>
          <w:p w14:paraId="0E488C26"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TABLE:  Diaphragm Max/Avg Drifts</w:t>
            </w:r>
          </w:p>
        </w:tc>
        <w:tc>
          <w:tcPr>
            <w:tcW w:w="880" w:type="pct"/>
            <w:shd w:val="clear" w:color="000000" w:fill="C0C0C0"/>
            <w:noWrap/>
            <w:vAlign w:val="center"/>
            <w:hideMark/>
          </w:tcPr>
          <w:p w14:paraId="10355344" w14:textId="71FA30AF"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C0C0C0"/>
            <w:noWrap/>
            <w:vAlign w:val="center"/>
            <w:hideMark/>
          </w:tcPr>
          <w:p w14:paraId="68C819CA" w14:textId="262A9ACB"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4FBD0DAF" w14:textId="77777777" w:rsidTr="002A73E5">
        <w:trPr>
          <w:trHeight w:val="288"/>
        </w:trPr>
        <w:tc>
          <w:tcPr>
            <w:tcW w:w="664" w:type="pct"/>
            <w:shd w:val="clear" w:color="000000" w:fill="99CCFF"/>
            <w:noWrap/>
            <w:vAlign w:val="center"/>
            <w:hideMark/>
          </w:tcPr>
          <w:p w14:paraId="081AF2AD"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Story</w:t>
            </w:r>
          </w:p>
        </w:tc>
        <w:tc>
          <w:tcPr>
            <w:tcW w:w="1610" w:type="pct"/>
            <w:shd w:val="clear" w:color="000000" w:fill="99CCFF"/>
            <w:noWrap/>
            <w:vAlign w:val="center"/>
            <w:hideMark/>
          </w:tcPr>
          <w:p w14:paraId="0CDC7B0B"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Load Case/Combo</w:t>
            </w:r>
          </w:p>
        </w:tc>
        <w:tc>
          <w:tcPr>
            <w:tcW w:w="967" w:type="pct"/>
            <w:shd w:val="clear" w:color="000000" w:fill="99CCFF"/>
            <w:noWrap/>
            <w:vAlign w:val="center"/>
            <w:hideMark/>
          </w:tcPr>
          <w:p w14:paraId="0168FE36"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Item</w:t>
            </w:r>
          </w:p>
        </w:tc>
        <w:tc>
          <w:tcPr>
            <w:tcW w:w="880" w:type="pct"/>
            <w:shd w:val="clear" w:color="000000" w:fill="99CCFF"/>
            <w:noWrap/>
            <w:vAlign w:val="center"/>
            <w:hideMark/>
          </w:tcPr>
          <w:p w14:paraId="33ED0D59"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Max Drift</w:t>
            </w:r>
          </w:p>
        </w:tc>
        <w:tc>
          <w:tcPr>
            <w:tcW w:w="880" w:type="pct"/>
            <w:shd w:val="clear" w:color="000000" w:fill="99CCFF"/>
            <w:noWrap/>
            <w:vAlign w:val="center"/>
            <w:hideMark/>
          </w:tcPr>
          <w:p w14:paraId="2825DDDC"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Avg Drift</w:t>
            </w:r>
          </w:p>
        </w:tc>
      </w:tr>
      <w:tr w:rsidR="002A73E5" w:rsidRPr="002A73E5" w14:paraId="7D62AEA6" w14:textId="77777777" w:rsidTr="002A73E5">
        <w:trPr>
          <w:trHeight w:val="288"/>
        </w:trPr>
        <w:tc>
          <w:tcPr>
            <w:tcW w:w="664" w:type="pct"/>
            <w:shd w:val="clear" w:color="000000" w:fill="99CCFF"/>
            <w:noWrap/>
            <w:vAlign w:val="center"/>
            <w:hideMark/>
          </w:tcPr>
          <w:p w14:paraId="22C2E315" w14:textId="4B8122E8" w:rsidR="002A73E5" w:rsidRPr="002A73E5" w:rsidRDefault="002A73E5" w:rsidP="002A73E5">
            <w:pPr>
              <w:spacing w:line="240" w:lineRule="auto"/>
              <w:jc w:val="center"/>
              <w:rPr>
                <w:rFonts w:ascii="Calibri" w:eastAsia="Times New Roman" w:hAnsi="Calibri" w:cs="Calibri"/>
                <w:b w:val="0"/>
                <w:color w:val="000000"/>
                <w:sz w:val="22"/>
              </w:rPr>
            </w:pPr>
          </w:p>
        </w:tc>
        <w:tc>
          <w:tcPr>
            <w:tcW w:w="1610" w:type="pct"/>
            <w:shd w:val="clear" w:color="000000" w:fill="99CCFF"/>
            <w:noWrap/>
            <w:vAlign w:val="center"/>
            <w:hideMark/>
          </w:tcPr>
          <w:p w14:paraId="298E5906" w14:textId="3424EADC" w:rsidR="002A73E5" w:rsidRPr="002A73E5" w:rsidRDefault="002A73E5" w:rsidP="002A73E5">
            <w:pPr>
              <w:spacing w:line="240" w:lineRule="auto"/>
              <w:jc w:val="center"/>
              <w:rPr>
                <w:rFonts w:ascii="Calibri" w:eastAsia="Times New Roman" w:hAnsi="Calibri" w:cs="Calibri"/>
                <w:b w:val="0"/>
                <w:color w:val="000000"/>
                <w:sz w:val="22"/>
              </w:rPr>
            </w:pPr>
          </w:p>
        </w:tc>
        <w:tc>
          <w:tcPr>
            <w:tcW w:w="967" w:type="pct"/>
            <w:shd w:val="clear" w:color="000000" w:fill="99CCFF"/>
            <w:noWrap/>
            <w:vAlign w:val="center"/>
            <w:hideMark/>
          </w:tcPr>
          <w:p w14:paraId="54F9FE17" w14:textId="0752C5D4"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15959A11" w14:textId="0D7C0992"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27442C42" w14:textId="6A87D850"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1A95DDE2" w14:textId="77777777" w:rsidTr="002A73E5">
        <w:trPr>
          <w:trHeight w:val="288"/>
        </w:trPr>
        <w:tc>
          <w:tcPr>
            <w:tcW w:w="664" w:type="pct"/>
            <w:shd w:val="clear" w:color="auto" w:fill="auto"/>
            <w:noWrap/>
            <w:vAlign w:val="center"/>
            <w:hideMark/>
          </w:tcPr>
          <w:p w14:paraId="4DD30BD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Story7</w:t>
            </w:r>
          </w:p>
        </w:tc>
        <w:tc>
          <w:tcPr>
            <w:tcW w:w="1610" w:type="pct"/>
            <w:shd w:val="clear" w:color="auto" w:fill="auto"/>
            <w:noWrap/>
            <w:vAlign w:val="center"/>
            <w:hideMark/>
          </w:tcPr>
          <w:p w14:paraId="347B1D5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7221565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03FA293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0.000785</w:t>
            </w:r>
          </w:p>
        </w:tc>
        <w:tc>
          <w:tcPr>
            <w:tcW w:w="880" w:type="pct"/>
            <w:shd w:val="clear" w:color="auto" w:fill="auto"/>
            <w:noWrap/>
            <w:vAlign w:val="center"/>
            <w:hideMark/>
          </w:tcPr>
          <w:p w14:paraId="2F0CD6B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0.000779</w:t>
            </w:r>
          </w:p>
        </w:tc>
      </w:tr>
      <w:tr w:rsidR="002A73E5" w:rsidRPr="002A73E5" w14:paraId="58720173" w14:textId="77777777" w:rsidTr="002A73E5">
        <w:trPr>
          <w:trHeight w:val="288"/>
        </w:trPr>
        <w:tc>
          <w:tcPr>
            <w:tcW w:w="664" w:type="pct"/>
            <w:shd w:val="clear" w:color="auto" w:fill="auto"/>
            <w:noWrap/>
            <w:vAlign w:val="center"/>
            <w:hideMark/>
          </w:tcPr>
          <w:p w14:paraId="026DF1CF"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Story6</w:t>
            </w:r>
          </w:p>
        </w:tc>
        <w:tc>
          <w:tcPr>
            <w:tcW w:w="1610" w:type="pct"/>
            <w:shd w:val="clear" w:color="auto" w:fill="auto"/>
            <w:noWrap/>
            <w:vAlign w:val="center"/>
            <w:hideMark/>
          </w:tcPr>
          <w:p w14:paraId="4EE2495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5A24A92F"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4B7B565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0.001197</w:t>
            </w:r>
          </w:p>
        </w:tc>
        <w:tc>
          <w:tcPr>
            <w:tcW w:w="880" w:type="pct"/>
            <w:shd w:val="clear" w:color="auto" w:fill="auto"/>
            <w:noWrap/>
            <w:vAlign w:val="center"/>
            <w:hideMark/>
          </w:tcPr>
          <w:p w14:paraId="55AC923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0.001188</w:t>
            </w:r>
          </w:p>
        </w:tc>
      </w:tr>
      <w:tr w:rsidR="002A73E5" w:rsidRPr="002A73E5" w14:paraId="4188B307" w14:textId="77777777" w:rsidTr="002A73E5">
        <w:trPr>
          <w:trHeight w:val="288"/>
        </w:trPr>
        <w:tc>
          <w:tcPr>
            <w:tcW w:w="664" w:type="pct"/>
            <w:shd w:val="clear" w:color="auto" w:fill="auto"/>
            <w:noWrap/>
            <w:vAlign w:val="center"/>
            <w:hideMark/>
          </w:tcPr>
          <w:p w14:paraId="28AE7ED5"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Story5</w:t>
            </w:r>
          </w:p>
        </w:tc>
        <w:tc>
          <w:tcPr>
            <w:tcW w:w="1610" w:type="pct"/>
            <w:shd w:val="clear" w:color="auto" w:fill="auto"/>
            <w:noWrap/>
            <w:vAlign w:val="center"/>
            <w:hideMark/>
          </w:tcPr>
          <w:p w14:paraId="494473F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62229D1B"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64F1F9BC"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0.001566</w:t>
            </w:r>
          </w:p>
        </w:tc>
        <w:tc>
          <w:tcPr>
            <w:tcW w:w="880" w:type="pct"/>
            <w:shd w:val="clear" w:color="auto" w:fill="auto"/>
            <w:noWrap/>
            <w:vAlign w:val="center"/>
            <w:hideMark/>
          </w:tcPr>
          <w:p w14:paraId="320694D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0.001542</w:t>
            </w:r>
          </w:p>
        </w:tc>
      </w:tr>
      <w:tr w:rsidR="002A73E5" w:rsidRPr="002A73E5" w14:paraId="0F8598B0" w14:textId="77777777" w:rsidTr="002A73E5">
        <w:trPr>
          <w:trHeight w:val="288"/>
        </w:trPr>
        <w:tc>
          <w:tcPr>
            <w:tcW w:w="664" w:type="pct"/>
            <w:shd w:val="clear" w:color="auto" w:fill="auto"/>
            <w:noWrap/>
            <w:vAlign w:val="center"/>
            <w:hideMark/>
          </w:tcPr>
          <w:p w14:paraId="3448F2D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Story4</w:t>
            </w:r>
          </w:p>
        </w:tc>
        <w:tc>
          <w:tcPr>
            <w:tcW w:w="1610" w:type="pct"/>
            <w:shd w:val="clear" w:color="auto" w:fill="auto"/>
            <w:noWrap/>
            <w:vAlign w:val="center"/>
            <w:hideMark/>
          </w:tcPr>
          <w:p w14:paraId="6D9970D5"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328A7AD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05974D78"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0.00184</w:t>
            </w:r>
          </w:p>
        </w:tc>
        <w:tc>
          <w:tcPr>
            <w:tcW w:w="880" w:type="pct"/>
            <w:shd w:val="clear" w:color="auto" w:fill="auto"/>
            <w:noWrap/>
            <w:vAlign w:val="center"/>
            <w:hideMark/>
          </w:tcPr>
          <w:p w14:paraId="1883B363"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0.00183</w:t>
            </w:r>
          </w:p>
        </w:tc>
      </w:tr>
      <w:tr w:rsidR="002A73E5" w:rsidRPr="002A73E5" w14:paraId="0B66580E" w14:textId="77777777" w:rsidTr="002A73E5">
        <w:trPr>
          <w:trHeight w:val="288"/>
        </w:trPr>
        <w:tc>
          <w:tcPr>
            <w:tcW w:w="664" w:type="pct"/>
            <w:shd w:val="clear" w:color="auto" w:fill="auto"/>
            <w:noWrap/>
            <w:vAlign w:val="center"/>
            <w:hideMark/>
          </w:tcPr>
          <w:p w14:paraId="133F4280"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Story3</w:t>
            </w:r>
          </w:p>
        </w:tc>
        <w:tc>
          <w:tcPr>
            <w:tcW w:w="1610" w:type="pct"/>
            <w:shd w:val="clear" w:color="auto" w:fill="auto"/>
            <w:noWrap/>
            <w:vAlign w:val="center"/>
            <w:hideMark/>
          </w:tcPr>
          <w:p w14:paraId="7CE6E291"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408ECC1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41393CB1"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0.00201</w:t>
            </w:r>
          </w:p>
        </w:tc>
        <w:tc>
          <w:tcPr>
            <w:tcW w:w="880" w:type="pct"/>
            <w:shd w:val="clear" w:color="auto" w:fill="auto"/>
            <w:noWrap/>
            <w:vAlign w:val="center"/>
            <w:hideMark/>
          </w:tcPr>
          <w:p w14:paraId="4BDA2911"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0.00195</w:t>
            </w:r>
          </w:p>
        </w:tc>
      </w:tr>
      <w:tr w:rsidR="002A73E5" w:rsidRPr="002A73E5" w14:paraId="3A3E86B7" w14:textId="77777777" w:rsidTr="002A73E5">
        <w:trPr>
          <w:trHeight w:val="288"/>
        </w:trPr>
        <w:tc>
          <w:tcPr>
            <w:tcW w:w="664" w:type="pct"/>
            <w:shd w:val="clear" w:color="auto" w:fill="auto"/>
            <w:noWrap/>
            <w:vAlign w:val="center"/>
            <w:hideMark/>
          </w:tcPr>
          <w:p w14:paraId="704CD39F"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Story2</w:t>
            </w:r>
          </w:p>
        </w:tc>
        <w:tc>
          <w:tcPr>
            <w:tcW w:w="1610" w:type="pct"/>
            <w:shd w:val="clear" w:color="auto" w:fill="auto"/>
            <w:noWrap/>
            <w:vAlign w:val="center"/>
            <w:hideMark/>
          </w:tcPr>
          <w:p w14:paraId="4E5F5FF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3BF2560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5ADB6B0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0.001918</w:t>
            </w:r>
          </w:p>
        </w:tc>
        <w:tc>
          <w:tcPr>
            <w:tcW w:w="880" w:type="pct"/>
            <w:shd w:val="clear" w:color="auto" w:fill="auto"/>
            <w:noWrap/>
            <w:vAlign w:val="center"/>
            <w:hideMark/>
          </w:tcPr>
          <w:p w14:paraId="2EA63B52"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0.001871</w:t>
            </w:r>
          </w:p>
        </w:tc>
      </w:tr>
      <w:tr w:rsidR="002A73E5" w:rsidRPr="002A73E5" w14:paraId="3AD3D17C" w14:textId="77777777" w:rsidTr="002A73E5">
        <w:trPr>
          <w:trHeight w:val="288"/>
        </w:trPr>
        <w:tc>
          <w:tcPr>
            <w:tcW w:w="664" w:type="pct"/>
            <w:shd w:val="clear" w:color="auto" w:fill="auto"/>
            <w:noWrap/>
            <w:vAlign w:val="center"/>
            <w:hideMark/>
          </w:tcPr>
          <w:p w14:paraId="0BC2F0B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Story1</w:t>
            </w:r>
          </w:p>
        </w:tc>
        <w:tc>
          <w:tcPr>
            <w:tcW w:w="1610" w:type="pct"/>
            <w:shd w:val="clear" w:color="auto" w:fill="auto"/>
            <w:noWrap/>
            <w:vAlign w:val="center"/>
            <w:hideMark/>
          </w:tcPr>
          <w:p w14:paraId="5099C5AB"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EXDrift</w:t>
            </w:r>
            <w:proofErr w:type="spellEnd"/>
          </w:p>
        </w:tc>
        <w:tc>
          <w:tcPr>
            <w:tcW w:w="967" w:type="pct"/>
            <w:shd w:val="clear" w:color="auto" w:fill="auto"/>
            <w:noWrap/>
            <w:vAlign w:val="center"/>
            <w:hideMark/>
          </w:tcPr>
          <w:p w14:paraId="36411081"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X</w:t>
            </w:r>
          </w:p>
        </w:tc>
        <w:tc>
          <w:tcPr>
            <w:tcW w:w="880" w:type="pct"/>
            <w:shd w:val="clear" w:color="auto" w:fill="auto"/>
            <w:noWrap/>
            <w:vAlign w:val="center"/>
            <w:hideMark/>
          </w:tcPr>
          <w:p w14:paraId="79230777"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0.001116</w:t>
            </w:r>
          </w:p>
        </w:tc>
        <w:tc>
          <w:tcPr>
            <w:tcW w:w="880" w:type="pct"/>
            <w:shd w:val="clear" w:color="auto" w:fill="auto"/>
            <w:noWrap/>
            <w:vAlign w:val="center"/>
            <w:hideMark/>
          </w:tcPr>
          <w:p w14:paraId="4FE261E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0.001103</w:t>
            </w:r>
          </w:p>
        </w:tc>
      </w:tr>
    </w:tbl>
    <w:p w14:paraId="4CF6596D" w14:textId="77777777" w:rsidR="002A73E5" w:rsidRDefault="002A73E5" w:rsidP="002A73E5">
      <w:pPr>
        <w:tabs>
          <w:tab w:val="left" w:pos="5920"/>
        </w:tabs>
        <w:bidi/>
        <w:jc w:val="center"/>
        <w:rPr>
          <w:rFonts w:cs="B Nazanin"/>
          <w:sz w:val="36"/>
          <w:szCs w:val="28"/>
          <w:rtl/>
          <w:lang w:bidi="fa-IR"/>
        </w:rPr>
      </w:pPr>
    </w:p>
    <w:p w14:paraId="7CD8799B" w14:textId="77777777" w:rsidR="002A73E5" w:rsidRDefault="002A73E5" w:rsidP="002A73E5">
      <w:pPr>
        <w:tabs>
          <w:tab w:val="left" w:pos="5920"/>
        </w:tabs>
        <w:bidi/>
        <w:rPr>
          <w:rFonts w:cs="B Nazanin"/>
          <w:sz w:val="36"/>
          <w:szCs w:val="28"/>
          <w:rtl/>
          <w:lang w:bidi="fa-IR"/>
        </w:rPr>
      </w:pPr>
    </w:p>
    <w:p w14:paraId="462D0D97" w14:textId="77777777" w:rsidR="0073263C" w:rsidRPr="002A73E5" w:rsidRDefault="00000000" w:rsidP="00393298">
      <w:pP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m:t>
              </m:r>
            </m:den>
          </m:f>
          <m:r>
            <m:rPr>
              <m:sty m:val="bi"/>
            </m:rPr>
            <w:rPr>
              <w:rFonts w:ascii="Cambria Math" w:hAnsi="Cambria Math" w:cs="B Nazanin"/>
              <w:lang w:bidi="fa-IR"/>
            </w:rPr>
            <m:t>=0.005</m:t>
          </m:r>
        </m:oMath>
      </m:oMathPara>
    </w:p>
    <w:p w14:paraId="496F3BC9" w14:textId="77777777" w:rsidR="0073263C" w:rsidRDefault="0073263C" w:rsidP="0073263C">
      <w:pPr>
        <w:tabs>
          <w:tab w:val="left" w:pos="5920"/>
        </w:tabs>
        <w:bidi/>
        <w:rPr>
          <w:rFonts w:cs="B Nazanin"/>
          <w:sz w:val="36"/>
          <w:szCs w:val="28"/>
          <w:rtl/>
          <w:lang w:bidi="fa-IR"/>
        </w:rPr>
      </w:pPr>
    </w:p>
    <w:p w14:paraId="4B55775E" w14:textId="77777777" w:rsidR="00795EAF" w:rsidRDefault="00795EAF" w:rsidP="0073263C">
      <w:pPr>
        <w:tabs>
          <w:tab w:val="left" w:pos="5920"/>
        </w:tabs>
        <w:bidi/>
        <w:rPr>
          <w:rFonts w:cs="B Nazanin"/>
          <w:sz w:val="36"/>
          <w:szCs w:val="28"/>
          <w:lang w:bidi="fa-IR"/>
        </w:rPr>
      </w:pPr>
      <w:r>
        <w:rPr>
          <w:rFonts w:cs="B Nazanin" w:hint="cs"/>
          <w:sz w:val="36"/>
          <w:szCs w:val="28"/>
          <w:rtl/>
          <w:lang w:bidi="fa-IR"/>
        </w:rPr>
        <w:t xml:space="preserve">کنترل دریفت جهت </w:t>
      </w:r>
      <w:r>
        <w:rPr>
          <w:rFonts w:cs="B Nazanin"/>
          <w:lang w:bidi="fa-IR"/>
        </w:rPr>
        <w:t>Y</w:t>
      </w:r>
      <w:r>
        <w:rPr>
          <w:rFonts w:cs="B Nazanin" w:hint="cs"/>
          <w:sz w:val="36"/>
          <w:szCs w:val="28"/>
          <w:rtl/>
          <w:lang w:bidi="fa-IR"/>
        </w:rPr>
        <w:t>:</w:t>
      </w:r>
    </w:p>
    <w:p w14:paraId="02FACD02" w14:textId="77777777" w:rsidR="00795EAF" w:rsidRDefault="00795EAF" w:rsidP="00795EAF">
      <w:pPr>
        <w:tabs>
          <w:tab w:val="left" w:pos="5920"/>
        </w:tabs>
        <w:bidi/>
        <w:rPr>
          <w:rFonts w:cs="B Nazanin"/>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3094"/>
        <w:gridCol w:w="1847"/>
        <w:gridCol w:w="1688"/>
        <w:gridCol w:w="1688"/>
      </w:tblGrid>
      <w:tr w:rsidR="002A73E5" w:rsidRPr="002A73E5" w14:paraId="3D14EA18" w14:textId="77777777" w:rsidTr="002A73E5">
        <w:trPr>
          <w:trHeight w:val="288"/>
        </w:trPr>
        <w:tc>
          <w:tcPr>
            <w:tcW w:w="3240" w:type="pct"/>
            <w:gridSpan w:val="3"/>
            <w:shd w:val="clear" w:color="000000" w:fill="C0C0C0"/>
            <w:noWrap/>
            <w:vAlign w:val="center"/>
            <w:hideMark/>
          </w:tcPr>
          <w:p w14:paraId="59FD5929"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TABLE:  Diaphragm Max/Avg Drifts</w:t>
            </w:r>
          </w:p>
        </w:tc>
        <w:tc>
          <w:tcPr>
            <w:tcW w:w="880" w:type="pct"/>
            <w:shd w:val="clear" w:color="000000" w:fill="C0C0C0"/>
            <w:noWrap/>
            <w:vAlign w:val="center"/>
            <w:hideMark/>
          </w:tcPr>
          <w:p w14:paraId="6752560E" w14:textId="718D7980"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C0C0C0"/>
            <w:noWrap/>
            <w:vAlign w:val="center"/>
            <w:hideMark/>
          </w:tcPr>
          <w:p w14:paraId="5CBC40F5" w14:textId="5B7B1AEF"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3313E164" w14:textId="77777777" w:rsidTr="002A73E5">
        <w:trPr>
          <w:trHeight w:val="288"/>
        </w:trPr>
        <w:tc>
          <w:tcPr>
            <w:tcW w:w="664" w:type="pct"/>
            <w:shd w:val="clear" w:color="000000" w:fill="99CCFF"/>
            <w:noWrap/>
            <w:vAlign w:val="center"/>
            <w:hideMark/>
          </w:tcPr>
          <w:p w14:paraId="6665748E"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Story</w:t>
            </w:r>
          </w:p>
        </w:tc>
        <w:tc>
          <w:tcPr>
            <w:tcW w:w="1613" w:type="pct"/>
            <w:shd w:val="clear" w:color="000000" w:fill="99CCFF"/>
            <w:noWrap/>
            <w:vAlign w:val="center"/>
            <w:hideMark/>
          </w:tcPr>
          <w:p w14:paraId="5D35639F"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Load Case/Combo</w:t>
            </w:r>
          </w:p>
        </w:tc>
        <w:tc>
          <w:tcPr>
            <w:tcW w:w="963" w:type="pct"/>
            <w:shd w:val="clear" w:color="000000" w:fill="99CCFF"/>
            <w:noWrap/>
            <w:vAlign w:val="center"/>
            <w:hideMark/>
          </w:tcPr>
          <w:p w14:paraId="643BA426"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Item</w:t>
            </w:r>
          </w:p>
        </w:tc>
        <w:tc>
          <w:tcPr>
            <w:tcW w:w="880" w:type="pct"/>
            <w:shd w:val="clear" w:color="000000" w:fill="99CCFF"/>
            <w:noWrap/>
            <w:vAlign w:val="center"/>
            <w:hideMark/>
          </w:tcPr>
          <w:p w14:paraId="5F153A64"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Max Drift</w:t>
            </w:r>
          </w:p>
        </w:tc>
        <w:tc>
          <w:tcPr>
            <w:tcW w:w="880" w:type="pct"/>
            <w:shd w:val="clear" w:color="000000" w:fill="99CCFF"/>
            <w:noWrap/>
            <w:vAlign w:val="center"/>
            <w:hideMark/>
          </w:tcPr>
          <w:p w14:paraId="4C6E0072" w14:textId="77777777" w:rsidR="002A73E5" w:rsidRPr="002A73E5" w:rsidRDefault="002A73E5" w:rsidP="002A73E5">
            <w:pPr>
              <w:spacing w:line="240" w:lineRule="auto"/>
              <w:jc w:val="center"/>
              <w:rPr>
                <w:rFonts w:ascii="Calibri" w:eastAsia="Times New Roman" w:hAnsi="Calibri" w:cs="Calibri"/>
                <w:bCs/>
                <w:color w:val="000000"/>
                <w:sz w:val="22"/>
              </w:rPr>
            </w:pPr>
            <w:r w:rsidRPr="002A73E5">
              <w:rPr>
                <w:rFonts w:ascii="Calibri" w:eastAsia="Times New Roman" w:hAnsi="Calibri" w:cs="Calibri"/>
                <w:bCs/>
                <w:color w:val="000000"/>
                <w:sz w:val="22"/>
              </w:rPr>
              <w:t>Avg Drift</w:t>
            </w:r>
          </w:p>
        </w:tc>
      </w:tr>
      <w:tr w:rsidR="002A73E5" w:rsidRPr="002A73E5" w14:paraId="01F05906" w14:textId="77777777" w:rsidTr="002A73E5">
        <w:trPr>
          <w:trHeight w:val="288"/>
        </w:trPr>
        <w:tc>
          <w:tcPr>
            <w:tcW w:w="664" w:type="pct"/>
            <w:shd w:val="clear" w:color="000000" w:fill="99CCFF"/>
            <w:noWrap/>
            <w:vAlign w:val="center"/>
            <w:hideMark/>
          </w:tcPr>
          <w:p w14:paraId="1CBA9A36" w14:textId="1CC53159" w:rsidR="002A73E5" w:rsidRPr="002A73E5" w:rsidRDefault="002A73E5" w:rsidP="002A73E5">
            <w:pPr>
              <w:spacing w:line="240" w:lineRule="auto"/>
              <w:jc w:val="center"/>
              <w:rPr>
                <w:rFonts w:ascii="Calibri" w:eastAsia="Times New Roman" w:hAnsi="Calibri" w:cs="Calibri"/>
                <w:b w:val="0"/>
                <w:color w:val="000000"/>
                <w:sz w:val="22"/>
              </w:rPr>
            </w:pPr>
          </w:p>
        </w:tc>
        <w:tc>
          <w:tcPr>
            <w:tcW w:w="1613" w:type="pct"/>
            <w:shd w:val="clear" w:color="000000" w:fill="99CCFF"/>
            <w:noWrap/>
            <w:vAlign w:val="center"/>
            <w:hideMark/>
          </w:tcPr>
          <w:p w14:paraId="3DBADE23" w14:textId="5402D3BC" w:rsidR="002A73E5" w:rsidRPr="002A73E5" w:rsidRDefault="002A73E5" w:rsidP="002A73E5">
            <w:pPr>
              <w:spacing w:line="240" w:lineRule="auto"/>
              <w:jc w:val="center"/>
              <w:rPr>
                <w:rFonts w:ascii="Calibri" w:eastAsia="Times New Roman" w:hAnsi="Calibri" w:cs="Calibri"/>
                <w:b w:val="0"/>
                <w:color w:val="000000"/>
                <w:sz w:val="22"/>
              </w:rPr>
            </w:pPr>
          </w:p>
        </w:tc>
        <w:tc>
          <w:tcPr>
            <w:tcW w:w="963" w:type="pct"/>
            <w:shd w:val="clear" w:color="000000" w:fill="99CCFF"/>
            <w:noWrap/>
            <w:vAlign w:val="center"/>
            <w:hideMark/>
          </w:tcPr>
          <w:p w14:paraId="44E8BA5C" w14:textId="0B81BA2D"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2F422680" w14:textId="0AD012E3" w:rsidR="002A73E5" w:rsidRPr="002A73E5" w:rsidRDefault="002A73E5" w:rsidP="002A73E5">
            <w:pPr>
              <w:spacing w:line="240" w:lineRule="auto"/>
              <w:jc w:val="center"/>
              <w:rPr>
                <w:rFonts w:ascii="Calibri" w:eastAsia="Times New Roman" w:hAnsi="Calibri" w:cs="Calibri"/>
                <w:b w:val="0"/>
                <w:color w:val="000000"/>
                <w:sz w:val="22"/>
              </w:rPr>
            </w:pPr>
          </w:p>
        </w:tc>
        <w:tc>
          <w:tcPr>
            <w:tcW w:w="880" w:type="pct"/>
            <w:shd w:val="clear" w:color="000000" w:fill="99CCFF"/>
            <w:noWrap/>
            <w:vAlign w:val="center"/>
            <w:hideMark/>
          </w:tcPr>
          <w:p w14:paraId="17CBD67E" w14:textId="6B714D54" w:rsidR="002A73E5" w:rsidRPr="002A73E5" w:rsidRDefault="002A73E5" w:rsidP="002A73E5">
            <w:pPr>
              <w:spacing w:line="240" w:lineRule="auto"/>
              <w:jc w:val="center"/>
              <w:rPr>
                <w:rFonts w:ascii="Calibri" w:eastAsia="Times New Roman" w:hAnsi="Calibri" w:cs="Calibri"/>
                <w:b w:val="0"/>
                <w:color w:val="000000"/>
                <w:sz w:val="22"/>
              </w:rPr>
            </w:pPr>
          </w:p>
        </w:tc>
      </w:tr>
      <w:tr w:rsidR="002A73E5" w:rsidRPr="002A73E5" w14:paraId="5D3D73EA" w14:textId="77777777" w:rsidTr="002A73E5">
        <w:trPr>
          <w:trHeight w:val="288"/>
        </w:trPr>
        <w:tc>
          <w:tcPr>
            <w:tcW w:w="664" w:type="pct"/>
            <w:shd w:val="clear" w:color="auto" w:fill="auto"/>
            <w:noWrap/>
            <w:vAlign w:val="center"/>
            <w:hideMark/>
          </w:tcPr>
          <w:p w14:paraId="7C93E5F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Story7</w:t>
            </w:r>
          </w:p>
        </w:tc>
        <w:tc>
          <w:tcPr>
            <w:tcW w:w="1613" w:type="pct"/>
            <w:shd w:val="clear" w:color="auto" w:fill="auto"/>
            <w:noWrap/>
            <w:vAlign w:val="center"/>
            <w:hideMark/>
          </w:tcPr>
          <w:p w14:paraId="50EA03B5"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3C9D128B"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70DD2587"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0.000571</w:t>
            </w:r>
          </w:p>
        </w:tc>
        <w:tc>
          <w:tcPr>
            <w:tcW w:w="880" w:type="pct"/>
            <w:shd w:val="clear" w:color="auto" w:fill="auto"/>
            <w:noWrap/>
            <w:vAlign w:val="center"/>
            <w:hideMark/>
          </w:tcPr>
          <w:p w14:paraId="6EF58D5F"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0.000565</w:t>
            </w:r>
          </w:p>
        </w:tc>
      </w:tr>
      <w:tr w:rsidR="002A73E5" w:rsidRPr="002A73E5" w14:paraId="5F45E035" w14:textId="77777777" w:rsidTr="002A73E5">
        <w:trPr>
          <w:trHeight w:val="288"/>
        </w:trPr>
        <w:tc>
          <w:tcPr>
            <w:tcW w:w="664" w:type="pct"/>
            <w:shd w:val="clear" w:color="auto" w:fill="auto"/>
            <w:noWrap/>
            <w:vAlign w:val="center"/>
            <w:hideMark/>
          </w:tcPr>
          <w:p w14:paraId="1994C255"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Story6</w:t>
            </w:r>
          </w:p>
        </w:tc>
        <w:tc>
          <w:tcPr>
            <w:tcW w:w="1613" w:type="pct"/>
            <w:shd w:val="clear" w:color="auto" w:fill="auto"/>
            <w:noWrap/>
            <w:vAlign w:val="center"/>
            <w:hideMark/>
          </w:tcPr>
          <w:p w14:paraId="7AF0070D"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654B6532"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18762986"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0.000672</w:t>
            </w:r>
          </w:p>
        </w:tc>
        <w:tc>
          <w:tcPr>
            <w:tcW w:w="880" w:type="pct"/>
            <w:shd w:val="clear" w:color="auto" w:fill="auto"/>
            <w:noWrap/>
            <w:vAlign w:val="center"/>
            <w:hideMark/>
          </w:tcPr>
          <w:p w14:paraId="0823C4E9"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0.000666</w:t>
            </w:r>
          </w:p>
        </w:tc>
      </w:tr>
      <w:tr w:rsidR="002A73E5" w:rsidRPr="002A73E5" w14:paraId="75B5DA4F" w14:textId="77777777" w:rsidTr="002A73E5">
        <w:trPr>
          <w:trHeight w:val="288"/>
        </w:trPr>
        <w:tc>
          <w:tcPr>
            <w:tcW w:w="664" w:type="pct"/>
            <w:shd w:val="clear" w:color="auto" w:fill="auto"/>
            <w:noWrap/>
            <w:vAlign w:val="center"/>
            <w:hideMark/>
          </w:tcPr>
          <w:p w14:paraId="16B728A0"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Story5</w:t>
            </w:r>
          </w:p>
        </w:tc>
        <w:tc>
          <w:tcPr>
            <w:tcW w:w="1613" w:type="pct"/>
            <w:shd w:val="clear" w:color="auto" w:fill="auto"/>
            <w:noWrap/>
            <w:vAlign w:val="center"/>
            <w:hideMark/>
          </w:tcPr>
          <w:p w14:paraId="0B9E2DA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4E4A7453"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195D7C61"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0.000752</w:t>
            </w:r>
          </w:p>
        </w:tc>
        <w:tc>
          <w:tcPr>
            <w:tcW w:w="880" w:type="pct"/>
            <w:shd w:val="clear" w:color="auto" w:fill="auto"/>
            <w:noWrap/>
            <w:vAlign w:val="center"/>
            <w:hideMark/>
          </w:tcPr>
          <w:p w14:paraId="3279621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0.000744</w:t>
            </w:r>
          </w:p>
        </w:tc>
      </w:tr>
      <w:tr w:rsidR="002A73E5" w:rsidRPr="002A73E5" w14:paraId="58228535" w14:textId="77777777" w:rsidTr="002A73E5">
        <w:trPr>
          <w:trHeight w:val="288"/>
        </w:trPr>
        <w:tc>
          <w:tcPr>
            <w:tcW w:w="664" w:type="pct"/>
            <w:shd w:val="clear" w:color="auto" w:fill="auto"/>
            <w:noWrap/>
            <w:vAlign w:val="center"/>
            <w:hideMark/>
          </w:tcPr>
          <w:p w14:paraId="5C84F87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Story4</w:t>
            </w:r>
          </w:p>
        </w:tc>
        <w:tc>
          <w:tcPr>
            <w:tcW w:w="1613" w:type="pct"/>
            <w:shd w:val="clear" w:color="auto" w:fill="auto"/>
            <w:noWrap/>
            <w:vAlign w:val="center"/>
            <w:hideMark/>
          </w:tcPr>
          <w:p w14:paraId="743DD3E9"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02F77F32"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6BD743DB"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0.000787</w:t>
            </w:r>
          </w:p>
        </w:tc>
        <w:tc>
          <w:tcPr>
            <w:tcW w:w="880" w:type="pct"/>
            <w:shd w:val="clear" w:color="auto" w:fill="auto"/>
            <w:noWrap/>
            <w:vAlign w:val="center"/>
            <w:hideMark/>
          </w:tcPr>
          <w:p w14:paraId="3C530639"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0.000778</w:t>
            </w:r>
          </w:p>
        </w:tc>
      </w:tr>
      <w:tr w:rsidR="002A73E5" w:rsidRPr="002A73E5" w14:paraId="59205034" w14:textId="77777777" w:rsidTr="002A73E5">
        <w:trPr>
          <w:trHeight w:val="288"/>
        </w:trPr>
        <w:tc>
          <w:tcPr>
            <w:tcW w:w="664" w:type="pct"/>
            <w:shd w:val="clear" w:color="auto" w:fill="auto"/>
            <w:noWrap/>
            <w:vAlign w:val="center"/>
            <w:hideMark/>
          </w:tcPr>
          <w:p w14:paraId="3F5D2D8D"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Story3</w:t>
            </w:r>
          </w:p>
        </w:tc>
        <w:tc>
          <w:tcPr>
            <w:tcW w:w="1613" w:type="pct"/>
            <w:shd w:val="clear" w:color="auto" w:fill="auto"/>
            <w:noWrap/>
            <w:vAlign w:val="center"/>
            <w:hideMark/>
          </w:tcPr>
          <w:p w14:paraId="74A95841"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1FABB43F"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192E8777"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0.00078</w:t>
            </w:r>
          </w:p>
        </w:tc>
        <w:tc>
          <w:tcPr>
            <w:tcW w:w="880" w:type="pct"/>
            <w:shd w:val="clear" w:color="auto" w:fill="auto"/>
            <w:noWrap/>
            <w:vAlign w:val="center"/>
            <w:hideMark/>
          </w:tcPr>
          <w:p w14:paraId="290FAB03"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0.000769</w:t>
            </w:r>
          </w:p>
        </w:tc>
      </w:tr>
      <w:tr w:rsidR="002A73E5" w:rsidRPr="002A73E5" w14:paraId="0E573958" w14:textId="77777777" w:rsidTr="002A73E5">
        <w:trPr>
          <w:trHeight w:val="288"/>
        </w:trPr>
        <w:tc>
          <w:tcPr>
            <w:tcW w:w="664" w:type="pct"/>
            <w:shd w:val="clear" w:color="auto" w:fill="auto"/>
            <w:noWrap/>
            <w:vAlign w:val="center"/>
            <w:hideMark/>
          </w:tcPr>
          <w:p w14:paraId="47B1CAFC"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Story2</w:t>
            </w:r>
          </w:p>
        </w:tc>
        <w:tc>
          <w:tcPr>
            <w:tcW w:w="1613" w:type="pct"/>
            <w:shd w:val="clear" w:color="auto" w:fill="auto"/>
            <w:noWrap/>
            <w:vAlign w:val="center"/>
            <w:hideMark/>
          </w:tcPr>
          <w:p w14:paraId="0AC4F533"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40FF5C3A"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1F81E77A"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0.000743</w:t>
            </w:r>
          </w:p>
        </w:tc>
        <w:tc>
          <w:tcPr>
            <w:tcW w:w="880" w:type="pct"/>
            <w:shd w:val="clear" w:color="auto" w:fill="auto"/>
            <w:noWrap/>
            <w:vAlign w:val="center"/>
            <w:hideMark/>
          </w:tcPr>
          <w:p w14:paraId="5599F4F5"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0.000733</w:t>
            </w:r>
          </w:p>
        </w:tc>
      </w:tr>
      <w:tr w:rsidR="002A73E5" w:rsidRPr="002A73E5" w14:paraId="5A5BBA9B" w14:textId="77777777" w:rsidTr="002A73E5">
        <w:trPr>
          <w:trHeight w:val="288"/>
        </w:trPr>
        <w:tc>
          <w:tcPr>
            <w:tcW w:w="664" w:type="pct"/>
            <w:shd w:val="clear" w:color="auto" w:fill="auto"/>
            <w:noWrap/>
            <w:vAlign w:val="center"/>
            <w:hideMark/>
          </w:tcPr>
          <w:p w14:paraId="433F8C62"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Story1</w:t>
            </w:r>
          </w:p>
        </w:tc>
        <w:tc>
          <w:tcPr>
            <w:tcW w:w="1613" w:type="pct"/>
            <w:shd w:val="clear" w:color="auto" w:fill="auto"/>
            <w:noWrap/>
            <w:vAlign w:val="center"/>
            <w:hideMark/>
          </w:tcPr>
          <w:p w14:paraId="77F953E7"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EYDrift</w:t>
            </w:r>
            <w:proofErr w:type="spellEnd"/>
          </w:p>
        </w:tc>
        <w:tc>
          <w:tcPr>
            <w:tcW w:w="963" w:type="pct"/>
            <w:shd w:val="clear" w:color="auto" w:fill="auto"/>
            <w:noWrap/>
            <w:vAlign w:val="center"/>
            <w:hideMark/>
          </w:tcPr>
          <w:p w14:paraId="3314CFFC" w14:textId="77777777" w:rsidR="002A73E5" w:rsidRPr="002A73E5" w:rsidRDefault="002A73E5" w:rsidP="002A73E5">
            <w:pPr>
              <w:spacing w:line="240" w:lineRule="auto"/>
              <w:jc w:val="center"/>
              <w:rPr>
                <w:rFonts w:ascii="Calibri" w:eastAsia="Times New Roman" w:hAnsi="Calibri" w:cs="Calibri"/>
                <w:b w:val="0"/>
                <w:color w:val="000000"/>
                <w:sz w:val="22"/>
              </w:rPr>
            </w:pPr>
            <w:proofErr w:type="spellStart"/>
            <w:r w:rsidRPr="002A73E5">
              <w:rPr>
                <w:rFonts w:ascii="Calibri" w:eastAsia="Times New Roman" w:hAnsi="Calibri" w:cs="Calibri"/>
                <w:b w:val="0"/>
                <w:color w:val="000000"/>
                <w:sz w:val="22"/>
              </w:rPr>
              <w:t>Diaph</w:t>
            </w:r>
            <w:proofErr w:type="spellEnd"/>
            <w:r w:rsidRPr="002A73E5">
              <w:rPr>
                <w:rFonts w:ascii="Calibri" w:eastAsia="Times New Roman" w:hAnsi="Calibri" w:cs="Calibri"/>
                <w:b w:val="0"/>
                <w:color w:val="000000"/>
                <w:sz w:val="22"/>
              </w:rPr>
              <w:t xml:space="preserve"> D1 Y</w:t>
            </w:r>
          </w:p>
        </w:tc>
        <w:tc>
          <w:tcPr>
            <w:tcW w:w="880" w:type="pct"/>
            <w:shd w:val="clear" w:color="auto" w:fill="auto"/>
            <w:noWrap/>
            <w:vAlign w:val="center"/>
            <w:hideMark/>
          </w:tcPr>
          <w:p w14:paraId="407BD52E"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0.000513</w:t>
            </w:r>
          </w:p>
        </w:tc>
        <w:tc>
          <w:tcPr>
            <w:tcW w:w="880" w:type="pct"/>
            <w:shd w:val="clear" w:color="auto" w:fill="auto"/>
            <w:noWrap/>
            <w:vAlign w:val="center"/>
            <w:hideMark/>
          </w:tcPr>
          <w:p w14:paraId="69AE2F5C" w14:textId="77777777" w:rsidR="002A73E5" w:rsidRPr="002A73E5" w:rsidRDefault="002A73E5" w:rsidP="002A73E5">
            <w:pPr>
              <w:spacing w:line="240" w:lineRule="auto"/>
              <w:jc w:val="center"/>
              <w:rPr>
                <w:rFonts w:ascii="Calibri" w:eastAsia="Times New Roman" w:hAnsi="Calibri" w:cs="Calibri"/>
                <w:b w:val="0"/>
                <w:color w:val="000000"/>
                <w:sz w:val="22"/>
              </w:rPr>
            </w:pPr>
            <w:r w:rsidRPr="002A73E5">
              <w:rPr>
                <w:rFonts w:ascii="Calibri" w:eastAsia="Times New Roman" w:hAnsi="Calibri" w:cs="Calibri"/>
                <w:b w:val="0"/>
                <w:color w:val="000000"/>
                <w:sz w:val="22"/>
              </w:rPr>
              <w:t>0.00051</w:t>
            </w:r>
          </w:p>
        </w:tc>
      </w:tr>
    </w:tbl>
    <w:p w14:paraId="3F2A2B44" w14:textId="77777777" w:rsidR="002A73E5" w:rsidRDefault="002A73E5" w:rsidP="002A73E5">
      <w:pPr>
        <w:tabs>
          <w:tab w:val="left" w:pos="5920"/>
        </w:tabs>
        <w:bidi/>
        <w:jc w:val="center"/>
        <w:rPr>
          <w:rFonts w:cs="B Nazanin"/>
          <w:sz w:val="36"/>
          <w:szCs w:val="28"/>
          <w:rtl/>
          <w:lang w:bidi="fa-IR"/>
        </w:rPr>
      </w:pPr>
    </w:p>
    <w:p w14:paraId="2A36696F" w14:textId="77777777" w:rsidR="002A73E5" w:rsidRDefault="002A73E5" w:rsidP="002A73E5">
      <w:pPr>
        <w:tabs>
          <w:tab w:val="left" w:pos="5920"/>
        </w:tabs>
        <w:bidi/>
        <w:rPr>
          <w:rFonts w:cs="B Nazanin"/>
          <w:sz w:val="36"/>
          <w:szCs w:val="28"/>
          <w:rtl/>
          <w:lang w:bidi="fa-IR"/>
        </w:rPr>
      </w:pPr>
    </w:p>
    <w:p w14:paraId="6A9767F7" w14:textId="77777777" w:rsidR="00316A78" w:rsidRPr="002A73E5" w:rsidRDefault="00000000" w:rsidP="00316A78">
      <w:pP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=0.004444</m:t>
          </m:r>
        </m:oMath>
      </m:oMathPara>
    </w:p>
    <w:p w14:paraId="4D7C6F4F" w14:textId="77777777" w:rsidR="0044744B" w:rsidRDefault="0044744B" w:rsidP="0044744B">
      <w:pPr>
        <w:tabs>
          <w:tab w:val="left" w:pos="5920"/>
        </w:tabs>
        <w:bidi/>
        <w:rPr>
          <w:rFonts w:cs="B Nazanin"/>
          <w:sz w:val="36"/>
          <w:szCs w:val="28"/>
          <w:rtl/>
          <w:lang w:bidi="fa-IR"/>
        </w:rPr>
      </w:pPr>
    </w:p>
    <w:p w14:paraId="39C70EDA" w14:textId="77777777" w:rsidR="00123BEB" w:rsidRDefault="00AD5943" w:rsidP="00AD5943">
      <w:pPr>
        <w:pStyle w:val="ListParagraph"/>
        <w:numPr>
          <w:ilvl w:val="0"/>
          <w:numId w:val="30"/>
        </w:numPr>
        <w:tabs>
          <w:tab w:val="left" w:pos="5920"/>
        </w:tabs>
        <w:bidi/>
        <w:jc w:val="both"/>
        <w:rPr>
          <w:rFonts w:cs="B Nazanin"/>
          <w:b w:val="0"/>
          <w:bCs/>
          <w:sz w:val="36"/>
          <w:szCs w:val="28"/>
          <w:lang w:bidi="fa-IR"/>
        </w:rPr>
      </w:pPr>
      <w:r>
        <w:rPr>
          <w:rFonts w:cs="B Nazanin" w:hint="cs"/>
          <w:b w:val="0"/>
          <w:bCs/>
          <w:sz w:val="36"/>
          <w:szCs w:val="28"/>
          <w:rtl/>
          <w:lang w:bidi="fa-IR"/>
        </w:rPr>
        <w:t>پس در هر دو جهت از نظر دریفت مشکلی نخواهیم داشت.</w:t>
      </w:r>
    </w:p>
    <w:p w14:paraId="275121A4" w14:textId="77777777" w:rsidR="00591DE6" w:rsidRDefault="00591DE6" w:rsidP="00591DE6">
      <w:pPr>
        <w:tabs>
          <w:tab w:val="left" w:pos="8692"/>
        </w:tabs>
        <w:bidi/>
        <w:rPr>
          <w:rFonts w:cs="B Nazanin"/>
          <w:sz w:val="36"/>
          <w:szCs w:val="28"/>
          <w:rtl/>
          <w:lang w:bidi="fa-IR"/>
        </w:rPr>
      </w:pPr>
    </w:p>
    <w:p w14:paraId="28FA417A" w14:textId="71F555B8" w:rsidR="002A73E5" w:rsidRPr="00E710A7" w:rsidRDefault="002A73E5" w:rsidP="002A73E5">
      <w:pPr>
        <w:pStyle w:val="ListParagraph"/>
        <w:numPr>
          <w:ilvl w:val="0"/>
          <w:numId w:val="21"/>
        </w:numPr>
        <w:bidi/>
        <w:spacing w:line="360" w:lineRule="auto"/>
        <w:jc w:val="both"/>
        <w:rPr>
          <w:rFonts w:cs="B Nazanin"/>
          <w:b w:val="0"/>
          <w:bCs/>
          <w:sz w:val="36"/>
          <w:szCs w:val="28"/>
          <w:rtl/>
          <w:lang w:bidi="fa-IR"/>
        </w:rPr>
      </w:pPr>
      <w:r>
        <w:rPr>
          <w:rFonts w:cs="B Nazanin" w:hint="cs"/>
          <w:b w:val="0"/>
          <w:bCs/>
          <w:sz w:val="36"/>
          <w:szCs w:val="28"/>
          <w:rtl/>
          <w:lang w:bidi="fa-IR"/>
        </w:rPr>
        <w:lastRenderedPageBreak/>
        <w:t>مقاطع و نسبت نیرو به ظرفیت مقاطع</w:t>
      </w:r>
    </w:p>
    <w:p w14:paraId="6E845057" w14:textId="693C6BDF" w:rsidR="00591DE6" w:rsidRDefault="002A73E5" w:rsidP="002A73E5">
      <w:pPr>
        <w:tabs>
          <w:tab w:val="left" w:pos="8692"/>
        </w:tabs>
        <w:bidi/>
        <w:jc w:val="center"/>
        <w:rPr>
          <w:rFonts w:cs="B Nazanin"/>
          <w:sz w:val="36"/>
          <w:szCs w:val="28"/>
          <w:rtl/>
          <w:lang w:bidi="fa-IR"/>
        </w:rPr>
      </w:pPr>
      <w:r w:rsidRPr="002A73E5">
        <w:rPr>
          <w:rFonts w:cs="B Nazanin"/>
          <w:noProof/>
          <w:sz w:val="36"/>
          <w:szCs w:val="28"/>
          <w:rtl/>
          <w:lang w:bidi="fa-IR"/>
        </w:rPr>
        <w:drawing>
          <wp:inline distT="0" distB="0" distL="0" distR="0" wp14:anchorId="4E034186" wp14:editId="3D972241">
            <wp:extent cx="5937250" cy="3570265"/>
            <wp:effectExtent l="0" t="0" r="6350" b="0"/>
            <wp:docPr id="946911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11171" name=""/>
                    <pic:cNvPicPr/>
                  </pic:nvPicPr>
                  <pic:blipFill>
                    <a:blip r:embed="rId63"/>
                    <a:stretch>
                      <a:fillRect/>
                    </a:stretch>
                  </pic:blipFill>
                  <pic:spPr>
                    <a:xfrm>
                      <a:off x="0" y="0"/>
                      <a:ext cx="5939766" cy="3571778"/>
                    </a:xfrm>
                    <a:prstGeom prst="rect">
                      <a:avLst/>
                    </a:prstGeom>
                  </pic:spPr>
                </pic:pic>
              </a:graphicData>
            </a:graphic>
          </wp:inline>
        </w:drawing>
      </w:r>
    </w:p>
    <w:p w14:paraId="011BD7D6" w14:textId="767FEBC4" w:rsidR="002A73E5" w:rsidRDefault="002A73E5" w:rsidP="002A73E5">
      <w:pPr>
        <w:tabs>
          <w:tab w:val="left" w:pos="8692"/>
        </w:tabs>
        <w:bidi/>
        <w:jc w:val="center"/>
        <w:rPr>
          <w:rFonts w:asciiTheme="majorBidi" w:hAnsiTheme="majorBidi" w:cstheme="majorBidi"/>
          <w:b w:val="0"/>
          <w:bCs/>
          <w:sz w:val="36"/>
          <w:szCs w:val="28"/>
          <w:u w:val="single"/>
          <w:lang w:bidi="fa-IR"/>
        </w:rPr>
      </w:pPr>
      <w:r w:rsidRPr="002A73E5">
        <w:rPr>
          <w:rFonts w:cs="B Nazanin" w:hint="cs"/>
          <w:b w:val="0"/>
          <w:bCs/>
          <w:sz w:val="44"/>
          <w:szCs w:val="36"/>
          <w:u w:val="single"/>
          <w:rtl/>
          <w:lang w:bidi="fa-IR"/>
        </w:rPr>
        <w:t xml:space="preserve">قاب </w:t>
      </w:r>
      <w:r w:rsidRPr="002A73E5">
        <w:rPr>
          <w:rFonts w:asciiTheme="majorBidi" w:hAnsiTheme="majorBidi" w:cstheme="majorBidi"/>
          <w:b w:val="0"/>
          <w:bCs/>
          <w:sz w:val="36"/>
          <w:szCs w:val="28"/>
          <w:u w:val="single"/>
          <w:lang w:bidi="fa-IR"/>
        </w:rPr>
        <w:t>A</w:t>
      </w:r>
    </w:p>
    <w:p w14:paraId="56499572" w14:textId="3F0AFFDF" w:rsidR="002A73E5" w:rsidRDefault="006C2FA0" w:rsidP="002A73E5">
      <w:pPr>
        <w:tabs>
          <w:tab w:val="left" w:pos="8692"/>
        </w:tabs>
        <w:bidi/>
        <w:jc w:val="center"/>
        <w:rPr>
          <w:rFonts w:asciiTheme="majorBidi" w:hAnsiTheme="majorBidi" w:cstheme="majorBidi"/>
          <w:b w:val="0"/>
          <w:bCs/>
          <w:sz w:val="36"/>
          <w:szCs w:val="28"/>
          <w:u w:val="single"/>
          <w:lang w:bidi="fa-IR"/>
        </w:rPr>
      </w:pPr>
      <w:r w:rsidRPr="006C2FA0">
        <w:rPr>
          <w:rFonts w:asciiTheme="majorBidi" w:hAnsiTheme="majorBidi" w:cs="Times New Roman"/>
          <w:b w:val="0"/>
          <w:bCs/>
          <w:noProof/>
          <w:sz w:val="36"/>
          <w:szCs w:val="28"/>
          <w:rtl/>
          <w:lang w:bidi="fa-IR"/>
        </w:rPr>
        <w:drawing>
          <wp:inline distT="0" distB="0" distL="0" distR="0" wp14:anchorId="2406E322" wp14:editId="482A07E8">
            <wp:extent cx="5883910" cy="3513678"/>
            <wp:effectExtent l="0" t="0" r="2540" b="0"/>
            <wp:docPr id="1151732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732901" name=""/>
                    <pic:cNvPicPr/>
                  </pic:nvPicPr>
                  <pic:blipFill>
                    <a:blip r:embed="rId64"/>
                    <a:stretch>
                      <a:fillRect/>
                    </a:stretch>
                  </pic:blipFill>
                  <pic:spPr>
                    <a:xfrm>
                      <a:off x="0" y="0"/>
                      <a:ext cx="5885730" cy="3514765"/>
                    </a:xfrm>
                    <a:prstGeom prst="rect">
                      <a:avLst/>
                    </a:prstGeom>
                  </pic:spPr>
                </pic:pic>
              </a:graphicData>
            </a:graphic>
          </wp:inline>
        </w:drawing>
      </w:r>
    </w:p>
    <w:p w14:paraId="67CDEFD7" w14:textId="0A5E99DE" w:rsidR="002A73E5" w:rsidRPr="002A73E5" w:rsidRDefault="002A73E5" w:rsidP="002A73E5">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B</w:t>
      </w:r>
    </w:p>
    <w:p w14:paraId="2317EC38" w14:textId="44A61D75" w:rsidR="002A73E5" w:rsidRDefault="006C2FA0" w:rsidP="002A73E5">
      <w:pPr>
        <w:tabs>
          <w:tab w:val="left" w:pos="8692"/>
        </w:tabs>
        <w:bidi/>
        <w:jc w:val="center"/>
        <w:rPr>
          <w:rFonts w:cs="B Nazanin"/>
          <w:b w:val="0"/>
          <w:bCs/>
          <w:sz w:val="44"/>
          <w:szCs w:val="36"/>
          <w:lang w:bidi="fa-IR"/>
        </w:rPr>
      </w:pPr>
      <w:r w:rsidRPr="006C2FA0">
        <w:rPr>
          <w:rFonts w:cs="B Nazanin"/>
          <w:b w:val="0"/>
          <w:bCs/>
          <w:noProof/>
          <w:sz w:val="44"/>
          <w:szCs w:val="36"/>
          <w:rtl/>
          <w:lang w:bidi="fa-IR"/>
        </w:rPr>
        <w:lastRenderedPageBreak/>
        <w:drawing>
          <wp:inline distT="0" distB="0" distL="0" distR="0" wp14:anchorId="33C4DBD5" wp14:editId="2A9E6758">
            <wp:extent cx="6097270" cy="3673475"/>
            <wp:effectExtent l="0" t="0" r="0" b="3175"/>
            <wp:docPr id="605353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53414" name=""/>
                    <pic:cNvPicPr/>
                  </pic:nvPicPr>
                  <pic:blipFill>
                    <a:blip r:embed="rId65"/>
                    <a:stretch>
                      <a:fillRect/>
                    </a:stretch>
                  </pic:blipFill>
                  <pic:spPr>
                    <a:xfrm>
                      <a:off x="0" y="0"/>
                      <a:ext cx="6097270" cy="3673475"/>
                    </a:xfrm>
                    <a:prstGeom prst="rect">
                      <a:avLst/>
                    </a:prstGeom>
                  </pic:spPr>
                </pic:pic>
              </a:graphicData>
            </a:graphic>
          </wp:inline>
        </w:drawing>
      </w:r>
    </w:p>
    <w:p w14:paraId="0DCC3353" w14:textId="6A14BDD0"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C</w:t>
      </w:r>
    </w:p>
    <w:p w14:paraId="66C0CED8" w14:textId="4398FEBB" w:rsidR="006C2FA0" w:rsidRDefault="006C2FA0" w:rsidP="006C2FA0">
      <w:pPr>
        <w:tabs>
          <w:tab w:val="left" w:pos="8692"/>
        </w:tabs>
        <w:bidi/>
        <w:jc w:val="center"/>
        <w:rPr>
          <w:rFonts w:cs="B Nazanin"/>
          <w:b w:val="0"/>
          <w:bCs/>
          <w:sz w:val="44"/>
          <w:szCs w:val="36"/>
          <w:lang w:bidi="fa-IR"/>
        </w:rPr>
      </w:pPr>
      <w:r w:rsidRPr="006C2FA0">
        <w:rPr>
          <w:rFonts w:cs="B Nazanin"/>
          <w:b w:val="0"/>
          <w:bCs/>
          <w:noProof/>
          <w:sz w:val="44"/>
          <w:szCs w:val="36"/>
          <w:rtl/>
          <w:lang w:bidi="fa-IR"/>
        </w:rPr>
        <w:drawing>
          <wp:inline distT="0" distB="0" distL="0" distR="0" wp14:anchorId="5F7127CB" wp14:editId="663943A7">
            <wp:extent cx="6097270" cy="3673475"/>
            <wp:effectExtent l="0" t="0" r="0" b="3175"/>
            <wp:docPr id="265447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47074" name=""/>
                    <pic:cNvPicPr/>
                  </pic:nvPicPr>
                  <pic:blipFill>
                    <a:blip r:embed="rId66"/>
                    <a:stretch>
                      <a:fillRect/>
                    </a:stretch>
                  </pic:blipFill>
                  <pic:spPr>
                    <a:xfrm>
                      <a:off x="0" y="0"/>
                      <a:ext cx="6097270" cy="3673475"/>
                    </a:xfrm>
                    <a:prstGeom prst="rect">
                      <a:avLst/>
                    </a:prstGeom>
                  </pic:spPr>
                </pic:pic>
              </a:graphicData>
            </a:graphic>
          </wp:inline>
        </w:drawing>
      </w:r>
    </w:p>
    <w:p w14:paraId="62B6FF62" w14:textId="21784245"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D</w:t>
      </w:r>
    </w:p>
    <w:p w14:paraId="556D71E3" w14:textId="3507CDD0"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lastRenderedPageBreak/>
        <w:drawing>
          <wp:inline distT="0" distB="0" distL="0" distR="0" wp14:anchorId="076F6D79" wp14:editId="47284D3F">
            <wp:extent cx="6097270" cy="3667125"/>
            <wp:effectExtent l="0" t="0" r="0" b="9525"/>
            <wp:docPr id="914301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01267" name=""/>
                    <pic:cNvPicPr/>
                  </pic:nvPicPr>
                  <pic:blipFill>
                    <a:blip r:embed="rId67"/>
                    <a:stretch>
                      <a:fillRect/>
                    </a:stretch>
                  </pic:blipFill>
                  <pic:spPr>
                    <a:xfrm>
                      <a:off x="0" y="0"/>
                      <a:ext cx="6097270" cy="3667125"/>
                    </a:xfrm>
                    <a:prstGeom prst="rect">
                      <a:avLst/>
                    </a:prstGeom>
                  </pic:spPr>
                </pic:pic>
              </a:graphicData>
            </a:graphic>
          </wp:inline>
        </w:drawing>
      </w:r>
    </w:p>
    <w:p w14:paraId="0B378D1C" w14:textId="77623372"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1</w:t>
      </w:r>
    </w:p>
    <w:p w14:paraId="17FACA82" w14:textId="1EFE4CC8"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drawing>
          <wp:inline distT="0" distB="0" distL="0" distR="0" wp14:anchorId="1CD44CC8" wp14:editId="24BBE8AF">
            <wp:extent cx="6097270" cy="3657600"/>
            <wp:effectExtent l="0" t="0" r="0" b="0"/>
            <wp:docPr id="1010054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54126" name=""/>
                    <pic:cNvPicPr/>
                  </pic:nvPicPr>
                  <pic:blipFill>
                    <a:blip r:embed="rId68"/>
                    <a:stretch>
                      <a:fillRect/>
                    </a:stretch>
                  </pic:blipFill>
                  <pic:spPr>
                    <a:xfrm>
                      <a:off x="0" y="0"/>
                      <a:ext cx="6097270" cy="3657600"/>
                    </a:xfrm>
                    <a:prstGeom prst="rect">
                      <a:avLst/>
                    </a:prstGeom>
                  </pic:spPr>
                </pic:pic>
              </a:graphicData>
            </a:graphic>
          </wp:inline>
        </w:drawing>
      </w:r>
    </w:p>
    <w:p w14:paraId="7785D9E5" w14:textId="10235383"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2</w:t>
      </w:r>
    </w:p>
    <w:p w14:paraId="36445BE3" w14:textId="2B527E2B"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lastRenderedPageBreak/>
        <w:drawing>
          <wp:inline distT="0" distB="0" distL="0" distR="0" wp14:anchorId="16BF0BC5" wp14:editId="12E9EA6F">
            <wp:extent cx="6097270" cy="3663315"/>
            <wp:effectExtent l="0" t="0" r="0" b="0"/>
            <wp:docPr id="209293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3320" name=""/>
                    <pic:cNvPicPr/>
                  </pic:nvPicPr>
                  <pic:blipFill>
                    <a:blip r:embed="rId69"/>
                    <a:stretch>
                      <a:fillRect/>
                    </a:stretch>
                  </pic:blipFill>
                  <pic:spPr>
                    <a:xfrm>
                      <a:off x="0" y="0"/>
                      <a:ext cx="6097270" cy="3663315"/>
                    </a:xfrm>
                    <a:prstGeom prst="rect">
                      <a:avLst/>
                    </a:prstGeom>
                  </pic:spPr>
                </pic:pic>
              </a:graphicData>
            </a:graphic>
          </wp:inline>
        </w:drawing>
      </w:r>
    </w:p>
    <w:p w14:paraId="3B788DA7" w14:textId="3B596447"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3</w:t>
      </w:r>
    </w:p>
    <w:p w14:paraId="7171F2B2" w14:textId="5CEE5E83"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drawing>
          <wp:inline distT="0" distB="0" distL="0" distR="0" wp14:anchorId="3FAC9F08" wp14:editId="30B5D2D6">
            <wp:extent cx="6097270" cy="3667760"/>
            <wp:effectExtent l="0" t="0" r="0" b="8890"/>
            <wp:docPr id="61899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996723" name=""/>
                    <pic:cNvPicPr/>
                  </pic:nvPicPr>
                  <pic:blipFill>
                    <a:blip r:embed="rId70"/>
                    <a:stretch>
                      <a:fillRect/>
                    </a:stretch>
                  </pic:blipFill>
                  <pic:spPr>
                    <a:xfrm>
                      <a:off x="0" y="0"/>
                      <a:ext cx="6097270" cy="3667760"/>
                    </a:xfrm>
                    <a:prstGeom prst="rect">
                      <a:avLst/>
                    </a:prstGeom>
                  </pic:spPr>
                </pic:pic>
              </a:graphicData>
            </a:graphic>
          </wp:inline>
        </w:drawing>
      </w:r>
    </w:p>
    <w:p w14:paraId="60B514FF" w14:textId="2386E24B"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4</w:t>
      </w:r>
    </w:p>
    <w:p w14:paraId="78B206A0" w14:textId="3835A9BB" w:rsidR="006C2FA0" w:rsidRDefault="00C06B11" w:rsidP="006C2FA0">
      <w:pPr>
        <w:tabs>
          <w:tab w:val="left" w:pos="8692"/>
        </w:tabs>
        <w:bidi/>
        <w:jc w:val="center"/>
        <w:rPr>
          <w:rFonts w:cs="B Nazanin"/>
          <w:b w:val="0"/>
          <w:bCs/>
          <w:sz w:val="44"/>
          <w:szCs w:val="36"/>
          <w:lang w:bidi="fa-IR"/>
        </w:rPr>
      </w:pPr>
      <w:r w:rsidRPr="00C06B11">
        <w:rPr>
          <w:rFonts w:cs="B Nazanin"/>
          <w:b w:val="0"/>
          <w:bCs/>
          <w:noProof/>
          <w:sz w:val="44"/>
          <w:szCs w:val="36"/>
          <w:rtl/>
          <w:lang w:bidi="fa-IR"/>
        </w:rPr>
        <w:lastRenderedPageBreak/>
        <w:drawing>
          <wp:inline distT="0" distB="0" distL="0" distR="0" wp14:anchorId="7DBD3B8E" wp14:editId="02D9F2C4">
            <wp:extent cx="6097270" cy="3670935"/>
            <wp:effectExtent l="0" t="0" r="0" b="5715"/>
            <wp:docPr id="251629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29875" name=""/>
                    <pic:cNvPicPr/>
                  </pic:nvPicPr>
                  <pic:blipFill>
                    <a:blip r:embed="rId71"/>
                    <a:stretch>
                      <a:fillRect/>
                    </a:stretch>
                  </pic:blipFill>
                  <pic:spPr>
                    <a:xfrm>
                      <a:off x="0" y="0"/>
                      <a:ext cx="6097270" cy="3670935"/>
                    </a:xfrm>
                    <a:prstGeom prst="rect">
                      <a:avLst/>
                    </a:prstGeom>
                  </pic:spPr>
                </pic:pic>
              </a:graphicData>
            </a:graphic>
          </wp:inline>
        </w:drawing>
      </w:r>
    </w:p>
    <w:p w14:paraId="09D23AD2" w14:textId="19FC98B5" w:rsidR="006C2FA0" w:rsidRPr="002A73E5" w:rsidRDefault="006C2FA0" w:rsidP="006C2FA0">
      <w:pPr>
        <w:tabs>
          <w:tab w:val="left" w:pos="8692"/>
        </w:tabs>
        <w:bidi/>
        <w:jc w:val="center"/>
        <w:rPr>
          <w:rFonts w:cs="B Nazanin"/>
          <w:b w:val="0"/>
          <w:bCs/>
          <w:sz w:val="44"/>
          <w:szCs w:val="36"/>
          <w:u w:val="single"/>
          <w:lang w:bidi="fa-IR"/>
        </w:rPr>
      </w:pPr>
      <w:r w:rsidRPr="002A73E5">
        <w:rPr>
          <w:rFonts w:cs="B Nazanin" w:hint="cs"/>
          <w:b w:val="0"/>
          <w:bCs/>
          <w:sz w:val="44"/>
          <w:szCs w:val="36"/>
          <w:u w:val="single"/>
          <w:rtl/>
          <w:lang w:bidi="fa-IR"/>
        </w:rPr>
        <w:t xml:space="preserve">قاب </w:t>
      </w:r>
      <w:r>
        <w:rPr>
          <w:rFonts w:asciiTheme="majorBidi" w:hAnsiTheme="majorBidi" w:cstheme="majorBidi"/>
          <w:b w:val="0"/>
          <w:bCs/>
          <w:sz w:val="36"/>
          <w:szCs w:val="28"/>
          <w:u w:val="single"/>
          <w:lang w:bidi="fa-IR"/>
        </w:rPr>
        <w:t>5</w:t>
      </w:r>
    </w:p>
    <w:p w14:paraId="1A8F62E9" w14:textId="77777777" w:rsidR="006C2FA0" w:rsidRPr="006C2FA0" w:rsidRDefault="006C2FA0" w:rsidP="006C2FA0">
      <w:pPr>
        <w:tabs>
          <w:tab w:val="left" w:pos="8692"/>
        </w:tabs>
        <w:bidi/>
        <w:jc w:val="center"/>
        <w:rPr>
          <w:rFonts w:cs="B Nazanin"/>
          <w:b w:val="0"/>
          <w:bCs/>
          <w:sz w:val="44"/>
          <w:szCs w:val="36"/>
          <w:lang w:bidi="fa-IR"/>
        </w:rPr>
      </w:pPr>
    </w:p>
    <w:p w14:paraId="24261441" w14:textId="310E1FA1" w:rsidR="0062096F" w:rsidRDefault="0062096F" w:rsidP="0062096F">
      <w:pPr>
        <w:tabs>
          <w:tab w:val="left" w:pos="8692"/>
        </w:tabs>
        <w:bidi/>
        <w:rPr>
          <w:rFonts w:cs="B Nazanin"/>
          <w:sz w:val="36"/>
          <w:szCs w:val="28"/>
          <w:rtl/>
          <w:lang w:bidi="fa-IR"/>
        </w:rPr>
      </w:pPr>
    </w:p>
    <w:p w14:paraId="2541BE3F" w14:textId="662C4902" w:rsidR="0062096F" w:rsidRDefault="0062096F" w:rsidP="0062096F">
      <w:pPr>
        <w:tabs>
          <w:tab w:val="left" w:pos="8692"/>
        </w:tabs>
        <w:bidi/>
        <w:rPr>
          <w:rFonts w:cs="B Nazanin"/>
          <w:sz w:val="36"/>
          <w:szCs w:val="28"/>
          <w:rtl/>
          <w:lang w:bidi="fa-IR"/>
        </w:rPr>
      </w:pPr>
    </w:p>
    <w:p w14:paraId="4BF9AE90" w14:textId="05E02BF3" w:rsidR="0062096F" w:rsidRDefault="0062096F" w:rsidP="0062096F">
      <w:pPr>
        <w:tabs>
          <w:tab w:val="left" w:pos="8692"/>
        </w:tabs>
        <w:bidi/>
        <w:rPr>
          <w:rFonts w:cs="B Nazanin"/>
          <w:sz w:val="36"/>
          <w:szCs w:val="28"/>
          <w:rtl/>
          <w:lang w:bidi="fa-IR"/>
        </w:rPr>
      </w:pPr>
    </w:p>
    <w:p w14:paraId="07CCD58F" w14:textId="58298306" w:rsidR="0062096F" w:rsidRDefault="0062096F" w:rsidP="0062096F">
      <w:pPr>
        <w:tabs>
          <w:tab w:val="left" w:pos="8692"/>
        </w:tabs>
        <w:bidi/>
        <w:rPr>
          <w:rFonts w:cs="B Nazanin"/>
          <w:sz w:val="36"/>
          <w:szCs w:val="28"/>
          <w:rtl/>
          <w:lang w:bidi="fa-IR"/>
        </w:rPr>
      </w:pPr>
    </w:p>
    <w:p w14:paraId="4B94603C" w14:textId="0402AF32" w:rsidR="0062096F" w:rsidRDefault="0062096F" w:rsidP="0062096F">
      <w:pPr>
        <w:tabs>
          <w:tab w:val="left" w:pos="8692"/>
        </w:tabs>
        <w:bidi/>
        <w:rPr>
          <w:rFonts w:cs="B Nazanin"/>
          <w:sz w:val="36"/>
          <w:szCs w:val="28"/>
          <w:rtl/>
          <w:lang w:bidi="fa-IR"/>
        </w:rPr>
      </w:pPr>
    </w:p>
    <w:p w14:paraId="1CC64C79" w14:textId="7607C131" w:rsidR="0062096F" w:rsidRDefault="0062096F" w:rsidP="0062096F">
      <w:pPr>
        <w:tabs>
          <w:tab w:val="left" w:pos="8692"/>
        </w:tabs>
        <w:bidi/>
        <w:rPr>
          <w:rFonts w:cs="B Nazanin"/>
          <w:sz w:val="36"/>
          <w:szCs w:val="28"/>
          <w:rtl/>
          <w:lang w:bidi="fa-IR"/>
        </w:rPr>
      </w:pPr>
    </w:p>
    <w:p w14:paraId="4D3558C6" w14:textId="228B5F33" w:rsidR="0062096F" w:rsidRDefault="0062096F" w:rsidP="0062096F">
      <w:pPr>
        <w:tabs>
          <w:tab w:val="left" w:pos="8692"/>
        </w:tabs>
        <w:bidi/>
        <w:rPr>
          <w:rFonts w:cs="B Nazanin"/>
          <w:sz w:val="36"/>
          <w:szCs w:val="28"/>
          <w:rtl/>
          <w:lang w:bidi="fa-IR"/>
        </w:rPr>
      </w:pPr>
    </w:p>
    <w:p w14:paraId="7B5890FC" w14:textId="0FBF1CBE" w:rsidR="0062096F" w:rsidRDefault="0062096F" w:rsidP="0062096F">
      <w:pPr>
        <w:tabs>
          <w:tab w:val="left" w:pos="8692"/>
        </w:tabs>
        <w:bidi/>
        <w:rPr>
          <w:rFonts w:cs="B Nazanin"/>
          <w:sz w:val="36"/>
          <w:szCs w:val="28"/>
          <w:rtl/>
          <w:lang w:bidi="fa-IR"/>
        </w:rPr>
      </w:pPr>
    </w:p>
    <w:p w14:paraId="31BE6EFB" w14:textId="57CFFEAB" w:rsidR="0062096F" w:rsidRDefault="0062096F" w:rsidP="0062096F">
      <w:pPr>
        <w:tabs>
          <w:tab w:val="left" w:pos="8692"/>
        </w:tabs>
        <w:bidi/>
        <w:rPr>
          <w:rFonts w:cs="B Nazanin"/>
          <w:sz w:val="36"/>
          <w:szCs w:val="28"/>
          <w:rtl/>
          <w:lang w:bidi="fa-IR"/>
        </w:rPr>
      </w:pPr>
    </w:p>
    <w:p w14:paraId="283895AC" w14:textId="6169C979" w:rsidR="0062096F" w:rsidRDefault="0062096F" w:rsidP="0062096F">
      <w:pPr>
        <w:tabs>
          <w:tab w:val="left" w:pos="8692"/>
        </w:tabs>
        <w:bidi/>
        <w:rPr>
          <w:rFonts w:cs="B Nazanin"/>
          <w:sz w:val="36"/>
          <w:szCs w:val="28"/>
          <w:rtl/>
          <w:lang w:bidi="fa-IR"/>
        </w:rPr>
      </w:pPr>
    </w:p>
    <w:p w14:paraId="606A3E9D" w14:textId="66F10452" w:rsidR="0062096F" w:rsidRDefault="0062096F" w:rsidP="0062096F">
      <w:pPr>
        <w:tabs>
          <w:tab w:val="left" w:pos="8692"/>
        </w:tabs>
        <w:bidi/>
        <w:rPr>
          <w:rFonts w:cs="B Nazanin"/>
          <w:sz w:val="36"/>
          <w:szCs w:val="28"/>
          <w:rtl/>
          <w:lang w:bidi="fa-IR"/>
        </w:rPr>
      </w:pPr>
    </w:p>
    <w:p w14:paraId="6807DDA9" w14:textId="3263219E" w:rsidR="0062096F" w:rsidRDefault="0062096F" w:rsidP="0062096F">
      <w:pPr>
        <w:tabs>
          <w:tab w:val="left" w:pos="8692"/>
        </w:tabs>
        <w:bidi/>
        <w:rPr>
          <w:rFonts w:cs="B Nazanin"/>
          <w:sz w:val="36"/>
          <w:szCs w:val="28"/>
          <w:rtl/>
          <w:lang w:bidi="fa-IR"/>
        </w:rPr>
      </w:pPr>
    </w:p>
    <w:p w14:paraId="44C2EB84" w14:textId="04D2115B" w:rsidR="0062096F" w:rsidRDefault="0062096F" w:rsidP="0062096F">
      <w:pPr>
        <w:tabs>
          <w:tab w:val="left" w:pos="8692"/>
        </w:tabs>
        <w:bidi/>
        <w:rPr>
          <w:rFonts w:cs="B Nazanin"/>
          <w:sz w:val="36"/>
          <w:szCs w:val="28"/>
          <w:lang w:bidi="fa-IR"/>
        </w:rPr>
      </w:pPr>
    </w:p>
    <w:p w14:paraId="6A26B96B" w14:textId="17BB1CA7" w:rsidR="00C06B11" w:rsidRPr="00FF061A" w:rsidRDefault="00FF061A" w:rsidP="00FF061A">
      <w:pPr>
        <w:pStyle w:val="ListParagraph"/>
        <w:numPr>
          <w:ilvl w:val="0"/>
          <w:numId w:val="21"/>
        </w:numPr>
        <w:tabs>
          <w:tab w:val="left" w:pos="8692"/>
        </w:tabs>
        <w:bidi/>
        <w:rPr>
          <w:rFonts w:cs="B Nazanin"/>
          <w:b w:val="0"/>
          <w:bCs/>
          <w:sz w:val="36"/>
          <w:szCs w:val="28"/>
          <w:lang w:bidi="fa-IR"/>
        </w:rPr>
      </w:pPr>
      <w:r w:rsidRPr="00FF061A">
        <w:rPr>
          <w:rFonts w:cs="B Nazanin" w:hint="cs"/>
          <w:b w:val="0"/>
          <w:bCs/>
          <w:sz w:val="36"/>
          <w:szCs w:val="28"/>
          <w:rtl/>
          <w:lang w:bidi="fa-IR"/>
        </w:rPr>
        <w:lastRenderedPageBreak/>
        <w:t>تحلیل دستی قاب</w:t>
      </w:r>
    </w:p>
    <w:p w14:paraId="3B48677E" w14:textId="303E5FF4" w:rsidR="00FF061A" w:rsidRDefault="00B538EE" w:rsidP="00B538EE">
      <w:pPr>
        <w:tabs>
          <w:tab w:val="left" w:pos="8692"/>
        </w:tabs>
        <w:bidi/>
        <w:jc w:val="center"/>
        <w:rPr>
          <w:rFonts w:cs="B Nazanin"/>
          <w:sz w:val="36"/>
          <w:szCs w:val="28"/>
          <w:rtl/>
          <w:lang w:bidi="fa-IR"/>
        </w:rPr>
      </w:pPr>
      <w:r w:rsidRPr="00B538EE">
        <w:rPr>
          <w:rFonts w:cs="B Nazanin"/>
          <w:noProof/>
          <w:sz w:val="36"/>
          <w:szCs w:val="28"/>
          <w:rtl/>
          <w:lang w:bidi="fa-IR"/>
        </w:rPr>
        <w:drawing>
          <wp:inline distT="0" distB="0" distL="0" distR="0" wp14:anchorId="68F4629E" wp14:editId="288CE0DB">
            <wp:extent cx="5510530" cy="3325716"/>
            <wp:effectExtent l="0" t="0" r="0" b="8255"/>
            <wp:docPr id="483269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grayscl/>
                      <a:extLst>
                        <a:ext uri="{28A0092B-C50C-407E-A947-70E740481C1C}">
                          <a14:useLocalDpi xmlns:a14="http://schemas.microsoft.com/office/drawing/2010/main" val="0"/>
                        </a:ext>
                      </a:extLst>
                    </a:blip>
                    <a:srcRect/>
                    <a:stretch>
                      <a:fillRect/>
                    </a:stretch>
                  </pic:blipFill>
                  <pic:spPr bwMode="auto">
                    <a:xfrm>
                      <a:off x="0" y="0"/>
                      <a:ext cx="5512293" cy="3326780"/>
                    </a:xfrm>
                    <a:prstGeom prst="rect">
                      <a:avLst/>
                    </a:prstGeom>
                    <a:noFill/>
                    <a:ln>
                      <a:noFill/>
                    </a:ln>
                  </pic:spPr>
                </pic:pic>
              </a:graphicData>
            </a:graphic>
          </wp:inline>
        </w:drawing>
      </w:r>
    </w:p>
    <w:p w14:paraId="00C7A7D7" w14:textId="77777777" w:rsidR="00B538EE" w:rsidRDefault="00B538EE" w:rsidP="00B538EE">
      <w:pPr>
        <w:tabs>
          <w:tab w:val="left" w:pos="8692"/>
        </w:tabs>
        <w:bidi/>
        <w:jc w:val="center"/>
        <w:rPr>
          <w:rFonts w:cs="B Nazanin"/>
          <w:sz w:val="36"/>
          <w:szCs w:val="28"/>
          <w:rtl/>
          <w:lang w:bidi="fa-IR"/>
        </w:rPr>
      </w:pPr>
    </w:p>
    <w:p w14:paraId="3563D381" w14:textId="43EE2C20" w:rsidR="00B538EE" w:rsidRPr="00FF061A" w:rsidRDefault="00B538EE" w:rsidP="00B538EE">
      <w:pPr>
        <w:tabs>
          <w:tab w:val="left" w:pos="8692"/>
        </w:tabs>
        <w:bidi/>
        <w:jc w:val="center"/>
        <w:rPr>
          <w:rFonts w:cs="B Nazanin"/>
          <w:sz w:val="36"/>
          <w:szCs w:val="28"/>
          <w:lang w:bidi="fa-IR"/>
        </w:rPr>
      </w:pPr>
      <w:r w:rsidRPr="00B538EE">
        <w:rPr>
          <w:rFonts w:cs="B Nazanin"/>
          <w:noProof/>
          <w:sz w:val="36"/>
          <w:szCs w:val="28"/>
          <w:rtl/>
          <w:lang w:bidi="fa-IR"/>
        </w:rPr>
        <w:drawing>
          <wp:inline distT="0" distB="0" distL="0" distR="0" wp14:anchorId="0E890C05" wp14:editId="1D02B3DA">
            <wp:extent cx="5419090" cy="3803296"/>
            <wp:effectExtent l="0" t="0" r="0" b="6985"/>
            <wp:docPr id="13693664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grayscl/>
                      <a:extLst>
                        <a:ext uri="{28A0092B-C50C-407E-A947-70E740481C1C}">
                          <a14:useLocalDpi xmlns:a14="http://schemas.microsoft.com/office/drawing/2010/main" val="0"/>
                        </a:ext>
                      </a:extLst>
                    </a:blip>
                    <a:srcRect/>
                    <a:stretch>
                      <a:fillRect/>
                    </a:stretch>
                  </pic:blipFill>
                  <pic:spPr bwMode="auto">
                    <a:xfrm>
                      <a:off x="0" y="0"/>
                      <a:ext cx="5420311" cy="3804153"/>
                    </a:xfrm>
                    <a:prstGeom prst="rect">
                      <a:avLst/>
                    </a:prstGeom>
                    <a:noFill/>
                    <a:ln>
                      <a:noFill/>
                    </a:ln>
                  </pic:spPr>
                </pic:pic>
              </a:graphicData>
            </a:graphic>
          </wp:inline>
        </w:drawing>
      </w:r>
    </w:p>
    <w:p w14:paraId="3816C5C9" w14:textId="77777777" w:rsidR="00C06B11" w:rsidRDefault="00C06B11" w:rsidP="00B538EE">
      <w:pPr>
        <w:tabs>
          <w:tab w:val="left" w:pos="8692"/>
        </w:tabs>
        <w:bidi/>
        <w:jc w:val="center"/>
        <w:rPr>
          <w:rFonts w:cs="B Nazanin"/>
          <w:sz w:val="36"/>
          <w:szCs w:val="28"/>
          <w:rtl/>
          <w:lang w:bidi="fa-IR"/>
        </w:rPr>
      </w:pPr>
    </w:p>
    <w:p w14:paraId="09F080D7" w14:textId="6A8B7518" w:rsidR="0062096F" w:rsidRDefault="0062096F" w:rsidP="0062096F">
      <w:pPr>
        <w:tabs>
          <w:tab w:val="left" w:pos="8692"/>
        </w:tabs>
        <w:bidi/>
        <w:rPr>
          <w:rFonts w:cs="B Nazanin"/>
          <w:sz w:val="36"/>
          <w:szCs w:val="28"/>
          <w:rtl/>
          <w:lang w:bidi="fa-IR"/>
        </w:rPr>
      </w:pPr>
    </w:p>
    <w:p w14:paraId="396A613A" w14:textId="77052894" w:rsidR="00B538EE" w:rsidRDefault="00B538EE" w:rsidP="00B538EE">
      <w:pPr>
        <w:tabs>
          <w:tab w:val="left" w:pos="8692"/>
        </w:tabs>
        <w:bidi/>
        <w:jc w:val="center"/>
        <w:rPr>
          <w:rFonts w:cs="B Nazanin"/>
          <w:sz w:val="36"/>
          <w:szCs w:val="28"/>
          <w:rtl/>
          <w:lang w:bidi="fa-IR"/>
        </w:rPr>
      </w:pPr>
      <w:r w:rsidRPr="00B538EE">
        <w:rPr>
          <w:rFonts w:cs="B Nazanin"/>
          <w:noProof/>
          <w:sz w:val="36"/>
          <w:szCs w:val="28"/>
          <w:rtl/>
          <w:lang w:bidi="fa-IR"/>
        </w:rPr>
        <w:lastRenderedPageBreak/>
        <w:drawing>
          <wp:inline distT="0" distB="0" distL="0" distR="0" wp14:anchorId="1BF2B55F" wp14:editId="5BF579A3">
            <wp:extent cx="6317461" cy="5166360"/>
            <wp:effectExtent l="0" t="0" r="7620" b="0"/>
            <wp:docPr id="1116350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350149" name=""/>
                    <pic:cNvPicPr/>
                  </pic:nvPicPr>
                  <pic:blipFill>
                    <a:blip r:embed="rId74"/>
                    <a:stretch>
                      <a:fillRect/>
                    </a:stretch>
                  </pic:blipFill>
                  <pic:spPr>
                    <a:xfrm>
                      <a:off x="0" y="0"/>
                      <a:ext cx="6323858" cy="5171592"/>
                    </a:xfrm>
                    <a:prstGeom prst="rect">
                      <a:avLst/>
                    </a:prstGeom>
                  </pic:spPr>
                </pic:pic>
              </a:graphicData>
            </a:graphic>
          </wp:inline>
        </w:drawing>
      </w:r>
    </w:p>
    <w:p w14:paraId="6F6071B6" w14:textId="0D72DD35" w:rsidR="00B538EE" w:rsidRPr="00B538EE" w:rsidRDefault="00B538EE" w:rsidP="00B538EE">
      <w:pPr>
        <w:tabs>
          <w:tab w:val="left" w:pos="8692"/>
        </w:tabs>
        <w:bidi/>
        <w:jc w:val="center"/>
        <w:rPr>
          <w:rFonts w:cs="B Nazanin"/>
          <w:sz w:val="40"/>
          <w:szCs w:val="32"/>
          <w:rtl/>
          <w:lang w:bidi="fa-IR"/>
        </w:rPr>
      </w:pPr>
      <w:r w:rsidRPr="00B538EE">
        <w:rPr>
          <w:rFonts w:cs="B Nazanin" w:hint="cs"/>
          <w:sz w:val="40"/>
          <w:szCs w:val="32"/>
          <w:rtl/>
          <w:lang w:bidi="fa-IR"/>
        </w:rPr>
        <w:t xml:space="preserve">تحلیل یکدهم دهانه قاب </w:t>
      </w:r>
      <w:r w:rsidRPr="00B538EE">
        <w:rPr>
          <w:rFonts w:asciiTheme="majorBidi" w:hAnsiTheme="majorBidi" w:cstheme="majorBidi"/>
          <w:b w:val="0"/>
          <w:bCs/>
          <w:sz w:val="32"/>
          <w:szCs w:val="24"/>
          <w:lang w:bidi="fa-IR"/>
        </w:rPr>
        <w:t>A</w:t>
      </w:r>
    </w:p>
    <w:p w14:paraId="41F9E95D" w14:textId="38409D16" w:rsidR="00B538EE" w:rsidRDefault="00AC72C5" w:rsidP="00B538EE">
      <w:pPr>
        <w:tabs>
          <w:tab w:val="left" w:pos="8692"/>
        </w:tabs>
        <w:bidi/>
        <w:jc w:val="center"/>
        <w:rPr>
          <w:rFonts w:cs="B Nazanin"/>
          <w:sz w:val="36"/>
          <w:szCs w:val="28"/>
          <w:rtl/>
          <w:lang w:bidi="fa-IR"/>
        </w:rPr>
      </w:pPr>
      <w:r w:rsidRPr="00AC72C5">
        <w:rPr>
          <w:rFonts w:cs="B Nazanin"/>
          <w:noProof/>
          <w:sz w:val="36"/>
          <w:szCs w:val="28"/>
          <w:rtl/>
          <w:lang w:bidi="fa-IR"/>
        </w:rPr>
        <w:lastRenderedPageBreak/>
        <w:drawing>
          <wp:inline distT="0" distB="0" distL="0" distR="0" wp14:anchorId="21D71A27" wp14:editId="7EFC4CAE">
            <wp:extent cx="3329940" cy="7680345"/>
            <wp:effectExtent l="0" t="0" r="3810" b="0"/>
            <wp:docPr id="43845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45221" name=""/>
                    <pic:cNvPicPr/>
                  </pic:nvPicPr>
                  <pic:blipFill>
                    <a:blip r:embed="rId75"/>
                    <a:stretch>
                      <a:fillRect/>
                    </a:stretch>
                  </pic:blipFill>
                  <pic:spPr>
                    <a:xfrm>
                      <a:off x="0" y="0"/>
                      <a:ext cx="3332377" cy="7685965"/>
                    </a:xfrm>
                    <a:prstGeom prst="rect">
                      <a:avLst/>
                    </a:prstGeom>
                  </pic:spPr>
                </pic:pic>
              </a:graphicData>
            </a:graphic>
          </wp:inline>
        </w:drawing>
      </w:r>
    </w:p>
    <w:p w14:paraId="2FE3068D" w14:textId="0BEFAD5C" w:rsidR="00B538EE" w:rsidRPr="00B538EE" w:rsidRDefault="00B538EE" w:rsidP="00B538EE">
      <w:pPr>
        <w:tabs>
          <w:tab w:val="left" w:pos="8692"/>
        </w:tabs>
        <w:bidi/>
        <w:jc w:val="center"/>
        <w:rPr>
          <w:rFonts w:cs="B Nazanin"/>
          <w:sz w:val="40"/>
          <w:szCs w:val="32"/>
          <w:rtl/>
          <w:lang w:bidi="fa-IR"/>
        </w:rPr>
      </w:pPr>
      <w:r w:rsidRPr="00B538EE">
        <w:rPr>
          <w:rFonts w:cs="B Nazanin" w:hint="cs"/>
          <w:sz w:val="40"/>
          <w:szCs w:val="32"/>
          <w:rtl/>
          <w:lang w:bidi="fa-IR"/>
        </w:rPr>
        <w:t xml:space="preserve">تحلیل یکدهم دهانه قاب </w:t>
      </w:r>
      <w:r>
        <w:rPr>
          <w:rFonts w:asciiTheme="majorBidi" w:hAnsiTheme="majorBidi" w:cstheme="majorBidi"/>
          <w:b w:val="0"/>
          <w:bCs/>
          <w:sz w:val="32"/>
          <w:szCs w:val="24"/>
          <w:lang w:bidi="fa-IR"/>
        </w:rPr>
        <w:t>1</w:t>
      </w:r>
    </w:p>
    <w:p w14:paraId="52836471" w14:textId="77777777" w:rsidR="00B538EE" w:rsidRDefault="00B538EE" w:rsidP="00B538EE">
      <w:pPr>
        <w:tabs>
          <w:tab w:val="left" w:pos="8692"/>
        </w:tabs>
        <w:bidi/>
        <w:jc w:val="center"/>
        <w:rPr>
          <w:rFonts w:cs="B Nazanin"/>
          <w:sz w:val="36"/>
          <w:szCs w:val="28"/>
          <w:rtl/>
          <w:lang w:bidi="fa-IR"/>
        </w:rPr>
      </w:pPr>
    </w:p>
    <w:p w14:paraId="7034D42F" w14:textId="5388B7B6" w:rsidR="00AC72C5" w:rsidRDefault="00613E6B" w:rsidP="00AC72C5">
      <w:pPr>
        <w:tabs>
          <w:tab w:val="left" w:pos="8692"/>
        </w:tabs>
        <w:bidi/>
        <w:jc w:val="center"/>
        <w:rPr>
          <w:rFonts w:cs="B Nazanin"/>
          <w:sz w:val="36"/>
          <w:szCs w:val="28"/>
          <w:rtl/>
          <w:lang w:bidi="fa-IR"/>
        </w:rPr>
      </w:pPr>
      <w:r w:rsidRPr="00613E6B">
        <w:rPr>
          <w:rFonts w:cs="B Nazanin"/>
          <w:noProof/>
          <w:sz w:val="36"/>
          <w:szCs w:val="28"/>
          <w:rtl/>
          <w:lang w:bidi="fa-IR"/>
        </w:rPr>
        <w:lastRenderedPageBreak/>
        <w:drawing>
          <wp:inline distT="0" distB="0" distL="0" distR="0" wp14:anchorId="3EFC927D" wp14:editId="4165D8E5">
            <wp:extent cx="6097270" cy="2326640"/>
            <wp:effectExtent l="0" t="0" r="0" b="0"/>
            <wp:docPr id="1753409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409361" name=""/>
                    <pic:cNvPicPr/>
                  </pic:nvPicPr>
                  <pic:blipFill>
                    <a:blip r:embed="rId76"/>
                    <a:stretch>
                      <a:fillRect/>
                    </a:stretch>
                  </pic:blipFill>
                  <pic:spPr>
                    <a:xfrm>
                      <a:off x="0" y="0"/>
                      <a:ext cx="6097270" cy="2326640"/>
                    </a:xfrm>
                    <a:prstGeom prst="rect">
                      <a:avLst/>
                    </a:prstGeom>
                  </pic:spPr>
                </pic:pic>
              </a:graphicData>
            </a:graphic>
          </wp:inline>
        </w:drawing>
      </w:r>
    </w:p>
    <w:p w14:paraId="2D47A860" w14:textId="3E334E55" w:rsidR="00613E6B" w:rsidRDefault="00613E6B" w:rsidP="00613E6B">
      <w:pPr>
        <w:tabs>
          <w:tab w:val="left" w:pos="8692"/>
        </w:tabs>
        <w:bidi/>
        <w:jc w:val="center"/>
        <w:rPr>
          <w:rFonts w:cs="B Nazanin"/>
          <w:sz w:val="36"/>
          <w:szCs w:val="28"/>
          <w:rtl/>
          <w:lang w:bidi="fa-IR"/>
        </w:rPr>
      </w:pPr>
      <w:r w:rsidRPr="00613E6B">
        <w:rPr>
          <w:rFonts w:cs="B Nazanin"/>
          <w:noProof/>
          <w:sz w:val="36"/>
          <w:szCs w:val="28"/>
          <w:rtl/>
          <w:lang w:bidi="fa-IR"/>
        </w:rPr>
        <w:drawing>
          <wp:inline distT="0" distB="0" distL="0" distR="0" wp14:anchorId="5150DF88" wp14:editId="69E03BD0">
            <wp:extent cx="6097270" cy="3945890"/>
            <wp:effectExtent l="0" t="0" r="0" b="0"/>
            <wp:docPr id="589927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927066" name=""/>
                    <pic:cNvPicPr/>
                  </pic:nvPicPr>
                  <pic:blipFill>
                    <a:blip r:embed="rId77"/>
                    <a:stretch>
                      <a:fillRect/>
                    </a:stretch>
                  </pic:blipFill>
                  <pic:spPr>
                    <a:xfrm>
                      <a:off x="0" y="0"/>
                      <a:ext cx="6097270" cy="3945890"/>
                    </a:xfrm>
                    <a:prstGeom prst="rect">
                      <a:avLst/>
                    </a:prstGeom>
                  </pic:spPr>
                </pic:pic>
              </a:graphicData>
            </a:graphic>
          </wp:inline>
        </w:drawing>
      </w:r>
    </w:p>
    <w:p w14:paraId="37D97E09" w14:textId="30E678EB" w:rsidR="00613E6B" w:rsidRDefault="00656AB4" w:rsidP="00613E6B">
      <w:pPr>
        <w:tabs>
          <w:tab w:val="left" w:pos="8692"/>
        </w:tabs>
        <w:bidi/>
        <w:jc w:val="center"/>
        <w:rPr>
          <w:rFonts w:cs="B Nazanin"/>
          <w:sz w:val="36"/>
          <w:szCs w:val="28"/>
          <w:rtl/>
          <w:lang w:bidi="fa-IR"/>
        </w:rPr>
      </w:pPr>
      <w:r w:rsidRPr="00656AB4">
        <w:rPr>
          <w:rFonts w:cs="B Nazanin"/>
          <w:noProof/>
          <w:sz w:val="36"/>
          <w:szCs w:val="28"/>
          <w:rtl/>
          <w:lang w:bidi="fa-IR"/>
        </w:rPr>
        <w:lastRenderedPageBreak/>
        <w:drawing>
          <wp:inline distT="0" distB="0" distL="0" distR="0" wp14:anchorId="14B9ABE9" wp14:editId="56272416">
            <wp:extent cx="6145458" cy="6263640"/>
            <wp:effectExtent l="0" t="0" r="8255" b="3810"/>
            <wp:docPr id="157919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98899" name=""/>
                    <pic:cNvPicPr/>
                  </pic:nvPicPr>
                  <pic:blipFill>
                    <a:blip r:embed="rId78"/>
                    <a:stretch>
                      <a:fillRect/>
                    </a:stretch>
                  </pic:blipFill>
                  <pic:spPr>
                    <a:xfrm>
                      <a:off x="0" y="0"/>
                      <a:ext cx="6161504" cy="6279995"/>
                    </a:xfrm>
                    <a:prstGeom prst="rect">
                      <a:avLst/>
                    </a:prstGeom>
                  </pic:spPr>
                </pic:pic>
              </a:graphicData>
            </a:graphic>
          </wp:inline>
        </w:drawing>
      </w:r>
    </w:p>
    <w:p w14:paraId="5AA8F89F" w14:textId="35E1C394" w:rsidR="00613E6B" w:rsidRPr="00B538EE" w:rsidRDefault="00613E6B" w:rsidP="00613E6B">
      <w:pPr>
        <w:tabs>
          <w:tab w:val="left" w:pos="8692"/>
        </w:tabs>
        <w:bidi/>
        <w:jc w:val="center"/>
        <w:rPr>
          <w:rFonts w:cs="B Nazanin"/>
          <w:sz w:val="40"/>
          <w:szCs w:val="32"/>
          <w:rtl/>
          <w:lang w:bidi="fa-IR"/>
        </w:rPr>
      </w:pPr>
      <w:r w:rsidRPr="00B538EE">
        <w:rPr>
          <w:rFonts w:cs="B Nazanin" w:hint="cs"/>
          <w:sz w:val="40"/>
          <w:szCs w:val="32"/>
          <w:rtl/>
          <w:lang w:bidi="fa-IR"/>
        </w:rPr>
        <w:t xml:space="preserve">تحلیل </w:t>
      </w:r>
      <w:r>
        <w:rPr>
          <w:rFonts w:cs="B Nazanin" w:hint="cs"/>
          <w:sz w:val="40"/>
          <w:szCs w:val="32"/>
          <w:rtl/>
          <w:lang w:bidi="fa-IR"/>
        </w:rPr>
        <w:t>پرتال</w:t>
      </w:r>
      <w:r w:rsidRPr="00B538EE">
        <w:rPr>
          <w:rFonts w:cs="B Nazanin" w:hint="cs"/>
          <w:sz w:val="40"/>
          <w:szCs w:val="32"/>
          <w:rtl/>
          <w:lang w:bidi="fa-IR"/>
        </w:rPr>
        <w:t xml:space="preserve"> قاب </w:t>
      </w:r>
      <w:r w:rsidRPr="00B538EE">
        <w:rPr>
          <w:rFonts w:asciiTheme="majorBidi" w:hAnsiTheme="majorBidi" w:cstheme="majorBidi"/>
          <w:b w:val="0"/>
          <w:bCs/>
          <w:sz w:val="32"/>
          <w:szCs w:val="24"/>
          <w:lang w:bidi="fa-IR"/>
        </w:rPr>
        <w:t>A</w:t>
      </w:r>
    </w:p>
    <w:p w14:paraId="4C0A0ED2" w14:textId="19482D6F" w:rsidR="00613E6B" w:rsidRDefault="00396472" w:rsidP="00613E6B">
      <w:pPr>
        <w:tabs>
          <w:tab w:val="left" w:pos="8692"/>
        </w:tabs>
        <w:bidi/>
        <w:jc w:val="center"/>
        <w:rPr>
          <w:rFonts w:cs="B Nazanin"/>
          <w:sz w:val="36"/>
          <w:szCs w:val="28"/>
          <w:rtl/>
          <w:lang w:bidi="fa-IR"/>
        </w:rPr>
      </w:pPr>
      <w:r w:rsidRPr="00396472">
        <w:rPr>
          <w:rFonts w:cs="B Nazanin"/>
          <w:noProof/>
          <w:sz w:val="36"/>
          <w:szCs w:val="28"/>
          <w:rtl/>
          <w:lang w:bidi="fa-IR"/>
        </w:rPr>
        <w:lastRenderedPageBreak/>
        <w:drawing>
          <wp:inline distT="0" distB="0" distL="0" distR="0" wp14:anchorId="0103C55C" wp14:editId="0CE8B029">
            <wp:extent cx="2301240" cy="6987618"/>
            <wp:effectExtent l="0" t="0" r="3810" b="3810"/>
            <wp:docPr id="1817324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24776" name=""/>
                    <pic:cNvPicPr/>
                  </pic:nvPicPr>
                  <pic:blipFill>
                    <a:blip r:embed="rId79"/>
                    <a:stretch>
                      <a:fillRect/>
                    </a:stretch>
                  </pic:blipFill>
                  <pic:spPr>
                    <a:xfrm>
                      <a:off x="0" y="0"/>
                      <a:ext cx="2303408" cy="6994202"/>
                    </a:xfrm>
                    <a:prstGeom prst="rect">
                      <a:avLst/>
                    </a:prstGeom>
                  </pic:spPr>
                </pic:pic>
              </a:graphicData>
            </a:graphic>
          </wp:inline>
        </w:drawing>
      </w:r>
    </w:p>
    <w:p w14:paraId="2CDDA396" w14:textId="2D169550" w:rsidR="00613E6B" w:rsidRPr="00B538EE" w:rsidRDefault="00613E6B" w:rsidP="00613E6B">
      <w:pPr>
        <w:tabs>
          <w:tab w:val="left" w:pos="8692"/>
        </w:tabs>
        <w:bidi/>
        <w:jc w:val="center"/>
        <w:rPr>
          <w:rFonts w:cs="B Nazanin"/>
          <w:sz w:val="40"/>
          <w:szCs w:val="32"/>
          <w:rtl/>
          <w:lang w:bidi="fa-IR"/>
        </w:rPr>
      </w:pPr>
      <w:r w:rsidRPr="00B538EE">
        <w:rPr>
          <w:rFonts w:cs="B Nazanin" w:hint="cs"/>
          <w:sz w:val="40"/>
          <w:szCs w:val="32"/>
          <w:rtl/>
          <w:lang w:bidi="fa-IR"/>
        </w:rPr>
        <w:t xml:space="preserve">تحلیل </w:t>
      </w:r>
      <w:r>
        <w:rPr>
          <w:rFonts w:cs="B Nazanin" w:hint="cs"/>
          <w:sz w:val="40"/>
          <w:szCs w:val="32"/>
          <w:rtl/>
          <w:lang w:bidi="fa-IR"/>
        </w:rPr>
        <w:t>پرتال</w:t>
      </w:r>
      <w:r w:rsidRPr="00B538EE">
        <w:rPr>
          <w:rFonts w:cs="B Nazanin" w:hint="cs"/>
          <w:sz w:val="40"/>
          <w:szCs w:val="32"/>
          <w:rtl/>
          <w:lang w:bidi="fa-IR"/>
        </w:rPr>
        <w:t xml:space="preserve"> قاب </w:t>
      </w:r>
      <w:r>
        <w:rPr>
          <w:rFonts w:asciiTheme="majorBidi" w:hAnsiTheme="majorBidi" w:cstheme="majorBidi"/>
          <w:b w:val="0"/>
          <w:bCs/>
          <w:sz w:val="32"/>
          <w:szCs w:val="24"/>
          <w:lang w:bidi="fa-IR"/>
        </w:rPr>
        <w:t>1</w:t>
      </w:r>
    </w:p>
    <w:p w14:paraId="43E11489" w14:textId="77777777" w:rsidR="00613E6B" w:rsidRDefault="00613E6B" w:rsidP="00613E6B">
      <w:pPr>
        <w:tabs>
          <w:tab w:val="left" w:pos="8692"/>
        </w:tabs>
        <w:bidi/>
        <w:jc w:val="center"/>
        <w:rPr>
          <w:rFonts w:cs="B Nazanin"/>
          <w:sz w:val="36"/>
          <w:szCs w:val="28"/>
          <w:rtl/>
          <w:lang w:bidi="fa-IR"/>
        </w:rPr>
      </w:pPr>
    </w:p>
    <w:p w14:paraId="12CA839C" w14:textId="77777777" w:rsidR="00B538EE" w:rsidRDefault="00B538EE" w:rsidP="00B538EE">
      <w:pPr>
        <w:tabs>
          <w:tab w:val="left" w:pos="8692"/>
        </w:tabs>
        <w:bidi/>
        <w:jc w:val="center"/>
        <w:rPr>
          <w:rFonts w:cs="B Nazanin"/>
          <w:sz w:val="36"/>
          <w:szCs w:val="28"/>
          <w:rtl/>
          <w:lang w:bidi="fa-IR"/>
        </w:rPr>
      </w:pPr>
    </w:p>
    <w:p w14:paraId="0BBA2133" w14:textId="77777777" w:rsidR="00E51E03" w:rsidRDefault="00E51E03" w:rsidP="00E51E03">
      <w:pPr>
        <w:tabs>
          <w:tab w:val="left" w:pos="8692"/>
        </w:tabs>
        <w:bidi/>
        <w:jc w:val="center"/>
        <w:rPr>
          <w:rFonts w:cs="B Nazanin"/>
          <w:sz w:val="36"/>
          <w:szCs w:val="28"/>
          <w:rtl/>
          <w:lang w:bidi="fa-IR"/>
        </w:rPr>
      </w:pPr>
    </w:p>
    <w:p w14:paraId="227178F2" w14:textId="4B7F8A2C" w:rsidR="00E51E03" w:rsidRPr="00E51E03" w:rsidRDefault="00E51E03" w:rsidP="00E51E03">
      <w:pPr>
        <w:pStyle w:val="ListParagraph"/>
        <w:numPr>
          <w:ilvl w:val="0"/>
          <w:numId w:val="21"/>
        </w:numPr>
        <w:tabs>
          <w:tab w:val="left" w:pos="8692"/>
        </w:tabs>
        <w:bidi/>
        <w:jc w:val="both"/>
        <w:rPr>
          <w:rFonts w:cs="B Nazanin"/>
          <w:sz w:val="36"/>
          <w:szCs w:val="28"/>
          <w:rtl/>
          <w:lang w:bidi="fa-IR"/>
        </w:rPr>
      </w:pPr>
      <w:r>
        <w:rPr>
          <w:rFonts w:cs="B Nazanin" w:hint="cs"/>
          <w:sz w:val="36"/>
          <w:szCs w:val="28"/>
          <w:rtl/>
          <w:lang w:bidi="fa-IR"/>
        </w:rPr>
        <w:lastRenderedPageBreak/>
        <w:t xml:space="preserve"> طراحی دستی ستون</w:t>
      </w:r>
    </w:p>
    <w:p w14:paraId="29652F01" w14:textId="148C978F"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t xml:space="preserve">طراحی دستی ستون </w:t>
      </w:r>
      <w:r>
        <w:rPr>
          <w:rFonts w:ascii="Cambria" w:eastAsia="Times New Roman" w:hAnsi="Cambria" w:cs="B Nazanin" w:hint="cs"/>
          <w:bCs/>
          <w:color w:val="auto"/>
          <w:szCs w:val="28"/>
          <w:rtl/>
          <w:lang w:bidi="fa-IR"/>
        </w:rPr>
        <w:t>میانی</w:t>
      </w:r>
    </w:p>
    <w:p w14:paraId="29C9026C"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1F6EA089"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72115D31"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1F310E33"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7FA757F"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1E7A611B"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57EC05B9"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Pr="0062096F">
        <w:rPr>
          <w:rFonts w:ascii="Cambria" w:eastAsia="Times New Roman" w:hAnsi="Cambria" w:cs="B Nazanin"/>
          <w:b w:val="0"/>
          <w:color w:val="auto"/>
          <w:szCs w:val="28"/>
          <w:lang w:bidi="fa-IR"/>
        </w:rPr>
        <w:t xml:space="preserve">248467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14A47DE6"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057EA56B"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669CAA93"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2348A5CA"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15535/0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50D0ECD"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0.15535</m:t>
              </m:r>
            </m:den>
          </m:f>
          <m:r>
            <m:rPr>
              <m:sty m:val="bi"/>
            </m:rPr>
            <w:rPr>
              <w:rFonts w:ascii="Cambria Math" w:eastAsia="Times New Roman" w:hAnsi="Cambria Math" w:cs="B Nazanin"/>
              <w:color w:val="auto"/>
              <w:szCs w:val="28"/>
              <w:lang w:bidi="fa-IR"/>
            </w:rPr>
            <m:t>=18.02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50FD8ED6"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18.023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=607626941.6</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2A5D82B5"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607626941.6</m:t>
              </m:r>
            </m:den>
          </m:f>
          <m:r>
            <m:rPr>
              <m:sty m:val="bi"/>
            </m:rPr>
            <w:rPr>
              <w:rFonts w:ascii="Cambria Math" w:eastAsia="Times New Roman" w:hAnsi="Cambria Math" w:cs="B Nazanin"/>
              <w:color w:val="auto"/>
              <w:szCs w:val="28"/>
              <w:lang w:bidi="fa-IR"/>
            </w:rPr>
            <m:t xml:space="preserve"> 0.0394&lt;2.25         .ok</m:t>
          </m:r>
        </m:oMath>
      </m:oMathPara>
    </w:p>
    <w:p w14:paraId="606C20DC" w14:textId="77777777" w:rsidR="0088569D" w:rsidRPr="0062096F" w:rsidRDefault="0088569D" w:rsidP="0088569D">
      <w:pPr>
        <w:bidi/>
        <w:spacing w:after="200"/>
        <w:jc w:val="right"/>
        <w:rPr>
          <w:rFonts w:ascii="Cambria" w:eastAsia="Times New Roman" w:hAnsi="Cambria" w:cs="B Nazanin"/>
          <w:b w:val="0"/>
          <w:color w:val="auto"/>
          <w:szCs w:val="28"/>
          <w:lang w:bidi="fa-IR"/>
        </w:rPr>
      </w:pPr>
    </w:p>
    <w:p w14:paraId="2F358039" w14:textId="77777777" w:rsidR="0088569D" w:rsidRPr="0062096F" w:rsidRDefault="0088569D" w:rsidP="0088569D">
      <w:pPr>
        <w:bidi/>
        <w:spacing w:after="200"/>
        <w:jc w:val="right"/>
        <w:rPr>
          <w:rFonts w:ascii="Cambria" w:eastAsia="Times New Roman" w:hAnsi="Cambria" w:cs="B Nazanin"/>
          <w:b w:val="0"/>
          <w:color w:val="auto"/>
          <w:szCs w:val="28"/>
          <w:lang w:bidi="fa-IR"/>
        </w:rPr>
      </w:pPr>
    </w:p>
    <w:p w14:paraId="3284DE8E"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2E5AAAE1"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0.0394</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=23607464.32</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675A438A"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برابر 0304/0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0CDE021E"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Ag=23607464.32 x 0.0304=717666.915 kgf</m:t>
          </m:r>
        </m:oMath>
      </m:oMathPara>
    </w:p>
    <w:p w14:paraId="3C03EB7A"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717666.915=645900.22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7D6D7218"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248767</m:t>
              </m:r>
            </m:num>
            <m:den>
              <m:r>
                <m:rPr>
                  <m:sty m:val="bi"/>
                </m:rPr>
                <w:rPr>
                  <w:rFonts w:ascii="Cambria Math" w:eastAsia="Times New Roman" w:hAnsi="Cambria Math" w:cs="B Nazanin"/>
                  <w:color w:val="auto"/>
                  <w:szCs w:val="28"/>
                  <w:lang w:bidi="fa-IR"/>
                </w:rPr>
                <m:t>645900.22</m:t>
              </m:r>
            </m:den>
          </m:f>
          <m:r>
            <m:rPr>
              <m:sty m:val="bi"/>
            </m:rPr>
            <w:rPr>
              <w:rFonts w:ascii="Cambria Math" w:eastAsia="Times New Roman" w:hAnsi="Cambria Math" w:cs="B Nazanin"/>
              <w:color w:val="auto"/>
              <w:szCs w:val="28"/>
              <w:lang w:bidi="fa-IR"/>
            </w:rPr>
            <m:t>=0.385</m:t>
          </m:r>
        </m:oMath>
      </m:oMathPara>
    </w:p>
    <w:p w14:paraId="6ABF0D8F"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E78171E"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201BB085"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614F90E4"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44766BF8"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0E18ED93"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6D5EEA21"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=248767=&gt;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248767</m:t>
              </m:r>
            </m:num>
            <m:den>
              <m:r>
                <m:rPr>
                  <m:sty m:val="bi"/>
                </m:rPr>
                <w:rPr>
                  <w:rFonts w:ascii="Cambria Math" w:eastAsia="Times New Roman" w:hAnsi="Cambria Math" w:cs="B Nazanin"/>
                  <w:color w:val="auto"/>
                  <w:szCs w:val="28"/>
                  <w:lang w:bidi="fa-IR"/>
                </w:rPr>
                <m:t>645900.22</m:t>
              </m:r>
            </m:den>
          </m:f>
          <m:r>
            <m:rPr>
              <m:sty m:val="bi"/>
            </m:rPr>
            <w:rPr>
              <w:rFonts w:ascii="Cambria Math" w:eastAsia="Times New Roman" w:hAnsi="Cambria Math" w:cs="B Nazanin"/>
              <w:color w:val="auto"/>
              <w:szCs w:val="28"/>
              <w:lang w:bidi="fa-IR"/>
            </w:rPr>
            <m:t>=0.38 ≥0.2         .ok</m:t>
          </m:r>
        </m:oMath>
      </m:oMathPara>
    </w:p>
    <w:p w14:paraId="6D48E9FF"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2145DF23" w14:textId="77777777" w:rsidR="0088569D" w:rsidRPr="0062096F" w:rsidRDefault="00000000"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21929.9</m:t>
                  </m:r>
                </m:num>
                <m:den>
                  <m:r>
                    <m:rPr>
                      <m:sty m:val="bi"/>
                    </m:rPr>
                    <w:rPr>
                      <w:rFonts w:ascii="Cambria Math" w:eastAsia="Times New Roman" w:hAnsi="Cambria Math" w:cs="B Nazanin"/>
                      <w:color w:val="auto"/>
                      <w:szCs w:val="28"/>
                      <w:lang w:bidi="fa-IR"/>
                    </w:rPr>
                    <m:t>93657.6</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3630.32</m:t>
                  </m:r>
                </m:num>
                <m:den>
                  <m:r>
                    <m:rPr>
                      <m:sty m:val="bi"/>
                    </m:rPr>
                    <w:rPr>
                      <w:rFonts w:ascii="Cambria Math" w:eastAsia="Times New Roman" w:hAnsi="Cambria Math" w:cs="B Nazanin"/>
                      <w:color w:val="auto"/>
                      <w:szCs w:val="28"/>
                      <w:lang w:bidi="fa-IR"/>
                    </w:rPr>
                    <m:t>93657.6</m:t>
                  </m:r>
                </m:den>
              </m:f>
              <m:r>
                <m:rPr>
                  <m:sty m:val="bi"/>
                </m:rPr>
                <w:rPr>
                  <w:rFonts w:ascii="Cambria Math" w:eastAsia="Times New Roman" w:hAnsi="Cambria Math" w:cs="B Nazanin"/>
                  <w:color w:val="auto"/>
                  <w:szCs w:val="28"/>
                  <w:lang w:bidi="fa-IR"/>
                </w:rPr>
                <m:t xml:space="preserve"> </m:t>
              </m:r>
            </m:e>
          </m:d>
        </m:oMath>
      </m:oMathPara>
    </w:p>
    <w:p w14:paraId="108E132A" w14:textId="77777777" w:rsidR="0088569D" w:rsidRPr="0062096F" w:rsidRDefault="0088569D" w:rsidP="0088569D">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=0.627   ≤1.0                                 .ok</m:t>
          </m:r>
        </m:oMath>
      </m:oMathPara>
    </w:p>
    <w:p w14:paraId="1D52320F" w14:textId="77777777" w:rsidR="00E51E03" w:rsidRDefault="00E51E03" w:rsidP="00E51E03">
      <w:pPr>
        <w:tabs>
          <w:tab w:val="left" w:pos="8692"/>
        </w:tabs>
        <w:bidi/>
        <w:jc w:val="center"/>
        <w:rPr>
          <w:rFonts w:cs="B Nazanin"/>
          <w:sz w:val="36"/>
          <w:szCs w:val="28"/>
          <w:rtl/>
          <w:lang w:bidi="fa-IR"/>
        </w:rPr>
      </w:pPr>
    </w:p>
    <w:p w14:paraId="60CA59C9" w14:textId="7A8956D9"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lastRenderedPageBreak/>
        <w:t xml:space="preserve">طراحی دستی ستون </w:t>
      </w:r>
      <w:r>
        <w:rPr>
          <w:rFonts w:ascii="Cambria" w:eastAsia="Times New Roman" w:hAnsi="Cambria" w:cs="B Nazanin" w:hint="cs"/>
          <w:bCs/>
          <w:color w:val="auto"/>
          <w:szCs w:val="28"/>
          <w:rtl/>
          <w:lang w:bidi="fa-IR"/>
        </w:rPr>
        <w:t>کناری</w:t>
      </w:r>
    </w:p>
    <w:p w14:paraId="4DE3708D"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2961A6B8"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22459DFD"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63CAAEC7"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19FE726"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1E739B5C"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541BEA51" w14:textId="491C76FD"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00275745">
        <w:rPr>
          <w:rFonts w:ascii="Cambria" w:eastAsia="Times New Roman" w:hAnsi="Cambria" w:cs="B Nazanin"/>
          <w:b w:val="0"/>
          <w:color w:val="auto"/>
          <w:szCs w:val="28"/>
          <w:lang w:bidi="fa-IR"/>
        </w:rPr>
        <w:t>210267</w:t>
      </w:r>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4DF913B8"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67766211"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439D196A"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7CE4DF48"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15535/0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356BCF2"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0.15535</m:t>
              </m:r>
            </m:den>
          </m:f>
          <m:r>
            <m:rPr>
              <m:sty m:val="bi"/>
            </m:rPr>
            <w:rPr>
              <w:rFonts w:ascii="Cambria Math" w:eastAsia="Times New Roman" w:hAnsi="Cambria Math" w:cs="B Nazanin"/>
              <w:color w:val="auto"/>
              <w:szCs w:val="28"/>
              <w:lang w:bidi="fa-IR"/>
            </w:rPr>
            <m:t>=18.02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619B906A" w14:textId="248681D8"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17.46</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=584567893.14</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28002021" w14:textId="5915FAD2"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584567893.14</m:t>
              </m:r>
            </m:den>
          </m:f>
          <m:r>
            <m:rPr>
              <m:sty m:val="bi"/>
            </m:rPr>
            <w:rPr>
              <w:rFonts w:ascii="Cambria Math" w:eastAsia="Times New Roman" w:hAnsi="Cambria Math" w:cs="B Nazanin"/>
              <w:color w:val="auto"/>
              <w:szCs w:val="28"/>
              <w:lang w:bidi="fa-IR"/>
            </w:rPr>
            <m:t xml:space="preserve"> 0.0408&lt;2.25         .ok</m:t>
          </m:r>
        </m:oMath>
      </m:oMathPara>
    </w:p>
    <w:p w14:paraId="27DD61DD" w14:textId="77777777" w:rsidR="00A26094" w:rsidRPr="0062096F" w:rsidRDefault="00A26094" w:rsidP="00A26094">
      <w:pPr>
        <w:bidi/>
        <w:spacing w:after="200"/>
        <w:jc w:val="right"/>
        <w:rPr>
          <w:rFonts w:ascii="Cambria" w:eastAsia="Times New Roman" w:hAnsi="Cambria" w:cs="B Nazanin"/>
          <w:b w:val="0"/>
          <w:color w:val="auto"/>
          <w:szCs w:val="28"/>
          <w:lang w:bidi="fa-IR"/>
        </w:rPr>
      </w:pPr>
    </w:p>
    <w:p w14:paraId="730026E3" w14:textId="77777777" w:rsidR="00A26094" w:rsidRDefault="00A26094" w:rsidP="00A26094">
      <w:pPr>
        <w:bidi/>
        <w:spacing w:after="200"/>
        <w:jc w:val="right"/>
        <w:rPr>
          <w:rFonts w:ascii="Cambria" w:eastAsia="Times New Roman" w:hAnsi="Cambria" w:cs="B Nazanin"/>
          <w:b w:val="0"/>
          <w:color w:val="auto"/>
          <w:szCs w:val="28"/>
          <w:lang w:bidi="fa-IR"/>
        </w:rPr>
      </w:pPr>
    </w:p>
    <w:p w14:paraId="402AD7A9" w14:textId="77777777" w:rsidR="00275745" w:rsidRPr="0062096F" w:rsidRDefault="00275745" w:rsidP="00275745">
      <w:pPr>
        <w:bidi/>
        <w:spacing w:after="200"/>
        <w:jc w:val="right"/>
        <w:rPr>
          <w:rFonts w:ascii="Cambria" w:eastAsia="Times New Roman" w:hAnsi="Cambria" w:cs="B Nazanin"/>
          <w:b w:val="0"/>
          <w:color w:val="auto"/>
          <w:szCs w:val="28"/>
          <w:lang w:bidi="fa-IR"/>
        </w:rPr>
      </w:pPr>
    </w:p>
    <w:p w14:paraId="67E0B6DE"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32D44BC6" w14:textId="50D3B51F"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0.0408</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=2501237.55</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156BBEB4" w14:textId="36B2B43A"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xml:space="preserve">) برابر </w:t>
      </w:r>
      <w:r w:rsidR="00275745">
        <w:rPr>
          <w:rFonts w:ascii="Cambria" w:eastAsia="Times New Roman" w:hAnsi="Cambria" w:cs="B Nazanin" w:hint="cs"/>
          <w:b w:val="0"/>
          <w:i/>
          <w:color w:val="auto"/>
          <w:szCs w:val="28"/>
          <w:rtl/>
          <w:lang w:bidi="fa-IR"/>
        </w:rPr>
        <w:t>0298</w:t>
      </w:r>
      <w:r w:rsidRPr="0062096F">
        <w:rPr>
          <w:rFonts w:ascii="Cambria" w:eastAsia="Times New Roman" w:hAnsi="Cambria" w:cs="B Nazanin" w:hint="cs"/>
          <w:b w:val="0"/>
          <w:i/>
          <w:color w:val="auto"/>
          <w:szCs w:val="28"/>
          <w:rtl/>
          <w:lang w:bidi="fa-IR"/>
        </w:rPr>
        <w:t>/0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617FB5B6" w14:textId="553D8715"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Ag=23607464.32 x 0.0298=7027635.67 kgf</m:t>
          </m:r>
        </m:oMath>
      </m:oMathPara>
    </w:p>
    <w:p w14:paraId="7B6AFB67" w14:textId="14E9462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7027635.67=68531.57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523B9B06" w14:textId="47DC8DEE"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210267 </m:t>
              </m:r>
            </m:num>
            <m:den>
              <m:r>
                <m:rPr>
                  <m:sty m:val="bi"/>
                </m:rPr>
                <w:rPr>
                  <w:rFonts w:ascii="Cambria Math" w:eastAsia="Times New Roman" w:hAnsi="Cambria Math" w:cs="B Nazanin"/>
                  <w:color w:val="auto"/>
                  <w:szCs w:val="28"/>
                  <w:lang w:bidi="fa-IR"/>
                </w:rPr>
                <m:t>68531.57</m:t>
              </m:r>
            </m:den>
          </m:f>
          <m:r>
            <m:rPr>
              <m:sty m:val="bi"/>
            </m:rPr>
            <w:rPr>
              <w:rFonts w:ascii="Cambria Math" w:eastAsia="Times New Roman" w:hAnsi="Cambria Math" w:cs="B Nazanin"/>
              <w:color w:val="auto"/>
              <w:szCs w:val="28"/>
              <w:lang w:bidi="fa-IR"/>
            </w:rPr>
            <m:t>=0.374</m:t>
          </m:r>
        </m:oMath>
      </m:oMathPara>
    </w:p>
    <w:p w14:paraId="53B711B7"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12F7FD5"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0647ECDE" w14:textId="7777777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1056B600"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6990DE10" w14:textId="7777777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75A3F143" w14:textId="77777777"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2D6B954C" w14:textId="30B4E289"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=210267 =&gt;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210267 </m:t>
              </m:r>
            </m:num>
            <m:den>
              <m:r>
                <m:rPr>
                  <m:sty m:val="bi"/>
                </m:rPr>
                <w:rPr>
                  <w:rFonts w:ascii="Cambria Math" w:eastAsia="Times New Roman" w:hAnsi="Cambria Math" w:cs="B Nazanin"/>
                  <w:color w:val="auto"/>
                  <w:szCs w:val="28"/>
                  <w:lang w:bidi="fa-IR"/>
                </w:rPr>
                <m:t>68531.57</m:t>
              </m:r>
            </m:den>
          </m:f>
          <m:r>
            <m:rPr>
              <m:sty m:val="bi"/>
            </m:rPr>
            <w:rPr>
              <w:rFonts w:ascii="Cambria Math" w:eastAsia="Times New Roman" w:hAnsi="Cambria Math" w:cs="B Nazanin"/>
              <w:color w:val="auto"/>
              <w:szCs w:val="28"/>
              <w:lang w:bidi="fa-IR"/>
            </w:rPr>
            <m:t>=0.374≥0.2         .ok</m:t>
          </m:r>
        </m:oMath>
      </m:oMathPara>
    </w:p>
    <w:p w14:paraId="134B4520" w14:textId="77777777"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49A79F29" w14:textId="62804400" w:rsidR="00A26094" w:rsidRPr="0062096F" w:rsidRDefault="00000000"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20236.14</m:t>
                  </m:r>
                </m:num>
                <m:den>
                  <m:r>
                    <m:rPr>
                      <m:sty m:val="bi"/>
                    </m:rPr>
                    <w:rPr>
                      <w:rFonts w:ascii="Cambria Math" w:eastAsia="Times New Roman" w:hAnsi="Cambria Math" w:cs="B Nazanin"/>
                      <w:color w:val="auto"/>
                      <w:szCs w:val="28"/>
                      <w:lang w:bidi="fa-IR"/>
                    </w:rPr>
                    <m:t>91269.74</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3535.17</m:t>
                  </m:r>
                </m:num>
                <m:den>
                  <m:r>
                    <m:rPr>
                      <m:sty m:val="bi"/>
                    </m:rPr>
                    <w:rPr>
                      <w:rFonts w:ascii="Cambria Math" w:eastAsia="Times New Roman" w:hAnsi="Cambria Math" w:cs="B Nazanin"/>
                      <w:color w:val="auto"/>
                      <w:szCs w:val="28"/>
                      <w:lang w:bidi="fa-IR"/>
                    </w:rPr>
                    <m:t>921456.12</m:t>
                  </m:r>
                </m:den>
              </m:f>
              <m:r>
                <m:rPr>
                  <m:sty m:val="bi"/>
                </m:rPr>
                <w:rPr>
                  <w:rFonts w:ascii="Cambria Math" w:eastAsia="Times New Roman" w:hAnsi="Cambria Math" w:cs="B Nazanin"/>
                  <w:color w:val="auto"/>
                  <w:szCs w:val="28"/>
                  <w:lang w:bidi="fa-IR"/>
                </w:rPr>
                <m:t xml:space="preserve"> </m:t>
              </m:r>
            </m:e>
          </m:d>
        </m:oMath>
      </m:oMathPara>
    </w:p>
    <w:p w14:paraId="3E91CD20" w14:textId="0888E449" w:rsidR="00A26094" w:rsidRPr="0062096F" w:rsidRDefault="00A26094" w:rsidP="00A26094">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=0.597   ≤1.0                                 .ok</m:t>
          </m:r>
        </m:oMath>
      </m:oMathPara>
    </w:p>
    <w:p w14:paraId="3A4FB417" w14:textId="77777777" w:rsidR="00E51E03" w:rsidRDefault="00E51E03" w:rsidP="00E51E03">
      <w:pPr>
        <w:tabs>
          <w:tab w:val="left" w:pos="8692"/>
        </w:tabs>
        <w:bidi/>
        <w:jc w:val="center"/>
        <w:rPr>
          <w:rFonts w:cs="B Nazanin"/>
          <w:sz w:val="36"/>
          <w:szCs w:val="28"/>
          <w:rtl/>
          <w:lang w:bidi="fa-IR"/>
        </w:rPr>
      </w:pPr>
    </w:p>
    <w:p w14:paraId="7E3C48A7" w14:textId="4752686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Cs/>
          <w:color w:val="auto"/>
          <w:szCs w:val="28"/>
          <w:lang w:bidi="fa-IR"/>
        </w:rPr>
      </w:pPr>
      <w:r w:rsidRPr="0062096F">
        <w:rPr>
          <w:rFonts w:ascii="Cambria" w:eastAsia="Times New Roman" w:hAnsi="Cambria" w:cs="B Nazanin" w:hint="cs"/>
          <w:bCs/>
          <w:color w:val="auto"/>
          <w:szCs w:val="28"/>
          <w:rtl/>
          <w:lang w:bidi="fa-IR"/>
        </w:rPr>
        <w:lastRenderedPageBreak/>
        <w:t xml:space="preserve">طراحی دستی ستون </w:t>
      </w:r>
      <w:r>
        <w:rPr>
          <w:rFonts w:ascii="Cambria" w:eastAsia="Times New Roman" w:hAnsi="Cambria" w:cs="B Nazanin" w:hint="cs"/>
          <w:bCs/>
          <w:color w:val="auto"/>
          <w:szCs w:val="28"/>
          <w:rtl/>
          <w:lang w:bidi="fa-IR"/>
        </w:rPr>
        <w:t>گوشه</w:t>
      </w:r>
    </w:p>
    <w:p w14:paraId="69BC3B75"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ستون:</w:t>
      </w:r>
    </w:p>
    <w:p w14:paraId="7541DD07"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برای طراحی ستون برای بارهای فشاری بایستی رابطه زیر برقرار باشد:</w:t>
      </w:r>
    </w:p>
    <w:p w14:paraId="7AC95A76"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u</w:t>
      </w:r>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p>
    <w:p w14:paraId="19A06A10"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Ø</w:t>
      </w:r>
      <w:r w:rsidRPr="0062096F">
        <w:rPr>
          <w:rFonts w:ascii="Cambria" w:eastAsia="Times New Roman" w:hAnsi="Cambria" w:cs="B Nazanin"/>
          <w:b w:val="0"/>
          <w:color w:val="auto"/>
          <w:szCs w:val="28"/>
          <w:vertAlign w:val="subscript"/>
          <w:lang w:bidi="fa-IR"/>
        </w:rPr>
        <w:t>c</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ضریب کاهش مقاومت بوده که برای اعضای فشاری برابر 9/0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A11B1C4"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spellStart"/>
      <w:proofErr w:type="gram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مقاومت فشاری اسمی مقطع تحت فشار</w:t>
      </w:r>
    </w:p>
    <w:p w14:paraId="53DD90C2"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w:proofErr w:type="spellStart"/>
      <w:r w:rsidRPr="0062096F">
        <w:rPr>
          <w:rFonts w:ascii="Cambria" w:eastAsia="Times New Roman" w:hAnsi="Cambria" w:cs="B Nazanin"/>
          <w:b w:val="0"/>
          <w:color w:val="auto"/>
          <w:szCs w:val="28"/>
          <w:lang w:bidi="fa-IR"/>
        </w:rPr>
        <w:t>P</w:t>
      </w:r>
      <w:r w:rsidRPr="0062096F">
        <w:rPr>
          <w:rFonts w:ascii="Cambria" w:eastAsia="Times New Roman" w:hAnsi="Cambria" w:cs="B Nazanin"/>
          <w:b w:val="0"/>
          <w:color w:val="auto"/>
          <w:szCs w:val="28"/>
          <w:vertAlign w:val="subscript"/>
          <w:lang w:bidi="fa-IR"/>
        </w:rPr>
        <w:t>n</w:t>
      </w:r>
      <w:proofErr w:type="spellEnd"/>
      <w:r w:rsidRPr="0062096F">
        <w:rPr>
          <w:rFonts w:ascii="Cambria" w:eastAsia="Times New Roman" w:hAnsi="Cambria" w:cs="B Nazanin"/>
          <w:b w:val="0"/>
          <w:color w:val="auto"/>
          <w:szCs w:val="28"/>
          <w:lang w:bidi="fa-IR"/>
        </w:rPr>
        <w:t xml:space="preserve"> = </w:t>
      </w:r>
      <w:proofErr w:type="spellStart"/>
      <w:proofErr w:type="gram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b w:val="0"/>
          <w:color w:val="auto"/>
          <w:szCs w:val="28"/>
          <w:lang w:bidi="fa-IR"/>
        </w:rPr>
        <w:t xml:space="preserve"> .</w:t>
      </w:r>
      <w:proofErr w:type="gramEnd"/>
      <w:r w:rsidRPr="0062096F">
        <w:rPr>
          <w:rFonts w:ascii="Cambria" w:eastAsia="Times New Roman" w:hAnsi="Cambria" w:cs="B Nazanin"/>
          <w:b w:val="0"/>
          <w:color w:val="auto"/>
          <w:szCs w:val="28"/>
          <w:lang w:bidi="fa-IR"/>
        </w:rPr>
        <w:t xml:space="preserve"> A</w:t>
      </w:r>
      <w:r w:rsidRPr="0062096F">
        <w:rPr>
          <w:rFonts w:ascii="Cambria" w:eastAsia="Times New Roman" w:hAnsi="Cambria" w:cs="B Nazanin"/>
          <w:b w:val="0"/>
          <w:color w:val="auto"/>
          <w:szCs w:val="28"/>
          <w:vertAlign w:val="subscript"/>
          <w:lang w:bidi="fa-IR"/>
        </w:rPr>
        <w:t>g</w:t>
      </w:r>
    </w:p>
    <w:p w14:paraId="7607332C" w14:textId="049B96EF"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مطابق خروجی نرم افزار مقاومت فشاری اسمی مقطع تحت فشار برابر </w:t>
      </w:r>
      <w:r w:rsidR="0081478E">
        <w:rPr>
          <w:rFonts w:ascii="Cambria" w:eastAsia="Times New Roman" w:hAnsi="Cambria" w:cs="B Nazanin"/>
          <w:b w:val="0"/>
          <w:color w:val="auto"/>
          <w:szCs w:val="28"/>
          <w:lang w:bidi="fa-IR"/>
        </w:rPr>
        <w:t>194762</w:t>
      </w:r>
      <w:r w:rsidRPr="0062096F">
        <w:rPr>
          <w:rFonts w:ascii="Cambria" w:eastAsia="Times New Roman" w:hAnsi="Cambria" w:cs="B Nazanin"/>
          <w:b w:val="0"/>
          <w:color w:val="auto"/>
          <w:szCs w:val="28"/>
          <w:lang w:bidi="fa-IR"/>
        </w:rPr>
        <w:t xml:space="preserve"> </w:t>
      </w:r>
      <w:proofErr w:type="spellStart"/>
      <w:r w:rsidRPr="0062096F">
        <w:rPr>
          <w:rFonts w:ascii="Cambria" w:eastAsia="Times New Roman" w:hAnsi="Cambria" w:cs="B Nazanin"/>
          <w:b w:val="0"/>
          <w:color w:val="auto"/>
          <w:szCs w:val="28"/>
          <w:lang w:bidi="fa-IR"/>
        </w:rPr>
        <w:t>kgf</w:t>
      </w:r>
      <w:proofErr w:type="spellEnd"/>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D4310E1"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 xml:space="preserve">کنترل لاغری ( </w:t>
      </w:r>
      <w:r w:rsidRPr="0062096F">
        <w:rPr>
          <w:rFonts w:ascii="Cambria" w:eastAsia="Times New Roman" w:hAnsi="Cambria" w:cs="B Nazanin"/>
          <w:b w:val="0"/>
          <w:color w:val="auto"/>
          <w:szCs w:val="28"/>
          <w:lang w:bidi="fa-IR"/>
        </w:rPr>
        <w:t>λ=</w:t>
      </w:r>
      <m:oMath>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oMath>
      <w:r w:rsidRPr="0062096F">
        <w:rPr>
          <w:rFonts w:ascii="Cambria" w:eastAsia="Times New Roman" w:hAnsi="Cambria" w:cs="B Nazanin" w:hint="cs"/>
          <w:b w:val="0"/>
          <w:color w:val="auto"/>
          <w:szCs w:val="28"/>
          <w:rtl/>
          <w:lang w:bidi="fa-IR"/>
        </w:rPr>
        <w:t xml:space="preserve"> )</w:t>
      </w:r>
    </w:p>
    <w:p w14:paraId="60EB3ECF"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b w:val="0"/>
          <w:color w:val="auto"/>
          <w:szCs w:val="28"/>
          <w:lang w:bidi="fa-IR"/>
        </w:rPr>
        <w:t>K</w:t>
      </w:r>
      <w:r w:rsidRPr="0062096F">
        <w:rPr>
          <w:rFonts w:ascii="Cambria" w:eastAsia="Times New Roman" w:hAnsi="Cambria" w:cs="B Nazanin" w:hint="cs"/>
          <w:b w:val="0"/>
          <w:color w:val="auto"/>
          <w:szCs w:val="28"/>
          <w:rtl/>
          <w:lang w:bidi="fa-IR"/>
        </w:rPr>
        <w:t>: ضریب طول مؤثر بوده و در روش تحلیل مستقیم برابر یک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3BD57872"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L</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طول مهار جانبی است که مطابق گزارش نرم افزار برابر 8/2 متر در نظر گرفته شده است.</w:t>
      </w:r>
    </w:p>
    <w:p w14:paraId="077A80D0" w14:textId="1EE2950A"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proofErr w:type="gramStart"/>
      <w:r w:rsidRPr="0062096F">
        <w:rPr>
          <w:rFonts w:ascii="Cambria" w:eastAsia="Times New Roman" w:hAnsi="Cambria" w:cs="B Nazanin"/>
          <w:b w:val="0"/>
          <w:color w:val="auto"/>
          <w:szCs w:val="28"/>
          <w:lang w:bidi="fa-IR"/>
        </w:rPr>
        <w:t>r</w:t>
      </w:r>
      <w:r w:rsidRPr="0062096F">
        <w:rPr>
          <w:rFonts w:ascii="Cambria" w:eastAsia="Times New Roman" w:hAnsi="Cambria" w:cs="B Nazanin" w:hint="cs"/>
          <w:b w:val="0"/>
          <w:color w:val="auto"/>
          <w:szCs w:val="28"/>
          <w:rtl/>
          <w:lang w:bidi="fa-IR"/>
        </w:rPr>
        <w:t xml:space="preserve"> :</w:t>
      </w:r>
      <w:proofErr w:type="gramEnd"/>
      <w:r w:rsidRPr="0062096F">
        <w:rPr>
          <w:rFonts w:ascii="Cambria" w:eastAsia="Times New Roman" w:hAnsi="Cambria" w:cs="B Nazanin" w:hint="cs"/>
          <w:b w:val="0"/>
          <w:color w:val="auto"/>
          <w:szCs w:val="28"/>
          <w:rtl/>
          <w:lang w:bidi="fa-IR"/>
        </w:rPr>
        <w:t xml:space="preserve"> شعاع ژیراسیون مقطع بوده که مطابق گزارش نرم افزار برابر </w:t>
      </w:r>
      <w:r w:rsidR="0081478E">
        <w:rPr>
          <w:rFonts w:ascii="Cambria" w:eastAsia="Times New Roman" w:hAnsi="Cambria" w:cs="B Nazanin" w:hint="cs"/>
          <w:b w:val="0"/>
          <w:color w:val="auto"/>
          <w:szCs w:val="28"/>
          <w:rtl/>
          <w:lang w:bidi="fa-IR"/>
        </w:rPr>
        <w:t>14238</w:t>
      </w:r>
      <w:r w:rsidRPr="0062096F">
        <w:rPr>
          <w:rFonts w:ascii="Cambria" w:eastAsia="Times New Roman" w:hAnsi="Cambria" w:cs="B Nazanin" w:hint="cs"/>
          <w:b w:val="0"/>
          <w:color w:val="auto"/>
          <w:szCs w:val="28"/>
          <w:rtl/>
          <w:lang w:bidi="fa-IR"/>
        </w:rPr>
        <w:t>/0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1AC6569" w14:textId="619A4AC3"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2.8</m:t>
              </m:r>
            </m:num>
            <m:den>
              <m:r>
                <m:rPr>
                  <m:sty m:val="bi"/>
                </m:rPr>
                <w:rPr>
                  <w:rFonts w:ascii="Cambria Math" w:eastAsia="Times New Roman" w:hAnsi="Cambria Math" w:cs="B Nazanin"/>
                  <w:color w:val="auto"/>
                  <w:szCs w:val="28"/>
                  <w:lang w:bidi="fa-IR"/>
                </w:rPr>
                <m:t>0.14238</m:t>
              </m:r>
            </m:den>
          </m:f>
          <m:r>
            <m:rPr>
              <m:sty m:val="bi"/>
            </m:rPr>
            <w:rPr>
              <w:rFonts w:ascii="Cambria Math" w:eastAsia="Times New Roman" w:hAnsi="Cambria Math" w:cs="B Nazanin"/>
              <w:color w:val="auto"/>
              <w:szCs w:val="28"/>
              <w:lang w:bidi="fa-IR"/>
            </w:rPr>
            <m:t>=19.63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4DBB2950" w14:textId="7FD9A8E6"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10</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19.63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=563247598.11</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m</m:t>
                  </m:r>
                </m:e>
                <m:sup>
                  <m:r>
                    <m:rPr>
                      <m:sty m:val="bi"/>
                    </m:rPr>
                    <w:rPr>
                      <w:rFonts w:ascii="Cambria Math" w:eastAsia="Times New Roman" w:hAnsi="Cambria Math" w:cs="B Nazanin"/>
                      <w:color w:val="auto"/>
                      <w:szCs w:val="28"/>
                      <w:lang w:bidi="fa-IR"/>
                    </w:rPr>
                    <m:t>2</m:t>
                  </m:r>
                </m:sup>
              </m:sSup>
            </m:den>
          </m:f>
        </m:oMath>
      </m:oMathPara>
    </w:p>
    <w:p w14:paraId="202CB670" w14:textId="1CF3BB7E"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 xml:space="preserve">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r>
                <m:rPr>
                  <m:sty m:val="bi"/>
                </m:rPr>
                <w:rPr>
                  <w:rFonts w:ascii="Cambria Math" w:eastAsia="Times New Roman" w:hAnsi="Cambria Math" w:cs="B Nazanin"/>
                  <w:color w:val="auto"/>
                  <w:szCs w:val="28"/>
                  <w:lang w:bidi="fa-IR"/>
                </w:rPr>
                <m:t>563247598.11</m:t>
              </m:r>
            </m:den>
          </m:f>
          <m:r>
            <m:rPr>
              <m:sty m:val="bi"/>
            </m:rPr>
            <w:rPr>
              <w:rFonts w:ascii="Cambria Math" w:eastAsia="Times New Roman" w:hAnsi="Cambria Math" w:cs="B Nazanin"/>
              <w:color w:val="auto"/>
              <w:szCs w:val="28"/>
              <w:lang w:bidi="fa-IR"/>
            </w:rPr>
            <m:t xml:space="preserve"> 0.0434&lt;2.25         .ok</m:t>
          </m:r>
        </m:oMath>
      </m:oMathPara>
    </w:p>
    <w:p w14:paraId="6E5F9F08" w14:textId="77777777" w:rsidR="00AD6A88" w:rsidRPr="0062096F" w:rsidRDefault="00AD6A88" w:rsidP="00AD6A88">
      <w:pPr>
        <w:bidi/>
        <w:spacing w:after="200"/>
        <w:jc w:val="right"/>
        <w:rPr>
          <w:rFonts w:ascii="Cambria" w:eastAsia="Times New Roman" w:hAnsi="Cambria" w:cs="B Nazanin"/>
          <w:b w:val="0"/>
          <w:color w:val="auto"/>
          <w:szCs w:val="28"/>
          <w:lang w:bidi="fa-IR"/>
        </w:rPr>
      </w:pPr>
    </w:p>
    <w:p w14:paraId="6564E686" w14:textId="77777777" w:rsidR="00AD6A88" w:rsidRDefault="00AD6A88" w:rsidP="00AD6A88">
      <w:pPr>
        <w:bidi/>
        <w:spacing w:after="200"/>
        <w:jc w:val="right"/>
        <w:rPr>
          <w:rFonts w:ascii="Cambria" w:eastAsia="Times New Roman" w:hAnsi="Cambria" w:cs="B Nazanin"/>
          <w:b w:val="0"/>
          <w:color w:val="auto"/>
          <w:szCs w:val="28"/>
          <w:lang w:bidi="fa-IR"/>
        </w:rPr>
      </w:pPr>
    </w:p>
    <w:p w14:paraId="6AEC7CD1" w14:textId="77777777" w:rsidR="00AD6A88" w:rsidRPr="0062096F" w:rsidRDefault="00AD6A88" w:rsidP="00AD6A88">
      <w:pPr>
        <w:bidi/>
        <w:spacing w:after="200"/>
        <w:jc w:val="right"/>
        <w:rPr>
          <w:rFonts w:ascii="Cambria" w:eastAsia="Times New Roman" w:hAnsi="Cambria" w:cs="B Nazanin"/>
          <w:b w:val="0"/>
          <w:color w:val="auto"/>
          <w:szCs w:val="28"/>
          <w:lang w:bidi="fa-IR"/>
        </w:rPr>
      </w:pPr>
    </w:p>
    <w:p w14:paraId="0D7D4B79"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lastRenderedPageBreak/>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1AC52A04" w14:textId="6F99C5B2"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0.0434</m:t>
              </m:r>
            </m:sup>
          </m:sSup>
          <m:r>
            <m:rPr>
              <m:sty m:val="b"/>
            </m:rPr>
            <w:rPr>
              <w:rFonts w:ascii="Cambria Math" w:eastAsia="Times New Roman" w:hAnsi="Cambria Math" w:cs="B Nazanin"/>
              <w:color w:val="auto"/>
              <w:szCs w:val="28"/>
              <w:lang w:bidi="fa-IR"/>
            </w:rPr>
            <m:t xml:space="preserve"> x 24 x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10</m:t>
              </m:r>
            </m:e>
            <m:sup>
              <m:r>
                <m:rPr>
                  <m:sty m:val="b"/>
                </m:rPr>
                <w:rPr>
                  <w:rFonts w:ascii="Cambria Math" w:eastAsia="Times New Roman" w:hAnsi="Cambria Math" w:cs="B Nazanin"/>
                  <w:color w:val="auto"/>
                  <w:szCs w:val="28"/>
                  <w:lang w:bidi="fa-IR"/>
                </w:rPr>
                <m:t>6</m:t>
              </m:r>
            </m:sup>
          </m:sSup>
          <m:r>
            <m:rPr>
              <m:sty m:val="b"/>
            </m:rPr>
            <w:rPr>
              <w:rFonts w:ascii="Cambria Math" w:eastAsia="Times New Roman" w:hAnsi="Cambria Math" w:cs="B Nazanin"/>
              <w:color w:val="auto"/>
              <w:szCs w:val="28"/>
              <w:lang w:bidi="fa-IR"/>
            </w:rPr>
            <m:t>=232584.06</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m</m:t>
                  </m:r>
                </m:e>
                <m:sup>
                  <m:r>
                    <m:rPr>
                      <m:sty m:val="b"/>
                    </m:rPr>
                    <w:rPr>
                      <w:rFonts w:ascii="Cambria Math" w:eastAsia="Times New Roman" w:hAnsi="Cambria Math" w:cs="B Nazanin"/>
                      <w:color w:val="auto"/>
                      <w:szCs w:val="28"/>
                      <w:lang w:bidi="fa-IR"/>
                    </w:rPr>
                    <m:t>2</m:t>
                  </m:r>
                </m:sup>
              </m:sSup>
            </m:den>
          </m:f>
        </m:oMath>
      </m:oMathPara>
    </w:p>
    <w:p w14:paraId="18E992C1" w14:textId="461551F2"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rPr>
          <w:rFonts w:ascii="Cambria" w:eastAsia="Times New Roman" w:hAnsi="Cambria" w:cs="B Nazanin"/>
          <w:b w:val="0"/>
          <w:i/>
          <w:color w:val="auto"/>
          <w:szCs w:val="28"/>
          <w:rtl/>
          <w:lang w:bidi="fa-IR"/>
        </w:rPr>
      </w:pPr>
      <w:r w:rsidRPr="0062096F">
        <w:rPr>
          <w:rFonts w:ascii="Cambria" w:eastAsia="Times New Roman" w:hAnsi="Cambria" w:cs="B Nazanin" w:hint="cs"/>
          <w:b w:val="0"/>
          <w:i/>
          <w:color w:val="auto"/>
          <w:szCs w:val="28"/>
          <w:rtl/>
          <w:lang w:bidi="fa-IR"/>
        </w:rPr>
        <w:t xml:space="preserve">طبق گزارش نرم افزار  مساحت کل مقطع ( </w:t>
      </w:r>
      <w:r w:rsidRPr="0062096F">
        <w:rPr>
          <w:rFonts w:ascii="Cambria" w:eastAsia="Times New Roman" w:hAnsi="Cambria" w:cs="B Nazanin"/>
          <w:b w:val="0"/>
          <w:iCs/>
          <w:color w:val="auto"/>
          <w:szCs w:val="28"/>
          <w:lang w:bidi="fa-IR"/>
        </w:rPr>
        <w:t>Ag</w:t>
      </w:r>
      <w:r w:rsidRPr="0062096F">
        <w:rPr>
          <w:rFonts w:ascii="Cambria" w:eastAsia="Times New Roman" w:hAnsi="Cambria" w:cs="B Nazanin" w:hint="cs"/>
          <w:b w:val="0"/>
          <w:iCs/>
          <w:color w:val="auto"/>
          <w:szCs w:val="28"/>
          <w:rtl/>
          <w:lang w:bidi="fa-IR"/>
        </w:rPr>
        <w:t xml:space="preserve"> </w:t>
      </w:r>
      <w:r w:rsidRPr="0062096F">
        <w:rPr>
          <w:rFonts w:ascii="Cambria" w:eastAsia="Times New Roman" w:hAnsi="Cambria" w:cs="B Nazanin" w:hint="cs"/>
          <w:b w:val="0"/>
          <w:i/>
          <w:color w:val="auto"/>
          <w:szCs w:val="28"/>
          <w:rtl/>
          <w:lang w:bidi="fa-IR"/>
        </w:rPr>
        <w:t xml:space="preserve">) برابر </w:t>
      </w:r>
      <w:r w:rsidR="0081478E">
        <w:rPr>
          <w:rFonts w:ascii="Cambria" w:eastAsia="Times New Roman" w:hAnsi="Cambria" w:cs="B Nazanin" w:hint="cs"/>
          <w:b w:val="0"/>
          <w:i/>
          <w:color w:val="auto"/>
          <w:szCs w:val="28"/>
          <w:rtl/>
          <w:lang w:bidi="fa-IR"/>
        </w:rPr>
        <w:t>0285</w:t>
      </w:r>
      <w:r w:rsidRPr="0062096F">
        <w:rPr>
          <w:rFonts w:ascii="Cambria" w:eastAsia="Times New Roman" w:hAnsi="Cambria" w:cs="B Nazanin" w:hint="cs"/>
          <w:b w:val="0"/>
          <w:i/>
          <w:color w:val="auto"/>
          <w:szCs w:val="28"/>
          <w:rtl/>
          <w:lang w:bidi="fa-IR"/>
        </w:rPr>
        <w:t>/0 می</w:t>
      </w:r>
      <w:r w:rsidRPr="0062096F">
        <w:rPr>
          <w:rFonts w:ascii="Cambria" w:eastAsia="Times New Roman" w:hAnsi="Cambria" w:cs="B Nazanin"/>
          <w:b w:val="0"/>
          <w:i/>
          <w:color w:val="auto"/>
          <w:szCs w:val="28"/>
          <w:rtl/>
          <w:lang w:bidi="fa-IR"/>
        </w:rPr>
        <w:softHyphen/>
      </w:r>
      <w:r w:rsidRPr="0062096F">
        <w:rPr>
          <w:rFonts w:ascii="Cambria" w:eastAsia="Times New Roman" w:hAnsi="Cambria" w:cs="B Nazanin" w:hint="cs"/>
          <w:b w:val="0"/>
          <w:i/>
          <w:color w:val="auto"/>
          <w:szCs w:val="28"/>
          <w:rtl/>
          <w:lang w:bidi="fa-IR"/>
        </w:rPr>
        <w:t>باشد و خواهیم داشت:</w:t>
      </w:r>
    </w:p>
    <w:p w14:paraId="53AFAB89" w14:textId="0145AC4B"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m:t>
          </m:r>
          <m:r>
            <m:rPr>
              <m:sty m:val="b"/>
            </m:rPr>
            <w:rPr>
              <w:rFonts w:ascii="Cambria Math" w:eastAsia="Times New Roman" w:hAnsi="Cambria Math" w:cs="B Nazanin"/>
              <w:color w:val="auto"/>
              <w:szCs w:val="28"/>
              <w:lang w:bidi="fa-IR"/>
            </w:rPr>
            <m:t>232584.06</m:t>
          </m:r>
          <m:r>
            <m:rPr>
              <m:sty m:val="bi"/>
            </m:rPr>
            <w:rPr>
              <w:rFonts w:ascii="Cambria Math" w:eastAsia="Times New Roman" w:hAnsi="Cambria Math" w:cs="B Nazanin"/>
              <w:color w:val="auto"/>
              <w:szCs w:val="28"/>
              <w:lang w:bidi="fa-IR"/>
            </w:rPr>
            <m:t xml:space="preserve"> x 0.0285=6682048.24 kgf</m:t>
          </m:r>
        </m:oMath>
      </m:oMathPara>
    </w:p>
    <w:p w14:paraId="1554942B" w14:textId="20DE585A"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=0.9 x 6682048.24=6545213.47 kgf=</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oMath>
      </m:oMathPara>
    </w:p>
    <w:p w14:paraId="68C4F096" w14:textId="5BCE1745"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iCs/>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r>
            <m:rPr>
              <m:sty m:val="bi"/>
            </m:rPr>
            <w:rPr>
              <w:rFonts w:ascii="Cambria Math" w:eastAsia="Times New Roman" w:hAnsi="Cambria Math" w:cs="B Nazanin"/>
              <w:color w:val="auto"/>
              <w:szCs w:val="28"/>
              <w:lang w:bidi="fa-IR"/>
            </w:rPr>
            <m:t xml:space="preserve">=&gt;Ratio= </m:t>
          </m:r>
          <m:f>
            <m:fPr>
              <m:ctrlPr>
                <w:rPr>
                  <w:rFonts w:ascii="Cambria Math" w:eastAsia="Times New Roman" w:hAnsi="Cambria Math" w:cs="B Nazanin"/>
                  <w:b w:val="0"/>
                  <w:i/>
                  <w:iCs/>
                  <w:color w:val="auto"/>
                  <w:szCs w:val="28"/>
                  <w:lang w:bidi="fa-IR"/>
                </w:rPr>
              </m:ctrlPr>
            </m:fPr>
            <m:num>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194762 </m:t>
              </m:r>
            </m:num>
            <m:den>
              <m:r>
                <m:rPr>
                  <m:sty m:val="bi"/>
                </m:rPr>
                <w:rPr>
                  <w:rFonts w:ascii="Cambria Math" w:eastAsia="Times New Roman" w:hAnsi="Cambria Math" w:cs="B Nazanin"/>
                  <w:color w:val="auto"/>
                  <w:szCs w:val="28"/>
                  <w:lang w:bidi="fa-IR"/>
                </w:rPr>
                <m:t>6545213.47</m:t>
              </m:r>
            </m:den>
          </m:f>
          <m:r>
            <m:rPr>
              <m:sty m:val="bi"/>
            </m:rPr>
            <w:rPr>
              <w:rFonts w:ascii="Cambria Math" w:eastAsia="Times New Roman" w:hAnsi="Cambria Math" w:cs="B Nazanin"/>
              <w:color w:val="auto"/>
              <w:szCs w:val="28"/>
              <w:lang w:bidi="fa-IR"/>
            </w:rPr>
            <m:t>=0.354</m:t>
          </m:r>
        </m:oMath>
      </m:oMathPara>
    </w:p>
    <w:p w14:paraId="664EA8D2"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این مقدار همان </w:t>
      </w: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r</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oMath>
      <w:r w:rsidRPr="0062096F">
        <w:rPr>
          <w:rFonts w:ascii="Cambria" w:eastAsia="Times New Roman" w:hAnsi="Cambria" w:cs="B Nazanin" w:hint="cs"/>
          <w:b w:val="0"/>
          <w:color w:val="auto"/>
          <w:szCs w:val="28"/>
          <w:rtl/>
          <w:lang w:bidi="fa-IR"/>
        </w:rPr>
        <w:t xml:space="preserve"> مطابق گزارش نرم افزار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72AF6391"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محاسبه ظرفیت خمشی ستون:</w:t>
      </w:r>
    </w:p>
    <w:p w14:paraId="4D8BA55D" w14:textId="77777777"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n</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M</m:t>
              </m:r>
            </m:e>
            <m:sub>
              <m:r>
                <m:rPr>
                  <m:sty m:val="b"/>
                </m:rPr>
                <w:rPr>
                  <w:rFonts w:ascii="Cambria Math" w:eastAsia="Times New Roman" w:hAnsi="Cambria Math" w:cs="B Nazanin"/>
                  <w:color w:val="auto"/>
                  <w:szCs w:val="28"/>
                  <w:lang w:bidi="fa-IR"/>
                </w:rPr>
                <m:t>p</m:t>
              </m:r>
            </m:sub>
          </m:sSub>
          <m:r>
            <m:rPr>
              <m:sty m:val="b"/>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 Z</m:t>
          </m:r>
        </m:oMath>
      </m:oMathPara>
    </w:p>
    <w:p w14:paraId="0153CC03"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iCs/>
          <w:color w:val="auto"/>
          <w:szCs w:val="28"/>
          <w:lang w:bidi="fa-IR"/>
        </w:rPr>
      </w:pPr>
      <w:r w:rsidRPr="0062096F">
        <w:rPr>
          <w:rFonts w:ascii="Cambria" w:eastAsia="Times New Roman" w:hAnsi="Cambria" w:cs="B Nazanin" w:hint="cs"/>
          <w:b w:val="0"/>
          <w:i/>
          <w:color w:val="auto"/>
          <w:szCs w:val="28"/>
          <w:rtl/>
          <w:lang w:bidi="fa-IR"/>
        </w:rPr>
        <w:t>کنترل فشردگی</w:t>
      </w:r>
      <w:r w:rsidRPr="0062096F">
        <w:rPr>
          <w:rFonts w:ascii="Cambria" w:eastAsia="Times New Roman" w:hAnsi="Cambria" w:cs="B Nazanin"/>
          <w:b w:val="0"/>
          <w:iCs/>
          <w:color w:val="auto"/>
          <w:szCs w:val="28"/>
          <w:lang w:bidi="fa-IR"/>
        </w:rPr>
        <w:t>:</w:t>
      </w:r>
    </w:p>
    <w:p w14:paraId="06C63FCC" w14:textId="77777777"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f>
            <m:fPr>
              <m:ctrlPr>
                <w:rPr>
                  <w:rFonts w:ascii="Cambria Math" w:eastAsia="Times New Roman" w:hAnsi="Cambria Math" w:cs="B Nazanin"/>
                  <w:b w:val="0"/>
                  <w:i/>
                  <w:iCs/>
                  <w:color w:val="auto"/>
                  <w:szCs w:val="28"/>
                  <w:lang w:bidi="fa-IR"/>
                </w:rPr>
              </m:ctrlPr>
            </m:fPr>
            <m:num>
              <m:r>
                <m:rPr>
                  <m:sty m:val="b"/>
                </m:rPr>
                <w:rPr>
                  <w:rFonts w:ascii="Cambria Math" w:eastAsia="Times New Roman" w:hAnsi="Cambria Math" w:cs="B Nazanin"/>
                  <w:color w:val="auto"/>
                  <w:szCs w:val="28"/>
                  <w:lang w:bidi="fa-IR"/>
                </w:rPr>
                <m:t>b</m:t>
              </m:r>
            </m:num>
            <m:den>
              <m:r>
                <m:rPr>
                  <m:sty m:val="bi"/>
                </m:rPr>
                <w:rPr>
                  <w:rFonts w:ascii="Cambria Math" w:eastAsia="Times New Roman" w:hAnsi="Cambria Math" w:cs="B Nazanin"/>
                  <w:color w:val="auto"/>
                  <w:szCs w:val="28"/>
                  <w:lang w:bidi="fa-IR"/>
                </w:rPr>
                <m:t>t</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40</m:t>
              </m:r>
            </m:num>
            <m:den>
              <m:r>
                <m:rPr>
                  <m:sty m:val="bi"/>
                </m:rPr>
                <w:rPr>
                  <w:rFonts w:ascii="Cambria Math" w:eastAsia="Times New Roman" w:hAnsi="Cambria Math" w:cs="B Nazanin"/>
                  <w:color w:val="auto"/>
                  <w:szCs w:val="28"/>
                  <w:lang w:bidi="fa-IR"/>
                </w:rPr>
                <m:t>2</m:t>
              </m:r>
            </m:den>
          </m:f>
          <m:r>
            <m:rPr>
              <m:sty m:val="bi"/>
            </m:rPr>
            <w:rPr>
              <w:rFonts w:ascii="Cambria Math" w:eastAsia="Times New Roman" w:hAnsi="Cambria Math" w:cs="B Nazanin"/>
              <w:color w:val="auto"/>
              <w:szCs w:val="28"/>
              <w:lang w:bidi="fa-IR"/>
            </w:rPr>
            <m:t xml:space="preserve">=20 ≤ </m:t>
          </m:r>
          <m:sSub>
            <m:sSubPr>
              <m:ctrlPr>
                <w:rPr>
                  <w:rFonts w:ascii="Cambria Math" w:eastAsia="Times New Roman" w:hAnsi="Cambria Math" w:cs="B Nazanin"/>
                  <w:b w:val="0"/>
                  <w:i/>
                  <w:iCs/>
                  <w:color w:val="auto"/>
                  <w:szCs w:val="28"/>
                  <w:lang w:bidi="fa-IR"/>
                </w:rPr>
              </m:ctrlPr>
            </m:sSubPr>
            <m:e>
              <m:r>
                <m:rPr>
                  <m:sty m:val="bi"/>
                </m:rPr>
                <w:rPr>
                  <w:rFonts w:ascii="Cambria Math" w:eastAsia="Times New Roman" w:hAnsi="Cambria Math" w:cs="B Nazanin"/>
                  <w:color w:val="auto"/>
                  <w:szCs w:val="28"/>
                  <w:lang w:bidi="fa-IR"/>
                </w:rPr>
                <m:t>λ</m:t>
              </m:r>
            </m:e>
            <m:sub>
              <m:r>
                <m:rPr>
                  <m:sty m:val="bi"/>
                </m:rPr>
                <w:rPr>
                  <w:rFonts w:ascii="Cambria Math" w:eastAsia="Times New Roman" w:hAnsi="Cambria Math" w:cs="B Nazanin"/>
                  <w:color w:val="auto"/>
                  <w:szCs w:val="28"/>
                  <w:lang w:bidi="fa-IR"/>
                </w:rPr>
                <m:t>p</m:t>
              </m:r>
            </m:sub>
          </m:sSub>
          <m:r>
            <m:rPr>
              <m:sty m:val="bi"/>
            </m:rPr>
            <w:rPr>
              <w:rFonts w:ascii="Cambria Math" w:eastAsia="Times New Roman" w:hAnsi="Cambria Math" w:cs="B Nazanin"/>
              <w:color w:val="auto"/>
              <w:szCs w:val="28"/>
              <w:lang w:bidi="fa-IR"/>
            </w:rPr>
            <m:t xml:space="preserve">=1.12 </m:t>
          </m:r>
          <m:rad>
            <m:radPr>
              <m:degHide m:val="1"/>
              <m:ctrlPr>
                <w:rPr>
                  <w:rFonts w:ascii="Cambria Math" w:eastAsia="Times New Roman" w:hAnsi="Cambria Math" w:cs="B Nazanin"/>
                  <w:b w:val="0"/>
                  <w:i/>
                  <w:iCs/>
                  <w:color w:val="auto"/>
                  <w:szCs w:val="28"/>
                  <w:lang w:bidi="fa-IR"/>
                </w:rPr>
              </m:ctrlPr>
            </m:radPr>
            <m:deg/>
            <m:e>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 32.33                .ok</m:t>
          </m:r>
        </m:oMath>
      </m:oMathPara>
    </w:p>
    <w:p w14:paraId="7E8A2B21" w14:textId="77777777"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iCs/>
                  <w:color w:val="auto"/>
                  <w:szCs w:val="28"/>
                  <w:lang w:bidi="fa-IR"/>
                </w:rPr>
              </m:ctrlPr>
            </m:sSubPr>
            <m:e>
              <m:r>
                <m:rPr>
                  <m:sty m:val="b"/>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b</m:t>
              </m:r>
            </m:sub>
          </m:sSub>
          <m:r>
            <m:rPr>
              <m:sty m:val="bi"/>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r>
            <m:rPr>
              <m:sty m:val="bi"/>
            </m:rPr>
            <w:rPr>
              <w:rFonts w:ascii="Cambria Math" w:eastAsia="Times New Roman" w:hAnsi="Cambria Math" w:cs="B Nazanin"/>
              <w:color w:val="auto"/>
              <w:szCs w:val="28"/>
              <w:lang w:bidi="fa-IR"/>
            </w:rPr>
            <m:t xml:space="preserve"> . Z=0.9 x 24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r>
            <m:rPr>
              <m:sty m:val="bi"/>
            </m:rPr>
            <w:rPr>
              <w:rFonts w:ascii="Cambria Math" w:eastAsia="Times New Roman" w:hAnsi="Cambria Math" w:cs="B Nazanin"/>
              <w:color w:val="auto"/>
              <w:szCs w:val="28"/>
              <w:lang w:bidi="fa-IR"/>
            </w:rPr>
            <m:t xml:space="preserve"> x 0.004336=93657.60 kgf.m</m:t>
          </m:r>
        </m:oMath>
      </m:oMathPara>
    </w:p>
    <w:p w14:paraId="15A59B45" w14:textId="1395F6AA"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r>
            <m:rPr>
              <m:sty m:val="bi"/>
            </m:rPr>
            <w:rPr>
              <w:rFonts w:ascii="Cambria Math" w:eastAsia="Times New Roman" w:hAnsi="Cambria Math" w:cs="B Nazanin"/>
              <w:color w:val="auto"/>
              <w:szCs w:val="28"/>
              <w:lang w:bidi="fa-IR"/>
            </w:rPr>
            <m:t xml:space="preserve">=194762 =&gt;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iCs/>
                  <w:color w:val="auto"/>
                  <w:szCs w:val="28"/>
                  <w:lang w:bidi="fa-IR"/>
                </w:rPr>
              </m:ctrlPr>
            </m:fPr>
            <m:num>
              <m:r>
                <m:rPr>
                  <m:sty m:val="bi"/>
                </m:rPr>
                <w:rPr>
                  <w:rFonts w:ascii="Cambria Math" w:eastAsia="Times New Roman" w:hAnsi="Cambria Math" w:cs="B Nazanin"/>
                  <w:color w:val="auto"/>
                  <w:szCs w:val="28"/>
                  <w:lang w:bidi="fa-IR"/>
                </w:rPr>
                <m:t xml:space="preserve">194762 </m:t>
              </m:r>
            </m:num>
            <m:den>
              <m:r>
                <m:rPr>
                  <m:sty m:val="bi"/>
                </m:rPr>
                <w:rPr>
                  <w:rFonts w:ascii="Cambria Math" w:eastAsia="Times New Roman" w:hAnsi="Cambria Math" w:cs="B Nazanin"/>
                  <w:color w:val="auto"/>
                  <w:szCs w:val="28"/>
                  <w:lang w:bidi="fa-IR"/>
                </w:rPr>
                <m:t>6545213.47</m:t>
              </m:r>
            </m:den>
          </m:f>
          <m:r>
            <m:rPr>
              <m:sty m:val="bi"/>
            </m:rPr>
            <w:rPr>
              <w:rFonts w:ascii="Cambria Math" w:eastAsia="Times New Roman" w:hAnsi="Cambria Math" w:cs="B Nazanin"/>
              <w:color w:val="auto"/>
              <w:szCs w:val="28"/>
              <w:lang w:bidi="fa-IR"/>
            </w:rPr>
            <m:t>=0.354≥0.2         .ok</m:t>
          </m:r>
        </m:oMath>
      </m:oMathPara>
    </w:p>
    <w:p w14:paraId="0D42751F" w14:textId="77777777"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با توجه به برقراری شرط فوق رابطه ترکیب نیروی محوری و لنگر خمشی به صورت زیر خواهد بود:</w:t>
      </w:r>
    </w:p>
    <w:p w14:paraId="4993CB93" w14:textId="383769A9" w:rsidR="00AD6A88" w:rsidRPr="0062096F" w:rsidRDefault="00000000"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u</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c</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ux</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cx</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uy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m:t>
                      </m:r>
                    </m:e>
                    <m:sub>
                      <m:r>
                        <m:rPr>
                          <m:sty m:val="bi"/>
                        </m:rPr>
                        <w:rPr>
                          <w:rFonts w:ascii="Cambria Math" w:eastAsia="Times New Roman" w:hAnsi="Cambria Math" w:cs="B Nazanin"/>
                          <w:color w:val="auto"/>
                          <w:szCs w:val="28"/>
                          <w:lang w:bidi="fa-IR"/>
                        </w:rPr>
                        <m:t>cy</m:t>
                      </m:r>
                    </m:sub>
                  </m:sSub>
                </m:den>
              </m:f>
              <m:r>
                <m:rPr>
                  <m:sty m:val="bi"/>
                </m:rPr>
                <w:rPr>
                  <w:rFonts w:ascii="Cambria Math" w:eastAsia="Times New Roman" w:hAnsi="Cambria Math" w:cs="B Nazanin"/>
                  <w:color w:val="auto"/>
                  <w:szCs w:val="28"/>
                  <w:lang w:bidi="fa-IR"/>
                </w:rPr>
                <m:t xml:space="preserve"> </m:t>
              </m:r>
            </m:e>
          </m:d>
          <m:r>
            <m:rPr>
              <m:sty m:val="bi"/>
            </m:rPr>
            <w:rPr>
              <w:rFonts w:ascii="Cambria Math" w:eastAsia="Times New Roman" w:hAnsi="Cambria Math" w:cs="B Nazanin"/>
              <w:color w:val="auto"/>
              <w:szCs w:val="28"/>
              <w:lang w:bidi="fa-IR"/>
            </w:rPr>
            <m:t xml:space="preserve">≤1.0=0.38+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8</m:t>
              </m:r>
            </m:num>
            <m:den>
              <m:r>
                <m:rPr>
                  <m:sty m:val="bi"/>
                </m:rPr>
                <w:rPr>
                  <w:rFonts w:ascii="Cambria Math" w:eastAsia="Times New Roman" w:hAnsi="Cambria Math" w:cs="B Nazanin"/>
                  <w:color w:val="auto"/>
                  <w:szCs w:val="28"/>
                  <w:lang w:bidi="fa-IR"/>
                </w:rPr>
                <m:t>9</m:t>
              </m:r>
            </m:den>
          </m:f>
          <m:r>
            <m:rPr>
              <m:sty m:val="bi"/>
            </m:rPr>
            <w:rPr>
              <w:rFonts w:ascii="Cambria Math" w:eastAsia="Times New Roman" w:hAnsi="Cambria Math" w:cs="B Nazanin"/>
              <w:color w:val="auto"/>
              <w:szCs w:val="28"/>
              <w:lang w:bidi="fa-IR"/>
            </w:rPr>
            <m:t xml:space="preserve"> </m:t>
          </m:r>
          <m:d>
            <m:dPr>
              <m:ctrlPr>
                <w:rPr>
                  <w:rFonts w:ascii="Cambria Math" w:eastAsia="Times New Roman" w:hAnsi="Cambria Math" w:cs="B Nazanin"/>
                  <w:b w:val="0"/>
                  <w:i/>
                  <w:color w:val="auto"/>
                  <w:szCs w:val="28"/>
                  <w:lang w:bidi="fa-IR"/>
                </w:rPr>
              </m:ctrlPr>
            </m:dPr>
            <m:e>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20145.36</m:t>
                  </m:r>
                </m:num>
                <m:den>
                  <m:r>
                    <m:rPr>
                      <m:sty m:val="bi"/>
                    </m:rPr>
                    <w:rPr>
                      <w:rFonts w:ascii="Cambria Math" w:eastAsia="Times New Roman" w:hAnsi="Cambria Math" w:cs="B Nazanin"/>
                      <w:color w:val="auto"/>
                      <w:szCs w:val="28"/>
                      <w:lang w:bidi="fa-IR"/>
                    </w:rPr>
                    <m:t>91024.87</m:t>
                  </m:r>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3425.19</m:t>
                  </m:r>
                </m:num>
                <m:den>
                  <m:r>
                    <m:rPr>
                      <m:sty m:val="bi"/>
                    </m:rPr>
                    <w:rPr>
                      <w:rFonts w:ascii="Cambria Math" w:eastAsia="Times New Roman" w:hAnsi="Cambria Math" w:cs="B Nazanin"/>
                      <w:color w:val="auto"/>
                      <w:szCs w:val="28"/>
                      <w:lang w:bidi="fa-IR"/>
                    </w:rPr>
                    <m:t>921456.12</m:t>
                  </m:r>
                </m:den>
              </m:f>
              <m:r>
                <m:rPr>
                  <m:sty m:val="bi"/>
                </m:rPr>
                <w:rPr>
                  <w:rFonts w:ascii="Cambria Math" w:eastAsia="Times New Roman" w:hAnsi="Cambria Math" w:cs="B Nazanin"/>
                  <w:color w:val="auto"/>
                  <w:szCs w:val="28"/>
                  <w:lang w:bidi="fa-IR"/>
                </w:rPr>
                <m:t xml:space="preserve"> </m:t>
              </m:r>
            </m:e>
          </m:d>
        </m:oMath>
      </m:oMathPara>
    </w:p>
    <w:p w14:paraId="45F5B1C6" w14:textId="67A4CC94" w:rsidR="00AD6A88" w:rsidRPr="0062096F" w:rsidRDefault="00AD6A88" w:rsidP="00AD6A88">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
          <m:r>
            <m:rPr>
              <m:sty m:val="bi"/>
            </m:rPr>
            <w:rPr>
              <w:rFonts w:ascii="Cambria Math" w:eastAsia="Times New Roman" w:hAnsi="Cambria Math" w:cs="B Nazanin"/>
              <w:color w:val="auto"/>
              <w:szCs w:val="28"/>
              <w:lang w:bidi="fa-IR"/>
            </w:rPr>
            <m:t>=0.561   ≤1.0                                 .ok</m:t>
          </m:r>
        </m:oMath>
      </m:oMathPara>
    </w:p>
    <w:p w14:paraId="22E3F8D5" w14:textId="77777777" w:rsidR="00B538EE" w:rsidRDefault="00B538EE" w:rsidP="00B538EE">
      <w:pPr>
        <w:tabs>
          <w:tab w:val="left" w:pos="8692"/>
        </w:tabs>
        <w:bidi/>
        <w:rPr>
          <w:rFonts w:cs="B Nazanin"/>
          <w:sz w:val="36"/>
          <w:szCs w:val="28"/>
          <w:rtl/>
          <w:lang w:bidi="fa-IR"/>
        </w:rPr>
      </w:pPr>
    </w:p>
    <w:p w14:paraId="0069C1BA" w14:textId="22628651" w:rsidR="0081478E" w:rsidRPr="00497426" w:rsidRDefault="0081478E" w:rsidP="00497426">
      <w:pPr>
        <w:pStyle w:val="ListParagraph"/>
        <w:numPr>
          <w:ilvl w:val="0"/>
          <w:numId w:val="21"/>
        </w:numPr>
        <w:tabs>
          <w:tab w:val="left" w:pos="8692"/>
        </w:tabs>
        <w:bidi/>
        <w:rPr>
          <w:rFonts w:cs="B Nazanin"/>
          <w:b w:val="0"/>
          <w:bCs/>
          <w:sz w:val="36"/>
          <w:szCs w:val="28"/>
          <w:rtl/>
          <w:lang w:bidi="fa-IR"/>
        </w:rPr>
      </w:pPr>
      <w:r w:rsidRPr="0081478E">
        <w:rPr>
          <w:rFonts w:cs="B Nazanin" w:hint="cs"/>
          <w:b w:val="0"/>
          <w:bCs/>
          <w:sz w:val="36"/>
          <w:szCs w:val="28"/>
          <w:rtl/>
          <w:lang w:bidi="fa-IR"/>
        </w:rPr>
        <w:lastRenderedPageBreak/>
        <w:t xml:space="preserve"> طراحی دستی تیر</w:t>
      </w:r>
    </w:p>
    <w:p w14:paraId="4DD28DFA"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line="240" w:lineRule="auto"/>
        <w:contextualSpacing/>
        <w:jc w:val="both"/>
        <w:rPr>
          <w:rFonts w:ascii="Calibri" w:eastAsia="Calibri" w:hAnsi="Calibri" w:cs="B Nazanin"/>
          <w:bCs/>
          <w:color w:val="auto"/>
          <w:szCs w:val="28"/>
          <w:lang w:bidi="fa-IR"/>
        </w:rPr>
      </w:pPr>
      <w:r w:rsidRPr="0062096F">
        <w:rPr>
          <w:rFonts w:ascii="Calibri" w:eastAsia="Calibri" w:hAnsi="Calibri" w:cs="B Nazanin" w:hint="cs"/>
          <w:bCs/>
          <w:color w:val="auto"/>
          <w:szCs w:val="28"/>
          <w:rtl/>
          <w:lang w:bidi="fa-IR"/>
        </w:rPr>
        <w:t>طراحی دستی یک تیر از قاب خمشی</w:t>
      </w:r>
    </w:p>
    <w:p w14:paraId="219D8744" w14:textId="3A05550E"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t xml:space="preserve">تیر </w:t>
      </w:r>
      <w:r w:rsidR="00497426">
        <w:rPr>
          <w:rFonts w:ascii="Times New Roman" w:eastAsia="Calibri" w:hAnsi="Times New Roman" w:cs="Times New Roman"/>
          <w:bCs/>
          <w:color w:val="auto"/>
          <w:szCs w:val="28"/>
          <w:lang w:bidi="fa-IR"/>
        </w:rPr>
        <w:t>AD</w:t>
      </w:r>
      <w:r w:rsidRPr="0062096F">
        <w:rPr>
          <w:rFonts w:ascii="Calibri" w:eastAsia="Calibri" w:hAnsi="Calibri" w:cs="B Nazanin" w:hint="cs"/>
          <w:bCs/>
          <w:color w:val="auto"/>
          <w:szCs w:val="28"/>
          <w:rtl/>
          <w:lang w:bidi="fa-IR"/>
        </w:rPr>
        <w:t xml:space="preserve"> طبقه دوم :</w:t>
      </w:r>
    </w:p>
    <w:p w14:paraId="335B0535"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45E3A35C"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48FEE9D9" w14:textId="1DD42084"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43371.3</w:t>
      </w:r>
      <w:r w:rsidR="00497426">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765DF31C"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0D446BBE"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14E60129"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56C75105"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377BFF77"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2B04391F"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5C101946"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43371.3</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=0.00200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70A6896A" w14:textId="59C85DDE"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sidR="00497426">
        <w:rPr>
          <w:rFonts w:ascii="Calibri" w:eastAsia="Calibri" w:hAnsi="Calibri" w:cs="B Nazanin"/>
          <w:b w:val="0"/>
          <w:color w:val="auto"/>
          <w:szCs w:val="28"/>
          <w:lang w:bidi="fa-IR"/>
        </w:rPr>
        <w:t>AD</w:t>
      </w:r>
      <w:r w:rsidRPr="0062096F">
        <w:rPr>
          <w:rFonts w:ascii="Calibri" w:eastAsia="Calibri" w:hAnsi="Calibri" w:cs="B Nazanin" w:hint="cs"/>
          <w:b w:val="0"/>
          <w:color w:val="auto"/>
          <w:szCs w:val="28"/>
          <w:rtl/>
          <w:lang w:bidi="fa-IR"/>
        </w:rPr>
        <w:t xml:space="preserve"> ، </w:t>
      </w:r>
      <w:r w:rsidRPr="0062096F">
        <w:rPr>
          <w:rFonts w:ascii="Calibri" w:eastAsia="Calibri" w:hAnsi="Calibri" w:cs="B Nazanin"/>
          <w:b w:val="0"/>
          <w:color w:val="auto"/>
          <w:szCs w:val="28"/>
          <w:lang w:bidi="fa-IR"/>
        </w:rPr>
        <w:t>PL3</w:t>
      </w:r>
      <w:r w:rsidR="00497426">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w:t>
      </w:r>
      <w:r w:rsidR="00497426">
        <w:rPr>
          <w:rFonts w:ascii="Calibri" w:eastAsia="Calibri" w:hAnsi="Calibri" w:cs="B Nazanin"/>
          <w:b w:val="0"/>
          <w:color w:val="auto"/>
          <w:szCs w:val="28"/>
          <w:lang w:bidi="fa-IR"/>
        </w:rPr>
        <w:t>1.2</w:t>
      </w:r>
      <w:r w:rsidRPr="0062096F">
        <w:rPr>
          <w:rFonts w:ascii="Calibri" w:eastAsia="Calibri" w:hAnsi="Calibri" w:cs="B Nazanin"/>
          <w:b w:val="0"/>
          <w:color w:val="auto"/>
          <w:szCs w:val="28"/>
          <w:lang w:bidi="fa-IR"/>
        </w:rPr>
        <w:t>-2</w:t>
      </w:r>
      <w:r w:rsidR="00497426">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x3.0</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0.00283</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3FF2926E"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0.00283 = 67920 </w:t>
      </w:r>
      <w:proofErr w:type="spellStart"/>
      <w:r w:rsidRPr="0062096F">
        <w:rPr>
          <w:rFonts w:ascii="Calibri" w:eastAsia="Calibri" w:hAnsi="Calibri" w:cs="B Nazanin"/>
          <w:b w:val="0"/>
          <w:color w:val="auto"/>
          <w:szCs w:val="28"/>
          <w:lang w:bidi="fa-IR"/>
        </w:rPr>
        <w:t>kgf.m</w:t>
      </w:r>
      <w:proofErr w:type="spellEnd"/>
    </w:p>
    <w:p w14:paraId="57E86797" w14:textId="4E62C52D" w:rsidR="0062096F" w:rsidRPr="00497426"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43371.3</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67920</m:t>
            </m:r>
          </m:den>
        </m:f>
        <m:r>
          <m:rPr>
            <m:sty m:val="bi"/>
          </m:rPr>
          <w:rPr>
            <w:rFonts w:ascii="Cambria Math" w:eastAsia="Calibri" w:hAnsi="Cambria Math" w:cs="B Nazanin"/>
            <w:color w:val="auto"/>
            <w:szCs w:val="28"/>
            <w:lang w:bidi="fa-IR"/>
          </w:rPr>
          <m:t>= 0.7909</m:t>
        </m:r>
      </m:oMath>
    </w:p>
    <w:p w14:paraId="09DAFFB3" w14:textId="77777777" w:rsidR="0062096F" w:rsidRPr="0062096F" w:rsidRDefault="0062096F" w:rsidP="0062096F">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0186D7B2" w14:textId="77777777" w:rsidR="0062096F" w:rsidRDefault="0062096F" w:rsidP="0062096F">
      <w:pPr>
        <w:bidi/>
        <w:spacing w:line="240" w:lineRule="auto"/>
        <w:rPr>
          <w:rFonts w:ascii="Times New Roman" w:eastAsia="SimSun" w:hAnsi="Times New Roman" w:cs="B Nazanin"/>
          <w:bCs/>
          <w:color w:val="auto"/>
          <w:szCs w:val="28"/>
          <w:lang w:eastAsia="zh-CN" w:bidi="fa-IR"/>
        </w:rPr>
      </w:pPr>
    </w:p>
    <w:p w14:paraId="4CBCDCBA" w14:textId="77777777" w:rsidR="00497426" w:rsidRDefault="00497426" w:rsidP="00497426">
      <w:pPr>
        <w:bidi/>
        <w:spacing w:line="240" w:lineRule="auto"/>
        <w:rPr>
          <w:rFonts w:ascii="Times New Roman" w:eastAsia="SimSun" w:hAnsi="Times New Roman" w:cs="B Nazanin"/>
          <w:bCs/>
          <w:color w:val="auto"/>
          <w:szCs w:val="28"/>
          <w:lang w:eastAsia="zh-CN" w:bidi="fa-IR"/>
        </w:rPr>
      </w:pPr>
    </w:p>
    <w:p w14:paraId="6343EA27"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line="240" w:lineRule="auto"/>
        <w:contextualSpacing/>
        <w:jc w:val="both"/>
        <w:rPr>
          <w:rFonts w:ascii="Calibri" w:eastAsia="Calibri" w:hAnsi="Calibri" w:cs="B Nazanin"/>
          <w:bCs/>
          <w:color w:val="auto"/>
          <w:szCs w:val="28"/>
          <w:lang w:bidi="fa-IR"/>
        </w:rPr>
      </w:pPr>
      <w:r w:rsidRPr="00F111F0">
        <w:rPr>
          <w:rFonts w:ascii="Calibri" w:eastAsia="Calibri" w:hAnsi="Calibri" w:cs="B Nazanin" w:hint="cs"/>
          <w:bCs/>
          <w:color w:val="auto"/>
          <w:szCs w:val="28"/>
          <w:rtl/>
          <w:lang w:bidi="fa-IR"/>
        </w:rPr>
        <w:lastRenderedPageBreak/>
        <w:t>طراحی دستی یک تیر از قاب خمشی</w:t>
      </w:r>
    </w:p>
    <w:p w14:paraId="3F7ACFCE" w14:textId="3F13252D"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t xml:space="preserve">تیر </w:t>
      </w:r>
      <w:r>
        <w:rPr>
          <w:rFonts w:ascii="Times New Roman" w:eastAsia="Calibri" w:hAnsi="Times New Roman" w:cs="Times New Roman"/>
          <w:bCs/>
          <w:color w:val="auto"/>
          <w:szCs w:val="28"/>
          <w:lang w:bidi="fa-IR"/>
        </w:rPr>
        <w:t>AD</w:t>
      </w:r>
      <w:r w:rsidRPr="0062096F">
        <w:rPr>
          <w:rFonts w:ascii="Calibri" w:eastAsia="Calibri" w:hAnsi="Calibri" w:cs="B Nazanin" w:hint="cs"/>
          <w:bCs/>
          <w:color w:val="auto"/>
          <w:szCs w:val="28"/>
          <w:rtl/>
          <w:lang w:bidi="fa-IR"/>
        </w:rPr>
        <w:t xml:space="preserve"> طبقه </w:t>
      </w:r>
      <w:r>
        <w:rPr>
          <w:rFonts w:ascii="Calibri" w:eastAsia="Calibri" w:hAnsi="Calibri" w:cs="B Nazanin" w:hint="cs"/>
          <w:bCs/>
          <w:color w:val="auto"/>
          <w:szCs w:val="28"/>
          <w:rtl/>
          <w:lang w:bidi="fa-IR"/>
        </w:rPr>
        <w:t>بام</w:t>
      </w:r>
      <w:r w:rsidRPr="0062096F">
        <w:rPr>
          <w:rFonts w:ascii="Calibri" w:eastAsia="Calibri" w:hAnsi="Calibri" w:cs="B Nazanin" w:hint="cs"/>
          <w:bCs/>
          <w:color w:val="auto"/>
          <w:szCs w:val="28"/>
          <w:rtl/>
          <w:lang w:bidi="fa-IR"/>
        </w:rPr>
        <w:t xml:space="preserve"> :</w:t>
      </w:r>
    </w:p>
    <w:p w14:paraId="6582F26B"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6B9AD1E1"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2D728ADE" w14:textId="09071DE1"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w:t>
      </w:r>
      <w:r w:rsidR="00F111F0">
        <w:rPr>
          <w:rFonts w:ascii="Calibri" w:eastAsia="Calibri" w:hAnsi="Calibri" w:cs="B Nazanin"/>
          <w:b w:val="0"/>
          <w:color w:val="auto"/>
          <w:szCs w:val="28"/>
          <w:lang w:bidi="fa-IR"/>
        </w:rPr>
        <w:t xml:space="preserve">63573 </w:t>
      </w:r>
      <w:proofErr w:type="spellStart"/>
      <w:r w:rsidRPr="0062096F">
        <w:rPr>
          <w:rFonts w:ascii="Calibri" w:eastAsia="Calibri" w:hAnsi="Calibri" w:cs="B Nazanin"/>
          <w:b w:val="0"/>
          <w:color w:val="auto"/>
          <w:szCs w:val="28"/>
          <w:lang w:bidi="fa-IR"/>
        </w:rPr>
        <w:t>kgf.m</w:t>
      </w:r>
      <w:proofErr w:type="spellEnd"/>
    </w:p>
    <w:p w14:paraId="1E46304E"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05B7E905"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7B731FA2"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0A917A3F"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0A0B880D"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776F00EF"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883C316" w14:textId="223D2C9D"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63573</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=0.00294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71E02357"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Pr>
          <w:rFonts w:ascii="Calibri" w:eastAsia="Calibri" w:hAnsi="Calibri" w:cs="B Nazanin"/>
          <w:b w:val="0"/>
          <w:color w:val="auto"/>
          <w:szCs w:val="28"/>
          <w:lang w:bidi="fa-IR"/>
        </w:rPr>
        <w:t>AD</w:t>
      </w:r>
      <w:r w:rsidRPr="0062096F">
        <w:rPr>
          <w:rFonts w:ascii="Calibri" w:eastAsia="Calibri" w:hAnsi="Calibri" w:cs="B Nazanin" w:hint="cs"/>
          <w:b w:val="0"/>
          <w:color w:val="auto"/>
          <w:szCs w:val="28"/>
          <w:rtl/>
          <w:lang w:bidi="fa-IR"/>
        </w:rPr>
        <w:t xml:space="preserve"> ، </w:t>
      </w:r>
      <w:r w:rsidRPr="0062096F">
        <w:rPr>
          <w:rFonts w:ascii="Calibri" w:eastAsia="Calibri" w:hAnsi="Calibri" w:cs="B Nazanin"/>
          <w:b w:val="0"/>
          <w:color w:val="auto"/>
          <w:szCs w:val="28"/>
          <w:lang w:bidi="fa-IR"/>
        </w:rPr>
        <w:t>PL3</w:t>
      </w:r>
      <w:r>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w:t>
      </w:r>
      <w:r>
        <w:rPr>
          <w:rFonts w:ascii="Calibri" w:eastAsia="Calibri" w:hAnsi="Calibri" w:cs="B Nazanin"/>
          <w:b w:val="0"/>
          <w:color w:val="auto"/>
          <w:szCs w:val="28"/>
          <w:lang w:bidi="fa-IR"/>
        </w:rPr>
        <w:t>1.2</w:t>
      </w:r>
      <w:r w:rsidRPr="0062096F">
        <w:rPr>
          <w:rFonts w:ascii="Calibri" w:eastAsia="Calibri" w:hAnsi="Calibri" w:cs="B Nazanin"/>
          <w:b w:val="0"/>
          <w:color w:val="auto"/>
          <w:szCs w:val="28"/>
          <w:lang w:bidi="fa-IR"/>
        </w:rPr>
        <w:t>-2</w:t>
      </w:r>
      <w:r>
        <w:rPr>
          <w:rFonts w:ascii="Calibri" w:eastAsia="Calibri" w:hAnsi="Calibri" w:cs="B Nazanin"/>
          <w:b w:val="0"/>
          <w:color w:val="auto"/>
          <w:szCs w:val="28"/>
          <w:lang w:bidi="fa-IR"/>
        </w:rPr>
        <w:t>0</w:t>
      </w:r>
      <w:r w:rsidRPr="0062096F">
        <w:rPr>
          <w:rFonts w:ascii="Calibri" w:eastAsia="Calibri" w:hAnsi="Calibri" w:cs="B Nazanin"/>
          <w:b w:val="0"/>
          <w:color w:val="auto"/>
          <w:szCs w:val="28"/>
          <w:lang w:bidi="fa-IR"/>
        </w:rPr>
        <w:t>x3.0</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0.00283</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3EB8C6A7"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0.00283 = 67920 </w:t>
      </w:r>
      <w:proofErr w:type="spellStart"/>
      <w:r w:rsidRPr="0062096F">
        <w:rPr>
          <w:rFonts w:ascii="Calibri" w:eastAsia="Calibri" w:hAnsi="Calibri" w:cs="B Nazanin"/>
          <w:b w:val="0"/>
          <w:color w:val="auto"/>
          <w:szCs w:val="28"/>
          <w:lang w:bidi="fa-IR"/>
        </w:rPr>
        <w:t>kgf.m</w:t>
      </w:r>
      <w:proofErr w:type="spellEnd"/>
    </w:p>
    <w:p w14:paraId="51A9CCDC" w14:textId="7E50C967" w:rsidR="00497426" w:rsidRPr="00497426"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59871.26</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67920</m:t>
            </m:r>
          </m:den>
        </m:f>
        <m:r>
          <m:rPr>
            <m:sty m:val="bi"/>
          </m:rPr>
          <w:rPr>
            <w:rFonts w:ascii="Cambria Math" w:eastAsia="Calibri" w:hAnsi="Cambria Math" w:cs="B Nazanin"/>
            <w:color w:val="auto"/>
            <w:szCs w:val="28"/>
            <w:lang w:bidi="fa-IR"/>
          </w:rPr>
          <m:t>= 0.907</m:t>
        </m:r>
      </m:oMath>
    </w:p>
    <w:p w14:paraId="7A24E5BE" w14:textId="77777777" w:rsidR="00497426" w:rsidRPr="0062096F" w:rsidRDefault="00497426" w:rsidP="00497426">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5A261B61" w14:textId="77777777" w:rsidR="00497426" w:rsidRDefault="00497426" w:rsidP="00497426">
      <w:pPr>
        <w:bidi/>
        <w:spacing w:line="240" w:lineRule="auto"/>
        <w:rPr>
          <w:rFonts w:ascii="Times New Roman" w:eastAsia="SimSun" w:hAnsi="Times New Roman" w:cs="B Nazanin"/>
          <w:bCs/>
          <w:color w:val="auto"/>
          <w:szCs w:val="28"/>
          <w:lang w:eastAsia="zh-CN" w:bidi="fa-IR"/>
        </w:rPr>
      </w:pPr>
    </w:p>
    <w:p w14:paraId="0C7E4FC7"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4C7D30D9"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7FD7DF18"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79F92228" w14:textId="4787CB49"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lastRenderedPageBreak/>
        <w:t xml:space="preserve">تیر </w:t>
      </w:r>
      <w:r>
        <w:rPr>
          <w:rFonts w:ascii="Times New Roman" w:eastAsia="Calibri" w:hAnsi="Times New Roman" w:cs="Times New Roman"/>
          <w:bCs/>
          <w:color w:val="auto"/>
          <w:szCs w:val="28"/>
          <w:lang w:bidi="fa-IR"/>
        </w:rPr>
        <w:t>23</w:t>
      </w:r>
      <w:r w:rsidRPr="0062096F">
        <w:rPr>
          <w:rFonts w:ascii="Calibri" w:eastAsia="Calibri" w:hAnsi="Calibri" w:cs="B Nazanin" w:hint="cs"/>
          <w:bCs/>
          <w:color w:val="auto"/>
          <w:szCs w:val="28"/>
          <w:rtl/>
          <w:lang w:bidi="fa-IR"/>
        </w:rPr>
        <w:t xml:space="preserve"> طبقه دوم :</w:t>
      </w:r>
    </w:p>
    <w:p w14:paraId="65A05E20"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5447ECBB"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6651AC7B" w14:textId="3B1E575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w:t>
      </w:r>
      <w:r w:rsidR="001E3F16">
        <w:rPr>
          <w:rFonts w:ascii="Calibri" w:eastAsia="Calibri" w:hAnsi="Calibri" w:cs="B Nazanin"/>
          <w:b w:val="0"/>
          <w:color w:val="auto"/>
          <w:szCs w:val="28"/>
          <w:lang w:bidi="fa-IR"/>
        </w:rPr>
        <w:t>21308.55</w:t>
      </w:r>
      <w:r>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6652CFC3"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11F946F5"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2323D3B0"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307CC0A2"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3CF6DB72"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654D8106"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695BB07F" w14:textId="34ACA18C"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21308.55</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=0.000972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7D8EF8DC" w14:textId="0E14CF99" w:rsidR="00FD0C94" w:rsidRPr="0062096F" w:rsidRDefault="00FD0C94"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sidR="00F15C1B">
        <w:rPr>
          <w:rFonts w:ascii="Calibri" w:eastAsia="Calibri" w:hAnsi="Calibri" w:cs="B Nazanin"/>
          <w:b w:val="0"/>
          <w:color w:val="auto"/>
          <w:szCs w:val="28"/>
          <w:lang w:bidi="fa-IR"/>
        </w:rPr>
        <w:t>23</w:t>
      </w:r>
      <w:r w:rsidRPr="0062096F">
        <w:rPr>
          <w:rFonts w:ascii="Calibri" w:eastAsia="Calibri" w:hAnsi="Calibri" w:cs="B Nazanin" w:hint="cs"/>
          <w:b w:val="0"/>
          <w:color w:val="auto"/>
          <w:szCs w:val="28"/>
          <w:rtl/>
          <w:lang w:bidi="fa-IR"/>
        </w:rPr>
        <w:t xml:space="preserve"> ، </w:t>
      </w:r>
      <w:r w:rsidR="001E3F16">
        <w:rPr>
          <w:rFonts w:ascii="Calibri" w:eastAsia="Calibri" w:hAnsi="Calibri" w:cs="B Nazanin"/>
          <w:b w:val="0"/>
          <w:color w:val="auto"/>
          <w:szCs w:val="28"/>
          <w:lang w:bidi="fa-IR"/>
        </w:rPr>
        <w:t>IPE270</w:t>
      </w:r>
      <w:r w:rsidR="001E3F16">
        <w:rPr>
          <w:rFonts w:ascii="Calibri" w:eastAsia="Calibri" w:hAnsi="Calibri" w:cs="B Nazanin" w:hint="cs"/>
          <w:b w:val="0"/>
          <w:color w:val="auto"/>
          <w:szCs w:val="28"/>
          <w:rtl/>
          <w:lang w:bidi="fa-IR"/>
        </w:rPr>
        <w:t xml:space="preserve"> </w:t>
      </w:r>
      <w:r w:rsidRPr="0062096F">
        <w:rPr>
          <w:rFonts w:ascii="Calibri" w:eastAsia="Calibri" w:hAnsi="Calibri" w:cs="B Nazanin" w:hint="cs"/>
          <w:b w:val="0"/>
          <w:color w:val="auto"/>
          <w:szCs w:val="28"/>
          <w:rtl/>
          <w:lang w:bidi="fa-IR"/>
        </w:rPr>
        <w:t>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w:t>
      </w:r>
      <w:r w:rsidR="001E3F16">
        <w:rPr>
          <w:rFonts w:ascii="Calibri" w:eastAsia="Calibri" w:hAnsi="Calibri" w:cs="B Nazanin"/>
          <w:b w:val="0"/>
          <w:color w:val="auto"/>
          <w:szCs w:val="28"/>
          <w:lang w:bidi="fa-IR"/>
        </w:rPr>
        <w:t>000488</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0EE125F" w14:textId="506912A9"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w:t>
      </w:r>
      <w:r w:rsidR="001E3F16">
        <w:rPr>
          <w:rFonts w:ascii="Calibri" w:eastAsia="Calibri" w:hAnsi="Calibri" w:cs="B Nazanin"/>
          <w:b w:val="0"/>
          <w:color w:val="auto"/>
          <w:szCs w:val="28"/>
          <w:lang w:bidi="fa-IR"/>
        </w:rPr>
        <w:t>000488</w:t>
      </w:r>
      <w:r w:rsidRPr="0062096F">
        <w:rPr>
          <w:rFonts w:ascii="Calibri" w:eastAsia="Calibri" w:hAnsi="Calibri" w:cs="B Nazanin"/>
          <w:b w:val="0"/>
          <w:color w:val="auto"/>
          <w:szCs w:val="28"/>
          <w:lang w:bidi="fa-IR"/>
        </w:rPr>
        <w:t xml:space="preserve"> = </w:t>
      </w:r>
      <w:r w:rsidR="001E3F16">
        <w:rPr>
          <w:rFonts w:ascii="Calibri" w:eastAsia="Calibri" w:hAnsi="Calibri" w:cs="B Nazanin"/>
          <w:b w:val="0"/>
          <w:color w:val="auto"/>
          <w:szCs w:val="28"/>
          <w:lang w:bidi="fa-IR"/>
        </w:rPr>
        <w:t>117120</w:t>
      </w:r>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7843A97D" w14:textId="0A5E0414" w:rsidR="00FD0C94" w:rsidRPr="00497426"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21308.55</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117120</m:t>
            </m:r>
          </m:den>
        </m:f>
        <m:r>
          <m:rPr>
            <m:sty m:val="bi"/>
          </m:rPr>
          <w:rPr>
            <w:rFonts w:ascii="Cambria Math" w:eastAsia="Calibri" w:hAnsi="Cambria Math" w:cs="B Nazanin"/>
            <w:color w:val="auto"/>
            <w:szCs w:val="28"/>
            <w:lang w:bidi="fa-IR"/>
          </w:rPr>
          <m:t>= 0.651</m:t>
        </m:r>
      </m:oMath>
    </w:p>
    <w:p w14:paraId="56CA1EAA" w14:textId="77777777" w:rsidR="00FD0C94" w:rsidRPr="0062096F" w:rsidRDefault="00FD0C94" w:rsidP="00FD0C94">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08447A59"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4EEE2319"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4CDFBF2C"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62700047"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6B1CCB26"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045452CB"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403F78BE" w14:textId="4D388455"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Cs/>
          <w:color w:val="auto"/>
          <w:szCs w:val="28"/>
          <w:rtl/>
          <w:lang w:bidi="fa-IR"/>
        </w:rPr>
      </w:pPr>
      <w:r w:rsidRPr="0062096F">
        <w:rPr>
          <w:rFonts w:ascii="Calibri" w:eastAsia="Calibri" w:hAnsi="Calibri" w:cs="B Nazanin" w:hint="cs"/>
          <w:bCs/>
          <w:color w:val="auto"/>
          <w:szCs w:val="28"/>
          <w:rtl/>
          <w:lang w:bidi="fa-IR"/>
        </w:rPr>
        <w:lastRenderedPageBreak/>
        <w:t xml:space="preserve">تیر </w:t>
      </w:r>
      <w:r>
        <w:rPr>
          <w:rFonts w:ascii="Times New Roman" w:eastAsia="Calibri" w:hAnsi="Times New Roman" w:cs="Times New Roman"/>
          <w:bCs/>
          <w:color w:val="auto"/>
          <w:szCs w:val="28"/>
          <w:lang w:bidi="fa-IR"/>
        </w:rPr>
        <w:t>23</w:t>
      </w:r>
      <w:r w:rsidRPr="0062096F">
        <w:rPr>
          <w:rFonts w:ascii="Calibri" w:eastAsia="Calibri" w:hAnsi="Calibri" w:cs="B Nazanin" w:hint="cs"/>
          <w:bCs/>
          <w:color w:val="auto"/>
          <w:szCs w:val="28"/>
          <w:rtl/>
          <w:lang w:bidi="fa-IR"/>
        </w:rPr>
        <w:t xml:space="preserve"> طبقه </w:t>
      </w:r>
      <w:r>
        <w:rPr>
          <w:rFonts w:ascii="Calibri" w:eastAsia="Calibri" w:hAnsi="Calibri" w:cs="B Nazanin" w:hint="cs"/>
          <w:bCs/>
          <w:color w:val="auto"/>
          <w:szCs w:val="28"/>
          <w:rtl/>
          <w:lang w:bidi="fa-IR"/>
        </w:rPr>
        <w:t>بام</w:t>
      </w:r>
      <w:r w:rsidRPr="0062096F">
        <w:rPr>
          <w:rFonts w:ascii="Calibri" w:eastAsia="Calibri" w:hAnsi="Calibri" w:cs="B Nazanin" w:hint="cs"/>
          <w:bCs/>
          <w:color w:val="auto"/>
          <w:szCs w:val="28"/>
          <w:rtl/>
          <w:lang w:bidi="fa-IR"/>
        </w:rPr>
        <w:t xml:space="preserve"> :</w:t>
      </w:r>
    </w:p>
    <w:p w14:paraId="5E07F56D"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طراحی تیر در برابر خمش بایستی از مقاطع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استفاده نمائیم که برای مقطع این تیر این کنترل انجام شده و مقطع فشرده و فشرده لرزه</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ای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25F3FB8"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مقدار لنگر خمشی حد نهایی مطابق خروجی نرم افزار برابر است با:</w:t>
      </w:r>
    </w:p>
    <w:p w14:paraId="4B1C6FFA" w14:textId="556A521F"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w:t>
      </w:r>
      <w:r w:rsidR="00F15C1B">
        <w:rPr>
          <w:rFonts w:ascii="Calibri" w:eastAsia="Calibri" w:hAnsi="Calibri" w:cs="B Nazanin"/>
          <w:b w:val="0"/>
          <w:color w:val="auto"/>
          <w:szCs w:val="28"/>
          <w:lang w:bidi="fa-IR"/>
        </w:rPr>
        <w:t xml:space="preserve">3602.55 </w:t>
      </w:r>
      <w:proofErr w:type="spellStart"/>
      <w:r w:rsidRPr="0062096F">
        <w:rPr>
          <w:rFonts w:ascii="Calibri" w:eastAsia="Calibri" w:hAnsi="Calibri" w:cs="B Nazanin"/>
          <w:b w:val="0"/>
          <w:color w:val="auto"/>
          <w:szCs w:val="28"/>
          <w:lang w:bidi="fa-IR"/>
        </w:rPr>
        <w:t>kgf.m</w:t>
      </w:r>
      <w:proofErr w:type="spellEnd"/>
    </w:p>
    <w:p w14:paraId="1D00A6A9"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با توجه به اینکه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b w:val="0"/>
          <w:color w:val="auto"/>
          <w:szCs w:val="28"/>
          <w:lang w:bidi="fa-IR"/>
        </w:rPr>
        <w:t xml:space="preserve"> &lt; </w:t>
      </w:r>
      <w:proofErr w:type="spellStart"/>
      <w:r w:rsidRPr="0062096F">
        <w:rPr>
          <w:rFonts w:ascii="Calibri" w:eastAsia="Calibri" w:hAnsi="Calibri" w:cs="B Nazanin"/>
          <w:b w:val="0"/>
          <w:color w:val="auto"/>
          <w:szCs w:val="28"/>
          <w:lang w:bidi="fa-IR"/>
        </w:rPr>
        <w:t>L</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بنابراین خواهیم داشت:</w:t>
      </w:r>
    </w:p>
    <w:p w14:paraId="3D0656E5"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 </w:t>
      </w:r>
      <w:proofErr w:type="spellStart"/>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p</w:t>
      </w:r>
      <w:proofErr w:type="spellEnd"/>
      <w:r w:rsidRPr="0062096F">
        <w:rPr>
          <w:rFonts w:ascii="Calibri" w:eastAsia="Calibri" w:hAnsi="Calibri" w:cs="B Nazanin"/>
          <w:b w:val="0"/>
          <w:color w:val="auto"/>
          <w:szCs w:val="28"/>
          <w:lang w:bidi="fa-IR"/>
        </w:rPr>
        <w:t xml:space="preserve"> = </w:t>
      </w:r>
      <w:proofErr w:type="spellStart"/>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y</w:t>
      </w:r>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proofErr w:type="gramEnd"/>
    </w:p>
    <w:p w14:paraId="37405D31"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lang w:bidi="fa-IR"/>
        </w:rPr>
      </w:pPr>
      <w:proofErr w:type="spellStart"/>
      <w:proofErr w:type="gram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اساس مقطع پلاستیک حول محور </w:t>
      </w:r>
      <w:r w:rsidRPr="0062096F">
        <w:rPr>
          <w:rFonts w:ascii="Calibri" w:eastAsia="Calibri" w:hAnsi="Calibri" w:cs="B Nazanin"/>
          <w:b w:val="0"/>
          <w:color w:val="auto"/>
          <w:szCs w:val="28"/>
          <w:lang w:bidi="fa-IR"/>
        </w:rPr>
        <w:t>X</w:t>
      </w:r>
    </w:p>
    <w:p w14:paraId="3B43FE03"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برای تیر طراحی شده در برابر خمش لازم است رابطه زیر برقرار باشد:</w:t>
      </w:r>
    </w:p>
    <w:p w14:paraId="3A74916E"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vertAlign w:val="subscript"/>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 xml:space="preserve">u </w:t>
      </w:r>
      <w:r w:rsidRPr="0062096F">
        <w:rPr>
          <w:rFonts w:ascii="Calibri" w:eastAsia="Calibri" w:hAnsi="Calibri" w:cs="B Nazanin"/>
          <w:b w:val="0"/>
          <w:color w:val="auto"/>
          <w:szCs w:val="28"/>
          <w:lang w:bidi="fa-IR"/>
        </w:rPr>
        <w:t xml:space="preserve">≤ </w:t>
      </w: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proofErr w:type="spellEnd"/>
      <w:proofErr w:type="gramEnd"/>
    </w:p>
    <w:p w14:paraId="24FC08B9"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both"/>
        <w:rPr>
          <w:rFonts w:ascii="Calibri" w:eastAsia="Calibri" w:hAnsi="Calibri" w:cs="B Nazanin"/>
          <w:b w:val="0"/>
          <w:color w:val="auto"/>
          <w:szCs w:val="28"/>
          <w:rtl/>
          <w:lang w:bidi="fa-IR"/>
        </w:rPr>
      </w:pPr>
      <w:proofErr w:type="spellStart"/>
      <w:proofErr w:type="gramStart"/>
      <w:r w:rsidRPr="0062096F">
        <w:rPr>
          <w:rFonts w:ascii="Calibri" w:eastAsia="Calibri" w:hAnsi="Calibri" w:cs="B Nazanin"/>
          <w:b w:val="0"/>
          <w:color w:val="auto"/>
          <w:szCs w:val="28"/>
          <w:lang w:bidi="fa-IR"/>
        </w:rPr>
        <w:t>Ø</w:t>
      </w:r>
      <w:r w:rsidRPr="0062096F">
        <w:rPr>
          <w:rFonts w:ascii="Calibri" w:eastAsia="Calibri" w:hAnsi="Calibri" w:cs="B Nazanin"/>
          <w:b w:val="0"/>
          <w:color w:val="auto"/>
          <w:szCs w:val="28"/>
          <w:vertAlign w:val="subscript"/>
          <w:lang w:bidi="fa-IR"/>
        </w:rPr>
        <w:t>b</w:t>
      </w:r>
      <w:proofErr w:type="spellEnd"/>
      <w:r w:rsidRPr="0062096F">
        <w:rPr>
          <w:rFonts w:ascii="Calibri" w:eastAsia="Calibri" w:hAnsi="Calibri" w:cs="B Nazanin" w:hint="cs"/>
          <w:b w:val="0"/>
          <w:color w:val="auto"/>
          <w:szCs w:val="28"/>
          <w:rtl/>
          <w:lang w:bidi="fa-IR"/>
        </w:rPr>
        <w:t xml:space="preserve"> :</w:t>
      </w:r>
      <w:proofErr w:type="gramEnd"/>
      <w:r w:rsidRPr="0062096F">
        <w:rPr>
          <w:rFonts w:ascii="Calibri" w:eastAsia="Calibri" w:hAnsi="Calibri" w:cs="B Nazanin" w:hint="cs"/>
          <w:b w:val="0"/>
          <w:color w:val="auto"/>
          <w:szCs w:val="28"/>
          <w:rtl/>
          <w:lang w:bidi="fa-IR"/>
        </w:rPr>
        <w:t xml:space="preserve"> ضریب کاهش مقاومت که در حالت خمش برابر 9/0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73E759ED" w14:textId="56E49770"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before="240"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u</w:t>
      </w:r>
      <w:r w:rsidRPr="0062096F">
        <w:rPr>
          <w:rFonts w:ascii="Calibri" w:eastAsia="Calibri" w:hAnsi="Calibri" w:cs="B Nazanin"/>
          <w:b w:val="0"/>
          <w:color w:val="auto"/>
          <w:szCs w:val="28"/>
          <w:lang w:bidi="fa-IR"/>
        </w:rPr>
        <w:t xml:space="preserve"> ≤ 0.9 x 2400 x 10</w:t>
      </w:r>
      <w:r w:rsidRPr="0062096F">
        <w:rPr>
          <w:rFonts w:ascii="Calibri" w:eastAsia="Calibri" w:hAnsi="Calibri" w:cs="B Nazanin"/>
          <w:b w:val="0"/>
          <w:color w:val="auto"/>
          <w:szCs w:val="28"/>
          <w:vertAlign w:val="superscript"/>
          <w:lang w:bidi="fa-IR"/>
        </w:rPr>
        <w:t xml:space="preserve">4 </w:t>
      </w:r>
      <w:r w:rsidRPr="0062096F">
        <w:rPr>
          <w:rFonts w:ascii="Calibri" w:eastAsia="Calibri" w:hAnsi="Calibri" w:cs="B Nazanin"/>
          <w:b w:val="0"/>
          <w:color w:val="auto"/>
          <w:szCs w:val="28"/>
          <w:lang w:bidi="fa-IR"/>
        </w:rPr>
        <w:t xml:space="preserve">x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-------------&gt;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24</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6</m:t>
                </m:r>
              </m:sup>
            </m:sSup>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3602.55</m:t>
            </m:r>
          </m:num>
          <m:den>
            <m:r>
              <m:rPr>
                <m:sty m:val="bi"/>
              </m:rPr>
              <w:rPr>
                <w:rFonts w:ascii="Cambria Math" w:eastAsia="Calibri" w:hAnsi="Cambria Math" w:cs="B Nazanin"/>
                <w:color w:val="auto"/>
                <w:szCs w:val="28"/>
                <w:lang w:bidi="fa-IR"/>
              </w:rPr>
              <m:t>216</m:t>
            </m:r>
            <m:r>
              <m:rPr>
                <m:sty m:val="bi"/>
              </m:rPr>
              <w:rPr>
                <w:rFonts w:ascii="Cambria Math" w:eastAsia="Calibri" w:hAnsi="Cambria Math" w:cs="B Nazanin"/>
                <w:color w:val="auto"/>
                <w:szCs w:val="28"/>
                <w:lang w:bidi="fa-IR"/>
              </w:rPr>
              <m:t>x</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10</m:t>
                </m:r>
              </m:e>
              <m:sup>
                <m:r>
                  <m:rPr>
                    <m:sty m:val="bi"/>
                  </m:rPr>
                  <w:rPr>
                    <w:rFonts w:ascii="Cambria Math" w:eastAsia="Calibri" w:hAnsi="Cambria Math" w:cs="B Nazanin"/>
                    <w:color w:val="auto"/>
                    <w:szCs w:val="28"/>
                    <w:lang w:bidi="fa-IR"/>
                  </w:rPr>
                  <m:t>5</m:t>
                </m:r>
              </m:sup>
            </m:sSup>
          </m:den>
        </m:f>
        <m:r>
          <m:rPr>
            <m:sty m:val="bi"/>
          </m:rPr>
          <w:rPr>
            <w:rFonts w:ascii="Cambria Math" w:eastAsia="Calibri" w:hAnsi="Cambria Math" w:cs="B Nazanin"/>
            <w:color w:val="auto"/>
            <w:szCs w:val="28"/>
            <w:lang w:bidi="fa-IR"/>
          </w:rPr>
          <m:t xml:space="preserve">=0.0.0001667 </m:t>
        </m:r>
        <m:sSup>
          <m:sSupPr>
            <m:ctrlPr>
              <w:rPr>
                <w:rFonts w:ascii="Cambria Math" w:eastAsia="Calibri" w:hAnsi="Cambria Math" w:cs="B Nazanin"/>
                <w:b w:val="0"/>
                <w:i/>
                <w:color w:val="auto"/>
                <w:szCs w:val="28"/>
                <w:lang w:bidi="fa-IR"/>
              </w:rPr>
            </m:ctrlPr>
          </m:sSupPr>
          <m:e>
            <m:r>
              <m:rPr>
                <m:sty m:val="bi"/>
              </m:rPr>
              <w:rPr>
                <w:rFonts w:ascii="Cambria Math" w:eastAsia="Calibri" w:hAnsi="Cambria Math" w:cs="B Nazanin"/>
                <w:color w:val="auto"/>
                <w:szCs w:val="28"/>
                <w:lang w:bidi="fa-IR"/>
              </w:rPr>
              <m:t>m</m:t>
            </m:r>
          </m:e>
          <m:sup>
            <m:r>
              <m:rPr>
                <m:sty m:val="bi"/>
              </m:rPr>
              <w:rPr>
                <w:rFonts w:ascii="Cambria Math" w:eastAsia="Calibri" w:hAnsi="Cambria Math" w:cs="B Nazanin"/>
                <w:color w:val="auto"/>
                <w:szCs w:val="28"/>
                <w:lang w:bidi="fa-IR"/>
              </w:rPr>
              <m:t>3</m:t>
            </m:r>
          </m:sup>
        </m:sSup>
      </m:oMath>
    </w:p>
    <w:p w14:paraId="0D71C632" w14:textId="456DB7B4"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both"/>
        <w:rPr>
          <w:rFonts w:ascii="Calibri" w:eastAsia="Calibri" w:hAnsi="Calibri" w:cs="B Nazanin"/>
          <w:b w:val="0"/>
          <w:color w:val="auto"/>
          <w:szCs w:val="28"/>
          <w:rtl/>
          <w:lang w:bidi="fa-IR"/>
        </w:rPr>
      </w:pPr>
      <w:r w:rsidRPr="0062096F">
        <w:rPr>
          <w:rFonts w:ascii="Calibri" w:eastAsia="Calibri" w:hAnsi="Calibri" w:cs="B Nazanin" w:hint="cs"/>
          <w:b w:val="0"/>
          <w:color w:val="auto"/>
          <w:szCs w:val="28"/>
          <w:rtl/>
          <w:lang w:bidi="fa-IR"/>
        </w:rPr>
        <w:t xml:space="preserve">مقطع استفاده شده برای تیر </w:t>
      </w:r>
      <w:r w:rsidR="00F15C1B">
        <w:rPr>
          <w:rFonts w:ascii="Calibri" w:eastAsia="Calibri" w:hAnsi="Calibri" w:cs="B Nazanin"/>
          <w:b w:val="0"/>
          <w:color w:val="auto"/>
          <w:szCs w:val="28"/>
          <w:lang w:bidi="fa-IR"/>
        </w:rPr>
        <w:t>23</w:t>
      </w:r>
      <w:r w:rsidRPr="0062096F">
        <w:rPr>
          <w:rFonts w:ascii="Calibri" w:eastAsia="Calibri" w:hAnsi="Calibri" w:cs="B Nazanin" w:hint="cs"/>
          <w:b w:val="0"/>
          <w:color w:val="auto"/>
          <w:szCs w:val="28"/>
          <w:rtl/>
          <w:lang w:bidi="fa-IR"/>
        </w:rPr>
        <w:t xml:space="preserve"> ، </w:t>
      </w:r>
      <w:r>
        <w:rPr>
          <w:rFonts w:ascii="Calibri" w:eastAsia="Calibri" w:hAnsi="Calibri" w:cs="B Nazanin"/>
          <w:b w:val="0"/>
          <w:color w:val="auto"/>
          <w:szCs w:val="28"/>
          <w:lang w:bidi="fa-IR"/>
        </w:rPr>
        <w:t>IPE270</w:t>
      </w:r>
      <w:r>
        <w:rPr>
          <w:rFonts w:ascii="Calibri" w:eastAsia="Calibri" w:hAnsi="Calibri" w:cs="B Nazanin" w:hint="cs"/>
          <w:b w:val="0"/>
          <w:color w:val="auto"/>
          <w:szCs w:val="28"/>
          <w:rtl/>
          <w:lang w:bidi="fa-IR"/>
        </w:rPr>
        <w:t xml:space="preserve"> </w:t>
      </w:r>
      <w:r w:rsidRPr="0062096F">
        <w:rPr>
          <w:rFonts w:ascii="Calibri" w:eastAsia="Calibri" w:hAnsi="Calibri" w:cs="B Nazanin" w:hint="cs"/>
          <w:b w:val="0"/>
          <w:color w:val="auto"/>
          <w:szCs w:val="28"/>
          <w:rtl/>
          <w:lang w:bidi="fa-IR"/>
        </w:rPr>
        <w:t>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 xml:space="preserve">باشد و طبق گزارش نرم افزار اساس مقطع این تیر برابر </w:t>
      </w:r>
      <w:r w:rsidRPr="0062096F">
        <w:rPr>
          <w:rFonts w:ascii="Calibri" w:eastAsia="Calibri" w:hAnsi="Calibri" w:cs="B Nazanin"/>
          <w:b w:val="0"/>
          <w:color w:val="auto"/>
          <w:szCs w:val="28"/>
          <w:lang w:bidi="fa-IR"/>
        </w:rPr>
        <w:t>0.</w:t>
      </w:r>
      <w:r>
        <w:rPr>
          <w:rFonts w:ascii="Calibri" w:eastAsia="Calibri" w:hAnsi="Calibri" w:cs="B Nazanin"/>
          <w:b w:val="0"/>
          <w:color w:val="auto"/>
          <w:szCs w:val="28"/>
          <w:lang w:bidi="fa-IR"/>
        </w:rPr>
        <w:t>000488</w:t>
      </w:r>
      <w:r w:rsidRPr="0062096F">
        <w:rPr>
          <w:rFonts w:ascii="Calibri" w:eastAsia="Calibri" w:hAnsi="Calibri" w:cs="B Nazanin" w:hint="cs"/>
          <w:b w:val="0"/>
          <w:color w:val="auto"/>
          <w:szCs w:val="28"/>
          <w:rtl/>
          <w:lang w:bidi="fa-IR"/>
        </w:rPr>
        <w:t xml:space="preserve">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 و اختلاف جزئی حاصل از نرم افزار بخاطر گرد کردن اعداد در طراحی دستی می</w:t>
      </w:r>
      <w:r w:rsidRPr="0062096F">
        <w:rPr>
          <w:rFonts w:ascii="Calibri" w:eastAsia="Calibri" w:hAnsi="Calibri" w:cs="B Nazanin"/>
          <w:b w:val="0"/>
          <w:color w:val="auto"/>
          <w:szCs w:val="28"/>
          <w:rtl/>
          <w:lang w:bidi="fa-IR"/>
        </w:rPr>
        <w:softHyphen/>
      </w:r>
      <w:r w:rsidRPr="0062096F">
        <w:rPr>
          <w:rFonts w:ascii="Calibri" w:eastAsia="Calibri" w:hAnsi="Calibri" w:cs="B Nazanin" w:hint="cs"/>
          <w:b w:val="0"/>
          <w:color w:val="auto"/>
          <w:szCs w:val="28"/>
          <w:rtl/>
          <w:lang w:bidi="fa-IR"/>
        </w:rPr>
        <w:t>باشد.</w:t>
      </w:r>
    </w:p>
    <w:p w14:paraId="60CD319F"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Calibri" w:hAnsi="Calibri" w:cs="B Nazanin"/>
          <w:b w:val="0"/>
          <w:color w:val="auto"/>
          <w:szCs w:val="28"/>
          <w:lang w:bidi="fa-IR"/>
        </w:rPr>
      </w:pPr>
      <w:r w:rsidRPr="0062096F">
        <w:rPr>
          <w:rFonts w:ascii="Calibri" w:eastAsia="Calibri" w:hAnsi="Calibri" w:cs="B Nazanin"/>
          <w:b w:val="0"/>
          <w:color w:val="auto"/>
          <w:szCs w:val="28"/>
          <w:lang w:bidi="fa-IR"/>
        </w:rPr>
        <w:t>M</w:t>
      </w:r>
      <w:r w:rsidRPr="0062096F">
        <w:rPr>
          <w:rFonts w:ascii="Calibri" w:eastAsia="Calibri" w:hAnsi="Calibri" w:cs="B Nazanin"/>
          <w:b w:val="0"/>
          <w:color w:val="auto"/>
          <w:szCs w:val="28"/>
          <w:vertAlign w:val="subscript"/>
          <w:lang w:bidi="fa-IR"/>
        </w:rPr>
        <w:t>n</w:t>
      </w:r>
      <w:r w:rsidRPr="0062096F">
        <w:rPr>
          <w:rFonts w:ascii="Calibri" w:eastAsia="Calibri" w:hAnsi="Calibri" w:cs="B Nazanin"/>
          <w:b w:val="0"/>
          <w:color w:val="auto"/>
          <w:szCs w:val="28"/>
          <w:lang w:bidi="fa-IR"/>
        </w:rPr>
        <w:t xml:space="preserve">= </w:t>
      </w:r>
      <w:proofErr w:type="gramStart"/>
      <w:r w:rsidRPr="0062096F">
        <w:rPr>
          <w:rFonts w:ascii="Calibri" w:eastAsia="Calibri" w:hAnsi="Calibri" w:cs="B Nazanin"/>
          <w:b w:val="0"/>
          <w:color w:val="auto"/>
          <w:szCs w:val="28"/>
          <w:lang w:bidi="fa-IR"/>
        </w:rPr>
        <w:t>F</w:t>
      </w:r>
      <w:r w:rsidRPr="0062096F">
        <w:rPr>
          <w:rFonts w:ascii="Calibri" w:eastAsia="Calibri" w:hAnsi="Calibri" w:cs="B Nazanin"/>
          <w:b w:val="0"/>
          <w:color w:val="auto"/>
          <w:szCs w:val="28"/>
          <w:vertAlign w:val="subscript"/>
          <w:lang w:bidi="fa-IR"/>
        </w:rPr>
        <w:t xml:space="preserve">y </w:t>
      </w:r>
      <w:r w:rsidRPr="0062096F">
        <w:rPr>
          <w:rFonts w:ascii="Calibri" w:eastAsia="Calibri" w:hAnsi="Calibri" w:cs="B Nazanin"/>
          <w:b w:val="0"/>
          <w:color w:val="auto"/>
          <w:szCs w:val="28"/>
          <w:lang w:bidi="fa-IR"/>
        </w:rPr>
        <w:t>.</w:t>
      </w:r>
      <w:proofErr w:type="gramEnd"/>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Z</w:t>
      </w:r>
      <w:r w:rsidRPr="0062096F">
        <w:rPr>
          <w:rFonts w:ascii="Calibri" w:eastAsia="Calibri" w:hAnsi="Calibri" w:cs="B Nazanin"/>
          <w:b w:val="0"/>
          <w:color w:val="auto"/>
          <w:szCs w:val="28"/>
          <w:vertAlign w:val="subscript"/>
          <w:lang w:bidi="fa-IR"/>
        </w:rPr>
        <w:t>x</w:t>
      </w:r>
      <w:proofErr w:type="spellEnd"/>
      <w:r w:rsidRPr="0062096F">
        <w:rPr>
          <w:rFonts w:ascii="Calibri" w:eastAsia="Calibri" w:hAnsi="Calibri" w:cs="B Nazanin"/>
          <w:b w:val="0"/>
          <w:color w:val="auto"/>
          <w:szCs w:val="28"/>
          <w:lang w:bidi="fa-IR"/>
        </w:rPr>
        <w:t xml:space="preserve"> = 24 x 10</w:t>
      </w:r>
      <w:r w:rsidRPr="0062096F">
        <w:rPr>
          <w:rFonts w:ascii="Calibri" w:eastAsia="Calibri" w:hAnsi="Calibri" w:cs="B Nazanin"/>
          <w:b w:val="0"/>
          <w:color w:val="auto"/>
          <w:szCs w:val="28"/>
          <w:vertAlign w:val="superscript"/>
          <w:lang w:bidi="fa-IR"/>
        </w:rPr>
        <w:t>6</w:t>
      </w:r>
      <w:r w:rsidRPr="0062096F">
        <w:rPr>
          <w:rFonts w:ascii="Calibri" w:eastAsia="Calibri" w:hAnsi="Calibri" w:cs="B Nazanin"/>
          <w:b w:val="0"/>
          <w:color w:val="auto"/>
          <w:szCs w:val="28"/>
          <w:lang w:bidi="fa-IR"/>
        </w:rPr>
        <w:t xml:space="preserve"> x 0.</w:t>
      </w:r>
      <w:r>
        <w:rPr>
          <w:rFonts w:ascii="Calibri" w:eastAsia="Calibri" w:hAnsi="Calibri" w:cs="B Nazanin"/>
          <w:b w:val="0"/>
          <w:color w:val="auto"/>
          <w:szCs w:val="28"/>
          <w:lang w:bidi="fa-IR"/>
        </w:rPr>
        <w:t>000488</w:t>
      </w:r>
      <w:r w:rsidRPr="0062096F">
        <w:rPr>
          <w:rFonts w:ascii="Calibri" w:eastAsia="Calibri" w:hAnsi="Calibri" w:cs="B Nazanin"/>
          <w:b w:val="0"/>
          <w:color w:val="auto"/>
          <w:szCs w:val="28"/>
          <w:lang w:bidi="fa-IR"/>
        </w:rPr>
        <w:t xml:space="preserve"> = </w:t>
      </w:r>
      <w:r>
        <w:rPr>
          <w:rFonts w:ascii="Calibri" w:eastAsia="Calibri" w:hAnsi="Calibri" w:cs="B Nazanin"/>
          <w:b w:val="0"/>
          <w:color w:val="auto"/>
          <w:szCs w:val="28"/>
          <w:lang w:bidi="fa-IR"/>
        </w:rPr>
        <w:t>117120</w:t>
      </w:r>
      <w:r w:rsidRPr="0062096F">
        <w:rPr>
          <w:rFonts w:ascii="Calibri" w:eastAsia="Calibri" w:hAnsi="Calibri" w:cs="B Nazanin"/>
          <w:b w:val="0"/>
          <w:color w:val="auto"/>
          <w:szCs w:val="28"/>
          <w:lang w:bidi="fa-IR"/>
        </w:rPr>
        <w:t xml:space="preserve"> </w:t>
      </w:r>
      <w:proofErr w:type="spellStart"/>
      <w:r w:rsidRPr="0062096F">
        <w:rPr>
          <w:rFonts w:ascii="Calibri" w:eastAsia="Calibri" w:hAnsi="Calibri" w:cs="B Nazanin"/>
          <w:b w:val="0"/>
          <w:color w:val="auto"/>
          <w:szCs w:val="28"/>
          <w:lang w:bidi="fa-IR"/>
        </w:rPr>
        <w:t>kgf.m</w:t>
      </w:r>
      <w:proofErr w:type="spellEnd"/>
    </w:p>
    <w:p w14:paraId="3AF58936" w14:textId="75BB5236" w:rsidR="001E3F16" w:rsidRPr="00497426"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jc w:val="right"/>
        <w:rPr>
          <w:rFonts w:ascii="Calibri" w:eastAsia="Times New Roman" w:hAnsi="Calibri" w:cs="B Nazanin"/>
          <w:b w:val="0"/>
          <w:color w:val="auto"/>
          <w:szCs w:val="28"/>
          <w:lang w:bidi="fa-IR"/>
        </w:rPr>
      </w:pPr>
      <w:r w:rsidRPr="00497426">
        <w:rPr>
          <w:rFonts w:ascii="Calibri" w:eastAsia="Calibri" w:hAnsi="Calibri" w:cs="B Nazanin"/>
          <w:b w:val="0"/>
          <w:color w:val="auto"/>
          <w:szCs w:val="28"/>
          <w:lang w:bidi="fa-IR"/>
        </w:rPr>
        <w:t xml:space="preserve">Ratio = </w:t>
      </w:r>
      <m:oMath>
        <m:f>
          <m:fPr>
            <m:ctrlPr>
              <w:rPr>
                <w:rFonts w:ascii="Cambria Math" w:eastAsia="Calibri" w:hAnsi="Cambria Math" w:cs="B Nazanin"/>
                <w:b w:val="0"/>
                <w:i/>
                <w:color w:val="auto"/>
                <w:szCs w:val="28"/>
                <w:lang w:bidi="fa-IR"/>
              </w:rPr>
            </m:ctrlPr>
          </m:fPr>
          <m:num>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u</m:t>
                </m:r>
              </m:sub>
            </m:sSub>
          </m:num>
          <m:den>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t>
                </m:r>
              </m:e>
              <m:sub>
                <m:r>
                  <m:rPr>
                    <m:sty m:val="bi"/>
                  </m:rPr>
                  <w:rPr>
                    <w:rFonts w:ascii="Cambria Math" w:eastAsia="Calibri" w:hAnsi="Cambria Math" w:cs="B Nazanin"/>
                    <w:color w:val="auto"/>
                    <w:szCs w:val="28"/>
                    <w:lang w:bidi="fa-IR"/>
                  </w:rPr>
                  <m:t>b</m:t>
                </m:r>
              </m:sub>
            </m:sSub>
            <m:r>
              <m:rPr>
                <m:sty m:val="bi"/>
              </m:rPr>
              <w:rPr>
                <w:rFonts w:ascii="Cambria Math" w:eastAsia="Calibri" w:hAnsi="Cambria Math" w:cs="B Nazanin"/>
                <w:color w:val="auto"/>
                <w:szCs w:val="28"/>
                <w:lang w:bidi="fa-IR"/>
              </w:rPr>
              <m:t xml:space="preserve"> </m:t>
            </m:r>
            <m:sSub>
              <m:sSubPr>
                <m:ctrlPr>
                  <w:rPr>
                    <w:rFonts w:ascii="Cambria Math" w:eastAsia="Calibri" w:hAnsi="Cambria Math" w:cs="B Nazanin"/>
                    <w:b w:val="0"/>
                    <w:i/>
                    <w:color w:val="auto"/>
                    <w:szCs w:val="28"/>
                    <w:lang w:bidi="fa-IR"/>
                  </w:rPr>
                </m:ctrlPr>
              </m:sSubPr>
              <m:e>
                <m:r>
                  <m:rPr>
                    <m:sty m:val="bi"/>
                  </m:rPr>
                  <w:rPr>
                    <w:rFonts w:ascii="Cambria Math" w:eastAsia="Calibri" w:hAnsi="Cambria Math" w:cs="B Nazanin"/>
                    <w:color w:val="auto"/>
                    <w:szCs w:val="28"/>
                    <w:lang w:bidi="fa-IR"/>
                  </w:rPr>
                  <m:t>M</m:t>
                </m:r>
              </m:e>
              <m:sub>
                <m:r>
                  <m:rPr>
                    <m:sty m:val="bi"/>
                  </m:rPr>
                  <w:rPr>
                    <w:rFonts w:ascii="Cambria Math" w:eastAsia="Calibri" w:hAnsi="Cambria Math" w:cs="B Nazanin"/>
                    <w:color w:val="auto"/>
                    <w:szCs w:val="28"/>
                    <w:lang w:bidi="fa-IR"/>
                  </w:rPr>
                  <m:t>n</m:t>
                </m:r>
              </m:sub>
            </m:sSub>
          </m:den>
        </m:f>
        <m:r>
          <m:rPr>
            <m:sty m:val="bi"/>
          </m:rPr>
          <w:rPr>
            <w:rFonts w:ascii="Cambria Math" w:eastAsia="Calibri" w:hAnsi="Cambria Math" w:cs="B Nazanin"/>
            <w:color w:val="auto"/>
            <w:szCs w:val="28"/>
            <w:lang w:bidi="fa-IR"/>
          </w:rPr>
          <m:t xml:space="preserve">= </m:t>
        </m:r>
        <m:f>
          <m:fPr>
            <m:ctrlPr>
              <w:rPr>
                <w:rFonts w:ascii="Cambria Math" w:eastAsia="Calibri" w:hAnsi="Cambria Math" w:cs="B Nazanin"/>
                <w:b w:val="0"/>
                <w:i/>
                <w:color w:val="auto"/>
                <w:szCs w:val="28"/>
                <w:lang w:bidi="fa-IR"/>
              </w:rPr>
            </m:ctrlPr>
          </m:fPr>
          <m:num>
            <m:r>
              <m:rPr>
                <m:sty m:val="bi"/>
              </m:rPr>
              <w:rPr>
                <w:rFonts w:ascii="Cambria Math" w:eastAsia="Calibri" w:hAnsi="Cambria Math" w:cs="B Nazanin"/>
                <w:color w:val="auto"/>
                <w:szCs w:val="28"/>
                <w:lang w:bidi="fa-IR"/>
              </w:rPr>
              <m:t>3602.55</m:t>
            </m:r>
          </m:num>
          <m:den>
            <m:r>
              <m:rPr>
                <m:sty m:val="bi"/>
              </m:rPr>
              <w:rPr>
                <w:rFonts w:ascii="Cambria Math" w:eastAsia="Calibri" w:hAnsi="Cambria Math" w:cs="B Nazanin"/>
                <w:color w:val="auto"/>
                <w:szCs w:val="28"/>
                <w:lang w:bidi="fa-IR"/>
              </w:rPr>
              <m:t>0.9</m:t>
            </m:r>
            <m:r>
              <m:rPr>
                <m:sty m:val="bi"/>
              </m:rPr>
              <w:rPr>
                <w:rFonts w:ascii="Cambria Math" w:eastAsia="Calibri" w:hAnsi="Cambria Math" w:cs="B Nazanin"/>
                <w:color w:val="auto"/>
                <w:szCs w:val="28"/>
                <w:lang w:bidi="fa-IR"/>
              </w:rPr>
              <m:t>x</m:t>
            </m:r>
            <m:r>
              <m:rPr>
                <m:sty m:val="bi"/>
              </m:rPr>
              <w:rPr>
                <w:rFonts w:ascii="Cambria Math" w:eastAsia="Calibri" w:hAnsi="Cambria Math" w:cs="B Nazanin"/>
                <w:color w:val="auto"/>
                <w:szCs w:val="28"/>
                <w:lang w:bidi="fa-IR"/>
              </w:rPr>
              <m:t>117120</m:t>
            </m:r>
          </m:den>
        </m:f>
        <m:r>
          <m:rPr>
            <m:sty m:val="bi"/>
          </m:rPr>
          <w:rPr>
            <w:rFonts w:ascii="Cambria Math" w:eastAsia="Calibri" w:hAnsi="Cambria Math" w:cs="B Nazanin"/>
            <w:color w:val="auto"/>
            <w:szCs w:val="28"/>
            <w:lang w:bidi="fa-IR"/>
          </w:rPr>
          <m:t>= 0.381</m:t>
        </m:r>
      </m:oMath>
    </w:p>
    <w:p w14:paraId="789DBE65" w14:textId="77777777" w:rsidR="001E3F16" w:rsidRPr="0062096F" w:rsidRDefault="001E3F16" w:rsidP="001E3F16">
      <w:pPr>
        <w:pBdr>
          <w:top w:val="thickThinLargeGap" w:sz="24" w:space="1" w:color="auto"/>
          <w:left w:val="thickThinLargeGap" w:sz="24" w:space="4" w:color="auto"/>
          <w:bottom w:val="thinThickLargeGap" w:sz="24" w:space="1" w:color="auto"/>
          <w:right w:val="thinThickLargeGap" w:sz="24" w:space="4" w:color="auto"/>
        </w:pBdr>
        <w:bidi/>
        <w:spacing w:after="200" w:line="240" w:lineRule="auto"/>
        <w:contextualSpacing/>
        <w:jc w:val="both"/>
        <w:rPr>
          <w:rFonts w:ascii="Calibri" w:eastAsia="Times New Roman" w:hAnsi="Calibri" w:cs="B Nazanin"/>
          <w:b w:val="0"/>
          <w:color w:val="auto"/>
          <w:szCs w:val="28"/>
          <w:lang w:bidi="fa-IR"/>
        </w:rPr>
      </w:pPr>
      <w:r w:rsidRPr="0062096F">
        <w:rPr>
          <w:rFonts w:ascii="Calibri" w:eastAsia="Times New Roman" w:hAnsi="Calibri" w:cs="B Nazanin" w:hint="cs"/>
          <w:b w:val="0"/>
          <w:color w:val="auto"/>
          <w:szCs w:val="28"/>
          <w:rtl/>
          <w:lang w:bidi="fa-IR"/>
        </w:rPr>
        <w:t xml:space="preserve">مقدار </w:t>
      </w:r>
      <w:r w:rsidRPr="0062096F">
        <w:rPr>
          <w:rFonts w:ascii="Calibri" w:eastAsia="Times New Roman" w:hAnsi="Calibri" w:cs="B Nazanin"/>
          <w:b w:val="0"/>
          <w:color w:val="auto"/>
          <w:szCs w:val="28"/>
          <w:lang w:bidi="fa-IR"/>
        </w:rPr>
        <w:t>Ratio</w:t>
      </w:r>
      <w:r w:rsidRPr="0062096F">
        <w:rPr>
          <w:rFonts w:ascii="Calibri" w:eastAsia="Times New Roman" w:hAnsi="Calibri" w:cs="B Nazanin" w:hint="cs"/>
          <w:b w:val="0"/>
          <w:color w:val="auto"/>
          <w:szCs w:val="28"/>
          <w:rtl/>
          <w:lang w:bidi="fa-IR"/>
        </w:rPr>
        <w:t xml:space="preserve"> دقیقا با خروجی نرم افزار یکی می</w:t>
      </w:r>
      <w:r w:rsidRPr="0062096F">
        <w:rPr>
          <w:rFonts w:ascii="Calibri" w:eastAsia="Times New Roman" w:hAnsi="Calibri" w:cs="B Nazanin"/>
          <w:b w:val="0"/>
          <w:color w:val="auto"/>
          <w:szCs w:val="28"/>
          <w:rtl/>
          <w:lang w:bidi="fa-IR"/>
        </w:rPr>
        <w:softHyphen/>
      </w:r>
      <w:r w:rsidRPr="0062096F">
        <w:rPr>
          <w:rFonts w:ascii="Calibri" w:eastAsia="Times New Roman" w:hAnsi="Calibri" w:cs="B Nazanin" w:hint="cs"/>
          <w:b w:val="0"/>
          <w:color w:val="auto"/>
          <w:szCs w:val="28"/>
          <w:rtl/>
          <w:lang w:bidi="fa-IR"/>
        </w:rPr>
        <w:t>باشد.</w:t>
      </w:r>
    </w:p>
    <w:p w14:paraId="34182CE4" w14:textId="77777777" w:rsidR="001E3F16" w:rsidRDefault="001E3F16" w:rsidP="001E3F16">
      <w:pPr>
        <w:bidi/>
        <w:spacing w:line="240" w:lineRule="auto"/>
        <w:rPr>
          <w:rFonts w:ascii="Times New Roman" w:eastAsia="SimSun" w:hAnsi="Times New Roman" w:cs="B Nazanin"/>
          <w:bCs/>
          <w:color w:val="auto"/>
          <w:szCs w:val="28"/>
          <w:lang w:eastAsia="zh-CN" w:bidi="fa-IR"/>
        </w:rPr>
      </w:pPr>
    </w:p>
    <w:p w14:paraId="7A6F9875"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668E3C3B"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7959B404"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413BA67C"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3BDE0744" w14:textId="77777777" w:rsidR="00143EC1" w:rsidRDefault="00143EC1" w:rsidP="00143EC1">
      <w:pPr>
        <w:bidi/>
        <w:spacing w:line="240" w:lineRule="auto"/>
        <w:rPr>
          <w:rFonts w:ascii="Times New Roman" w:eastAsia="SimSun" w:hAnsi="Times New Roman" w:cs="B Nazanin"/>
          <w:bCs/>
          <w:color w:val="auto"/>
          <w:szCs w:val="28"/>
          <w:lang w:eastAsia="zh-CN" w:bidi="fa-IR"/>
        </w:rPr>
      </w:pPr>
    </w:p>
    <w:p w14:paraId="00B1E73F" w14:textId="1EBB7B77" w:rsidR="00143EC1" w:rsidRPr="00230B1F" w:rsidRDefault="00230B1F" w:rsidP="00230B1F">
      <w:pPr>
        <w:pStyle w:val="ListParagraph"/>
        <w:numPr>
          <w:ilvl w:val="0"/>
          <w:numId w:val="21"/>
        </w:numPr>
        <w:bidi/>
        <w:spacing w:line="240" w:lineRule="auto"/>
        <w:rPr>
          <w:rFonts w:ascii="Times New Roman" w:eastAsia="SimSun" w:hAnsi="Times New Roman" w:cs="B Nazanin"/>
          <w:bCs/>
          <w:color w:val="auto"/>
          <w:szCs w:val="28"/>
          <w:rtl/>
          <w:lang w:eastAsia="zh-CN" w:bidi="fa-IR"/>
        </w:rPr>
      </w:pPr>
      <w:r>
        <w:rPr>
          <w:rFonts w:ascii="Times New Roman" w:eastAsia="SimSun" w:hAnsi="Times New Roman" w:cs="B Nazanin" w:hint="cs"/>
          <w:bCs/>
          <w:color w:val="auto"/>
          <w:szCs w:val="28"/>
          <w:rtl/>
          <w:lang w:eastAsia="zh-CN" w:bidi="fa-IR"/>
        </w:rPr>
        <w:lastRenderedPageBreak/>
        <w:t xml:space="preserve"> طراحی دستی سقف تیرچه و بلوک</w:t>
      </w:r>
    </w:p>
    <w:p w14:paraId="59AB43A3" w14:textId="63FAE746" w:rsidR="00230B1F" w:rsidRDefault="00230B1F" w:rsidP="00230B1F">
      <w:pPr>
        <w:bidi/>
        <w:spacing w:line="360" w:lineRule="auto"/>
        <w:jc w:val="both"/>
        <w:rPr>
          <w:rFonts w:cs="B Nazanin"/>
          <w:szCs w:val="28"/>
          <w:rtl/>
          <w:lang w:bidi="fa-IR"/>
        </w:rPr>
      </w:pPr>
      <w:r>
        <w:rPr>
          <w:rFonts w:cs="B Nazanin" w:hint="cs"/>
          <w:szCs w:val="28"/>
          <w:rtl/>
          <w:lang w:bidi="fa-IR"/>
        </w:rPr>
        <w:t>(بحرانی ترین دهانه: 6 متر)</w:t>
      </w:r>
    </w:p>
    <w:p w14:paraId="5959C18D" w14:textId="2A59FF7E"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مشخصات</w:t>
      </w:r>
      <w:r>
        <w:rPr>
          <w:rFonts w:cs="B Nazanin" w:hint="cs"/>
          <w:szCs w:val="28"/>
          <w:rtl/>
          <w:lang w:bidi="fa-IR"/>
        </w:rPr>
        <w:t xml:space="preserve"> </w:t>
      </w:r>
    </w:p>
    <w:p w14:paraId="63631A28" w14:textId="0BC5DDD3" w:rsidR="00230B1F" w:rsidRPr="00325D1C" w:rsidRDefault="00000000" w:rsidP="00230B1F">
      <w:pPr>
        <w:spacing w:line="360" w:lineRule="auto"/>
        <w:jc w:val="both"/>
        <w:rPr>
          <w:rFonts w:cs="B Nazanin"/>
          <w:szCs w:val="28"/>
          <w:lang w:bidi="fa-IR"/>
        </w:rPr>
      </w:pPr>
      <m:oMathPara>
        <m:oMathParaPr>
          <m:jc m:val="left"/>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=21 MPa</m:t>
          </m:r>
        </m:oMath>
      </m:oMathPara>
    </w:p>
    <w:p w14:paraId="6BEF6BDC" w14:textId="77777777" w:rsidR="00230B1F" w:rsidRPr="00325D1C" w:rsidRDefault="00000000" w:rsidP="00230B1F">
      <w:pPr>
        <w:spacing w:line="360" w:lineRule="auto"/>
        <w:jc w:val="both"/>
        <w:rPr>
          <w:rFonts w:cs="B Nazanin"/>
          <w:noProof/>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=340 MPa</m:t>
          </m:r>
        </m:oMath>
      </m:oMathPara>
    </w:p>
    <w:p w14:paraId="5B09D660" w14:textId="290F3E5A" w:rsidR="00230B1F" w:rsidRPr="00325D1C" w:rsidRDefault="00230B1F" w:rsidP="00230B1F">
      <w:pPr>
        <w:spacing w:line="360" w:lineRule="auto"/>
        <w:jc w:val="center"/>
        <w:rPr>
          <w:rFonts w:cs="B Nazanin"/>
          <w:szCs w:val="28"/>
          <w:lang w:bidi="fa-IR"/>
        </w:rPr>
      </w:pPr>
      <w:r w:rsidRPr="00230B1F">
        <w:rPr>
          <w:rFonts w:cs="B Nazanin"/>
          <w:noProof/>
          <w:szCs w:val="28"/>
          <w:lang w:bidi="fa-IR"/>
        </w:rPr>
        <w:drawing>
          <wp:inline distT="0" distB="0" distL="0" distR="0" wp14:anchorId="48D7CBFA" wp14:editId="00FDF984">
            <wp:extent cx="6097270" cy="4683125"/>
            <wp:effectExtent l="0" t="0" r="0" b="3175"/>
            <wp:docPr id="152318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182711" name=""/>
                    <pic:cNvPicPr/>
                  </pic:nvPicPr>
                  <pic:blipFill>
                    <a:blip r:embed="rId80"/>
                    <a:stretch>
                      <a:fillRect/>
                    </a:stretch>
                  </pic:blipFill>
                  <pic:spPr>
                    <a:xfrm>
                      <a:off x="0" y="0"/>
                      <a:ext cx="6097270" cy="4683125"/>
                    </a:xfrm>
                    <a:prstGeom prst="rect">
                      <a:avLst/>
                    </a:prstGeom>
                  </pic:spPr>
                </pic:pic>
              </a:graphicData>
            </a:graphic>
          </wp:inline>
        </w:drawing>
      </w:r>
    </w:p>
    <w:p w14:paraId="2371F9AB"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 xml:space="preserve">تیرچه کف طبقات </w:t>
      </w:r>
    </w:p>
    <w:p w14:paraId="6683D1F6" w14:textId="23C1C4E3" w:rsidR="00230B1F" w:rsidRPr="00325D1C" w:rsidRDefault="00230B1F" w:rsidP="00230B1F">
      <w:pPr>
        <w:bidi/>
        <w:spacing w:line="360" w:lineRule="auto"/>
        <w:jc w:val="both"/>
        <w:rPr>
          <w:rFonts w:cs="B Nazanin"/>
          <w:szCs w:val="28"/>
          <w:lang w:bidi="fa-IR"/>
        </w:rPr>
      </w:pPr>
      <w:r w:rsidRPr="00325D1C">
        <w:rPr>
          <w:rFonts w:cs="B Nazanin" w:hint="cs"/>
          <w:szCs w:val="28"/>
          <w:rtl/>
          <w:lang w:bidi="fa-IR"/>
        </w:rPr>
        <w:t xml:space="preserve">بار مرده = </w:t>
      </w:r>
      <w:r>
        <w:rPr>
          <w:rFonts w:cs="B Nazanin"/>
          <w:szCs w:val="28"/>
          <w:lang w:bidi="fa-IR"/>
        </w:rPr>
        <w:t>529</w:t>
      </w:r>
      <w:r w:rsidRPr="00325D1C">
        <w:rPr>
          <w:rFonts w:cs="B Nazanin"/>
          <w:szCs w:val="28"/>
          <w:lang w:bidi="fa-IR"/>
        </w:rPr>
        <w:t xml:space="preserve"> kg/m</w:t>
      </w:r>
      <w:r w:rsidRPr="00325D1C">
        <w:rPr>
          <w:rFonts w:cs="B Nazanin"/>
          <w:szCs w:val="28"/>
          <w:vertAlign w:val="superscript"/>
          <w:lang w:bidi="fa-IR"/>
        </w:rPr>
        <w:t>2</w:t>
      </w:r>
    </w:p>
    <w:p w14:paraId="6A1AB716" w14:textId="77777777" w:rsidR="00230B1F" w:rsidRPr="00325D1C" w:rsidRDefault="00230B1F" w:rsidP="00230B1F">
      <w:pPr>
        <w:bidi/>
        <w:spacing w:line="360" w:lineRule="auto"/>
        <w:jc w:val="both"/>
        <w:rPr>
          <w:rFonts w:cs="B Nazanin"/>
          <w:szCs w:val="28"/>
          <w:vertAlign w:val="superscript"/>
          <w:lang w:bidi="fa-IR"/>
        </w:rPr>
      </w:pPr>
      <w:r w:rsidRPr="00325D1C">
        <w:rPr>
          <w:rFonts w:cs="B Nazanin" w:hint="cs"/>
          <w:szCs w:val="28"/>
          <w:rtl/>
          <w:lang w:bidi="fa-IR"/>
        </w:rPr>
        <w:t xml:space="preserve">بار زنده = </w:t>
      </w:r>
      <w:r w:rsidRPr="00325D1C">
        <w:rPr>
          <w:rFonts w:cs="B Nazanin"/>
          <w:szCs w:val="28"/>
          <w:lang w:bidi="fa-IR"/>
        </w:rPr>
        <w:t>200 kg/m</w:t>
      </w:r>
      <w:r w:rsidRPr="00325D1C">
        <w:rPr>
          <w:rFonts w:cs="B Nazanin"/>
          <w:szCs w:val="28"/>
          <w:vertAlign w:val="superscript"/>
          <w:lang w:bidi="fa-IR"/>
        </w:rPr>
        <w:t>2</w:t>
      </w:r>
    </w:p>
    <w:p w14:paraId="1DEEB657"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محاسبه بار وارد بر کف</w:t>
      </w:r>
    </w:p>
    <w:p w14:paraId="69D5D7EF" w14:textId="1C1CC782"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
            </m:rPr>
            <w:rPr>
              <w:rFonts w:ascii="Cambria Math" w:hAnsi="Cambria Math" w:cs="B Nazanin"/>
              <w:szCs w:val="28"/>
              <w:lang w:bidi="fa-IR"/>
            </w:rPr>
            <m:t>1.4</m:t>
          </m:r>
          <m:r>
            <m:rPr>
              <m:sty m:val="bi"/>
            </m:rPr>
            <w:rPr>
              <w:rFonts w:ascii="Cambria Math" w:hAnsi="Cambria Math" w:cs="B Nazanin"/>
              <w:szCs w:val="28"/>
              <w:lang w:bidi="fa-IR"/>
            </w:rPr>
            <m:t>D=1.4*529=741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4BC9CBBB" w14:textId="0407DAA7"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w:lastRenderedPageBreak/>
            <m:t>1.2D+1.6L=1.2*529+1.6*200=955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799B1F5" w14:textId="11672104"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1.2D+0.5L=1.2*529+0.5*200=735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E4CC27E" w14:textId="76C2635B" w:rsidR="00230B1F" w:rsidRPr="00230B1F" w:rsidRDefault="00230B1F" w:rsidP="00230B1F">
      <w:pPr>
        <w:bidi/>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1.25D+1.5L=1.25*529+1.5*200=961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61CE4858" w14:textId="6F39F230" w:rsidR="00230B1F" w:rsidRPr="00230B1F" w:rsidRDefault="00000000" w:rsidP="00230B1F">
      <w:pPr>
        <w:spacing w:line="360" w:lineRule="auto"/>
        <w:jc w:val="both"/>
        <w:rPr>
          <w:rFonts w:cs="B Nazanin"/>
          <w:b w:val="0"/>
          <w:bCs/>
          <w:szCs w:val="28"/>
          <w:rtl/>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q</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=961 kg/</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41BA3973" w14:textId="04D660C9" w:rsidR="00230B1F" w:rsidRPr="00325D1C" w:rsidRDefault="00230B1F" w:rsidP="00230B1F">
      <w:pPr>
        <w:pStyle w:val="Heading3"/>
        <w:bidi/>
        <w:spacing w:line="360" w:lineRule="auto"/>
        <w:jc w:val="both"/>
        <w:rPr>
          <w:rFonts w:cs="B Nazanin"/>
          <w:b w:val="0"/>
          <w:bCs/>
          <w:sz w:val="28"/>
          <w:szCs w:val="28"/>
          <w:lang w:bidi="fa-IR"/>
        </w:rPr>
      </w:pPr>
      <w:bookmarkStart w:id="3" w:name="_Toc109128331"/>
      <w:bookmarkStart w:id="4" w:name="_Toc110169699"/>
      <w:r>
        <w:rPr>
          <w:rFonts w:cs="B Nazanin" w:hint="cs"/>
          <w:bCs/>
          <w:sz w:val="28"/>
          <w:szCs w:val="28"/>
          <w:rtl/>
          <w:lang w:bidi="fa-IR"/>
        </w:rPr>
        <w:t>-</w:t>
      </w:r>
      <w:r w:rsidRPr="00325D1C">
        <w:rPr>
          <w:rFonts w:cs="B Nazanin" w:hint="cs"/>
          <w:bCs/>
          <w:sz w:val="28"/>
          <w:szCs w:val="28"/>
          <w:rtl/>
          <w:lang w:bidi="fa-IR"/>
        </w:rPr>
        <w:t xml:space="preserve"> طول دهانه = </w:t>
      </w:r>
      <w:r>
        <w:rPr>
          <w:rFonts w:cs="B Nazanin" w:hint="cs"/>
          <w:bCs/>
          <w:sz w:val="28"/>
          <w:szCs w:val="28"/>
          <w:rtl/>
          <w:lang w:bidi="fa-IR"/>
        </w:rPr>
        <w:t>6</w:t>
      </w:r>
      <w:r w:rsidRPr="00325D1C">
        <w:rPr>
          <w:rFonts w:cs="B Nazanin" w:hint="cs"/>
          <w:bCs/>
          <w:sz w:val="28"/>
          <w:szCs w:val="28"/>
          <w:rtl/>
          <w:lang w:bidi="fa-IR"/>
        </w:rPr>
        <w:t xml:space="preserve"> متر</w:t>
      </w:r>
      <w:bookmarkEnd w:id="3"/>
      <w:bookmarkEnd w:id="4"/>
    </w:p>
    <w:p w14:paraId="203AD6AF"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الف ) کنترل خیز</w:t>
      </w:r>
    </w:p>
    <w:p w14:paraId="0C4AAC41" w14:textId="37310EC1" w:rsidR="00230B1F" w:rsidRPr="00230B1F" w:rsidRDefault="00000000" w:rsidP="00230B1F">
      <w:pPr>
        <w:spacing w:line="360" w:lineRule="auto"/>
        <w:jc w:val="both"/>
        <w:rPr>
          <w:rFonts w:cs="B Nazanin"/>
          <w:b w:val="0"/>
          <w:bCs/>
          <w:i/>
          <w:szCs w:val="28"/>
          <w:rtl/>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h</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600</m:t>
              </m:r>
            </m:num>
            <m:den>
              <m:r>
                <m:rPr>
                  <m:sty m:val="bi"/>
                </m:rPr>
                <w:rPr>
                  <w:rFonts w:ascii="Cambria Math" w:hAnsi="Cambria Math" w:cs="B Nazanin"/>
                  <w:szCs w:val="28"/>
                  <w:lang w:bidi="fa-IR"/>
                </w:rPr>
                <m:t>21</m:t>
              </m:r>
            </m:den>
          </m:f>
          <m:r>
            <m:rPr>
              <m:sty m:val="bi"/>
            </m:rPr>
            <w:rPr>
              <w:rFonts w:ascii="Cambria Math" w:hAnsi="Cambria Math" w:cs="B Nazanin"/>
              <w:szCs w:val="28"/>
              <w:lang w:bidi="fa-IR"/>
            </w:rPr>
            <m:t>*</m:t>
          </m:r>
          <m:d>
            <m:dPr>
              <m:ctrlPr>
                <w:rPr>
                  <w:rFonts w:ascii="Cambria Math" w:hAnsi="Cambria Math" w:cs="B Nazanin"/>
                  <w:b w:val="0"/>
                  <w:bCs/>
                  <w:i/>
                  <w:szCs w:val="28"/>
                  <w:lang w:bidi="fa-IR"/>
                </w:rPr>
              </m:ctrlPr>
            </m:dPr>
            <m:e>
              <m:r>
                <m:rPr>
                  <m:sty m:val="bi"/>
                </m:rPr>
                <w:rPr>
                  <w:rFonts w:ascii="Cambria Math" w:hAnsi="Cambria Math" w:cs="B Nazanin"/>
                  <w:szCs w:val="28"/>
                  <w:lang w:bidi="fa-IR"/>
                </w:rPr>
                <m:t>0.4+</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300</m:t>
                  </m:r>
                </m:num>
                <m:den>
                  <m:r>
                    <m:rPr>
                      <m:sty m:val="bi"/>
                    </m:rPr>
                    <w:rPr>
                      <w:rFonts w:ascii="Cambria Math" w:hAnsi="Cambria Math" w:cs="B Nazanin"/>
                      <w:szCs w:val="28"/>
                      <w:lang w:bidi="fa-IR"/>
                    </w:rPr>
                    <m:t>700</m:t>
                  </m:r>
                </m:den>
              </m:f>
            </m:e>
          </m:d>
          <m:r>
            <m:rPr>
              <m:sty m:val="bi"/>
            </m:rPr>
            <w:rPr>
              <w:rFonts w:ascii="Cambria Math" w:hAnsi="Cambria Math" w:cs="B Nazanin"/>
              <w:szCs w:val="28"/>
              <w:lang w:bidi="fa-IR"/>
            </w:rPr>
            <m:t>=23.67 cm</m:t>
          </m:r>
        </m:oMath>
      </m:oMathPara>
    </w:p>
    <w:p w14:paraId="27BEE154"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ضخامت تیرچه مورد نظر در فرض اولیه 30 سانتی متر بوده و مقدار خیز قابل قبول میباشد.</w:t>
      </w:r>
    </w:p>
    <w:p w14:paraId="60D71154" w14:textId="77777777" w:rsidR="00230B1F" w:rsidRPr="00A338EC" w:rsidRDefault="00230B1F" w:rsidP="00230B1F">
      <w:pPr>
        <w:bidi/>
        <w:spacing w:line="360" w:lineRule="auto"/>
        <w:jc w:val="both"/>
        <w:rPr>
          <w:rFonts w:cs="B Nazanin"/>
          <w:szCs w:val="28"/>
          <w:rtl/>
          <w:lang w:bidi="fa-IR"/>
        </w:rPr>
      </w:pPr>
      <w:bookmarkStart w:id="5" w:name="_Toc109128332"/>
      <w:bookmarkStart w:id="6" w:name="_Toc110169700"/>
      <w:r w:rsidRPr="00A338EC">
        <w:rPr>
          <w:rStyle w:val="Heading3Char"/>
          <w:rFonts w:cs="B Nazanin" w:hint="cs"/>
          <w:sz w:val="28"/>
          <w:rtl/>
        </w:rPr>
        <w:t>ب</w:t>
      </w:r>
      <w:r w:rsidRPr="00A338EC">
        <w:rPr>
          <w:rStyle w:val="Heading3Char"/>
          <w:rFonts w:cs="B Nazanin"/>
          <w:sz w:val="28"/>
          <w:rtl/>
        </w:rPr>
        <w:t xml:space="preserve"> - کنترل ضخامت لایه</w:t>
      </w:r>
      <w:r w:rsidRPr="00A338EC">
        <w:rPr>
          <w:rStyle w:val="Heading3Char"/>
          <w:rFonts w:cs="B Nazanin" w:hint="cs"/>
          <w:sz w:val="28"/>
          <w:rtl/>
        </w:rPr>
        <w:t xml:space="preserve"> </w:t>
      </w:r>
      <w:r w:rsidRPr="00A338EC">
        <w:rPr>
          <w:rStyle w:val="Heading3Char"/>
          <w:rFonts w:cs="B Nazanin"/>
          <w:sz w:val="28"/>
          <w:rtl/>
        </w:rPr>
        <w:t xml:space="preserve">ي بتن روي بلوكها </w:t>
      </w:r>
      <w:r w:rsidRPr="00A338EC">
        <w:rPr>
          <w:rStyle w:val="Heading3Char"/>
          <w:rFonts w:cs="B Nazanin" w:hint="cs"/>
          <w:sz w:val="28"/>
          <w:rtl/>
        </w:rPr>
        <w:t>(</w:t>
      </w:r>
      <w:r w:rsidRPr="00A338EC">
        <w:rPr>
          <w:rStyle w:val="Heading3Char"/>
          <w:rFonts w:cs="B Nazanin"/>
          <w:sz w:val="28"/>
          <w:rtl/>
        </w:rPr>
        <w:t>دال بتنی</w:t>
      </w:r>
      <w:r w:rsidRPr="00A338EC">
        <w:rPr>
          <w:rStyle w:val="Heading3Char"/>
          <w:rFonts w:cs="B Nazanin"/>
          <w:sz w:val="28"/>
        </w:rPr>
        <w:t>(</w:t>
      </w:r>
      <w:bookmarkEnd w:id="5"/>
      <w:bookmarkEnd w:id="6"/>
      <w:r>
        <w:rPr>
          <w:rFonts w:ascii="BMitra" w:hAnsi="BMitra" w:cs="B Nazanin" w:hint="cs"/>
          <w:bCs/>
          <w:color w:val="000000"/>
          <w:szCs w:val="28"/>
          <w:rtl/>
        </w:rPr>
        <w:t xml:space="preserve"> </w:t>
      </w:r>
      <w:r w:rsidRPr="00A338EC">
        <w:rPr>
          <w:rFonts w:cs="B Nazanin"/>
          <w:szCs w:val="28"/>
          <w:rtl/>
          <w:lang w:bidi="fa-IR"/>
        </w:rPr>
        <w:t>لنگر تک</w:t>
      </w:r>
      <w:r w:rsidRPr="00A338EC">
        <w:rPr>
          <w:rFonts w:cs="B Nazanin" w:hint="cs"/>
          <w:szCs w:val="28"/>
          <w:rtl/>
          <w:lang w:bidi="fa-IR"/>
        </w:rPr>
        <w:t>یه</w:t>
      </w:r>
      <w:r>
        <w:rPr>
          <w:rFonts w:cs="B Nazanin"/>
          <w:szCs w:val="28"/>
          <w:rtl/>
          <w:lang w:bidi="fa-IR"/>
        </w:rPr>
        <w:softHyphen/>
      </w:r>
      <w:r w:rsidRPr="00A338EC">
        <w:rPr>
          <w:rFonts w:cs="B Nazanin" w:hint="cs"/>
          <w:szCs w:val="28"/>
          <w:rtl/>
          <w:lang w:bidi="fa-IR"/>
        </w:rPr>
        <w:t>گاهی</w:t>
      </w:r>
      <w:r w:rsidRPr="00A338EC">
        <w:rPr>
          <w:rFonts w:cs="B Nazanin"/>
          <w:szCs w:val="28"/>
          <w:rtl/>
          <w:lang w:bidi="fa-IR"/>
        </w:rPr>
        <w:t xml:space="preserve"> ت</w:t>
      </w:r>
      <w:r w:rsidRPr="00A338EC">
        <w:rPr>
          <w:rFonts w:cs="B Nazanin" w:hint="cs"/>
          <w:szCs w:val="28"/>
          <w:rtl/>
          <w:lang w:bidi="fa-IR"/>
        </w:rPr>
        <w:t>یر</w:t>
      </w:r>
      <w:r w:rsidRPr="00A338EC">
        <w:rPr>
          <w:rFonts w:cs="B Nazanin"/>
          <w:szCs w:val="28"/>
          <w:rtl/>
          <w:lang w:bidi="fa-IR"/>
        </w:rPr>
        <w:t xml:space="preserve"> دوسرگ</w:t>
      </w:r>
      <w:r w:rsidRPr="00A338EC">
        <w:rPr>
          <w:rFonts w:cs="B Nazanin" w:hint="cs"/>
          <w:szCs w:val="28"/>
          <w:rtl/>
          <w:lang w:bidi="fa-IR"/>
        </w:rPr>
        <w:t>یردار</w:t>
      </w:r>
      <w:r w:rsidRPr="00A338EC">
        <w:rPr>
          <w:rFonts w:cs="B Nazanin"/>
          <w:szCs w:val="28"/>
          <w:rtl/>
          <w:lang w:bidi="fa-IR"/>
        </w:rPr>
        <w:t xml:space="preserve"> در نواري به پهناي  1متر برابر است با</w:t>
      </w:r>
      <w:r>
        <w:rPr>
          <w:rFonts w:cs="B Nazanin" w:hint="cs"/>
          <w:szCs w:val="28"/>
          <w:rtl/>
          <w:lang w:bidi="fa-IR"/>
        </w:rPr>
        <w:t>:</w:t>
      </w:r>
    </w:p>
    <w:p w14:paraId="35C0BE19" w14:textId="11A7E2EC" w:rsidR="00230B1F" w:rsidRPr="00230B1F" w:rsidRDefault="00000000" w:rsidP="00230B1F">
      <w:pPr>
        <w:spacing w:line="360" w:lineRule="auto"/>
        <w:jc w:val="both"/>
        <w:rPr>
          <w:rFonts w:cs="B Nazanin"/>
          <w:b w:val="0"/>
          <w:bCs/>
          <w:color w:val="000000"/>
          <w:szCs w:val="28"/>
        </w:rPr>
      </w:pPr>
      <m:oMathPara>
        <m:oMathParaPr>
          <m:jc m:val="left"/>
        </m:oMathParaPr>
        <m:oMath>
          <m:sSub>
            <m:sSubPr>
              <m:ctrlPr>
                <w:rPr>
                  <w:rFonts w:ascii="Cambria Math" w:hAnsi="Cambria Math" w:cs="B Nazanin"/>
                  <w:b w:val="0"/>
                  <w:bCs/>
                  <w:color w:val="000000"/>
                  <w:szCs w:val="28"/>
                </w:rPr>
              </m:ctrlPr>
            </m:sSubPr>
            <m:e>
              <m:r>
                <m:rPr>
                  <m:sty m:val="bi"/>
                </m:rPr>
                <w:rPr>
                  <w:rFonts w:ascii="Cambria Math" w:hAnsi="Cambria Math" w:cs="B Nazanin"/>
                  <w:color w:val="000000"/>
                  <w:szCs w:val="28"/>
                </w:rPr>
                <m:t>M</m:t>
              </m:r>
            </m:e>
            <m:sub>
              <m:r>
                <m:rPr>
                  <m:sty m:val="bi"/>
                </m:rPr>
                <w:rPr>
                  <w:rFonts w:ascii="Cambria Math" w:hAnsi="Cambria Math" w:cs="B Nazanin"/>
                  <w:color w:val="000000"/>
                  <w:szCs w:val="28"/>
                </w:rPr>
                <m:t>u</m:t>
              </m:r>
            </m:sub>
          </m:sSub>
          <m:r>
            <m:rPr>
              <m:sty m:val="bi"/>
            </m:rPr>
            <w:rPr>
              <w:rFonts w:ascii="Cambria Math" w:hAnsi="Cambria Math" w:cs="B Nazanin"/>
              <w:color w:val="000000"/>
              <w:szCs w:val="28"/>
            </w:rPr>
            <m:t>=</m:t>
          </m:r>
          <m:f>
            <m:fPr>
              <m:ctrlPr>
                <w:rPr>
                  <w:rFonts w:ascii="Cambria Math" w:hAnsi="Cambria Math" w:cs="B Nazanin"/>
                  <w:b w:val="0"/>
                  <w:bCs/>
                  <w:i/>
                  <w:color w:val="000000"/>
                  <w:szCs w:val="28"/>
                </w:rPr>
              </m:ctrlPr>
            </m:fPr>
            <m:num>
              <m:sSub>
                <m:sSubPr>
                  <m:ctrlPr>
                    <w:rPr>
                      <w:rFonts w:ascii="Cambria Math" w:hAnsi="Cambria Math" w:cs="B Nazanin"/>
                      <w:b w:val="0"/>
                      <w:bCs/>
                      <w:i/>
                      <w:color w:val="000000"/>
                      <w:szCs w:val="28"/>
                    </w:rPr>
                  </m:ctrlPr>
                </m:sSubPr>
                <m:e>
                  <m:r>
                    <m:rPr>
                      <m:sty m:val="bi"/>
                    </m:rPr>
                    <w:rPr>
                      <w:rFonts w:ascii="Cambria Math" w:hAnsi="Cambria Math" w:cs="B Nazanin"/>
                      <w:color w:val="000000"/>
                      <w:szCs w:val="28"/>
                    </w:rPr>
                    <m:t>P</m:t>
                  </m:r>
                </m:e>
                <m:sub>
                  <m:r>
                    <m:rPr>
                      <m:sty m:val="bi"/>
                    </m:rPr>
                    <w:rPr>
                      <w:rFonts w:ascii="Cambria Math" w:hAnsi="Cambria Math" w:cs="B Nazanin"/>
                      <w:color w:val="000000"/>
                      <w:szCs w:val="28"/>
                    </w:rPr>
                    <m:t>u</m:t>
                  </m:r>
                </m:sub>
              </m:sSub>
              <m:r>
                <m:rPr>
                  <m:sty m:val="bi"/>
                </m:rPr>
                <w:rPr>
                  <w:rFonts w:ascii="Cambria Math" w:hAnsi="Cambria Math" w:cs="B Nazanin"/>
                  <w:color w:val="000000"/>
                  <w:szCs w:val="28"/>
                </w:rPr>
                <m:t>.</m:t>
              </m:r>
              <m:sSup>
                <m:sSupPr>
                  <m:ctrlPr>
                    <w:rPr>
                      <w:rFonts w:ascii="Cambria Math" w:hAnsi="Cambria Math" w:cs="B Nazanin"/>
                      <w:b w:val="0"/>
                      <w:bCs/>
                      <w:i/>
                      <w:color w:val="000000"/>
                      <w:szCs w:val="28"/>
                    </w:rPr>
                  </m:ctrlPr>
                </m:sSupPr>
                <m:e>
                  <m:r>
                    <m:rPr>
                      <m:sty m:val="bi"/>
                    </m:rPr>
                    <w:rPr>
                      <w:rFonts w:ascii="Cambria Math" w:hAnsi="Cambria Math" w:cs="B Nazanin"/>
                      <w:color w:val="000000"/>
                      <w:szCs w:val="28"/>
                    </w:rPr>
                    <m:t>L</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12</m:t>
              </m:r>
            </m:den>
          </m:f>
          <m:r>
            <m:rPr>
              <m:sty m:val="bi"/>
            </m:rPr>
            <w:rPr>
              <w:rFonts w:ascii="Cambria Math" w:hAnsi="Cambria Math" w:cs="B Nazanin"/>
              <w:color w:val="000000"/>
              <w:szCs w:val="28"/>
            </w:rPr>
            <m:t>=</m:t>
          </m:r>
          <m:f>
            <m:fPr>
              <m:ctrlPr>
                <w:rPr>
                  <w:rFonts w:ascii="Cambria Math" w:hAnsi="Cambria Math" w:cs="B Nazanin"/>
                  <w:b w:val="0"/>
                  <w:bCs/>
                  <w:i/>
                  <w:color w:val="000000"/>
                  <w:szCs w:val="28"/>
                </w:rPr>
              </m:ctrlPr>
            </m:fPr>
            <m:num>
              <m:r>
                <m:rPr>
                  <m:sty m:val="bi"/>
                </m:rPr>
                <w:rPr>
                  <w:rFonts w:ascii="Cambria Math" w:hAnsi="Cambria Math" w:cs="B Nazanin"/>
                  <w:color w:val="000000"/>
                  <w:szCs w:val="28"/>
                </w:rPr>
                <m:t>961*</m:t>
              </m:r>
              <m:sSup>
                <m:sSupPr>
                  <m:ctrlPr>
                    <w:rPr>
                      <w:rFonts w:ascii="Cambria Math" w:hAnsi="Cambria Math" w:cs="B Nazanin"/>
                      <w:b w:val="0"/>
                      <w:bCs/>
                      <w:i/>
                      <w:color w:val="000000"/>
                      <w:szCs w:val="28"/>
                    </w:rPr>
                  </m:ctrlPr>
                </m:sSupPr>
                <m:e>
                  <m:r>
                    <m:rPr>
                      <m:sty m:val="bi"/>
                    </m:rPr>
                    <w:rPr>
                      <w:rFonts w:ascii="Cambria Math" w:hAnsi="Cambria Math" w:cs="B Nazanin"/>
                      <w:color w:val="000000"/>
                      <w:szCs w:val="28"/>
                    </w:rPr>
                    <m:t>0.4</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12</m:t>
              </m:r>
            </m:den>
          </m:f>
          <m:r>
            <m:rPr>
              <m:sty m:val="bi"/>
            </m:rPr>
            <w:rPr>
              <w:rFonts w:ascii="Cambria Math" w:hAnsi="Cambria Math" w:cs="B Nazanin"/>
              <w:color w:val="000000"/>
              <w:szCs w:val="28"/>
            </w:rPr>
            <m:t>=12.81 kg.m=1281 kg.cm</m:t>
          </m:r>
        </m:oMath>
      </m:oMathPara>
    </w:p>
    <w:p w14:paraId="3E49A537" w14:textId="77777777" w:rsidR="00230B1F" w:rsidRPr="00325D1C" w:rsidRDefault="00230B1F" w:rsidP="00230B1F">
      <w:pPr>
        <w:bidi/>
        <w:spacing w:line="360" w:lineRule="auto"/>
        <w:jc w:val="both"/>
        <w:rPr>
          <w:rFonts w:cs="B Nazanin"/>
          <w:color w:val="000000"/>
          <w:szCs w:val="28"/>
        </w:rPr>
      </w:pPr>
      <w:r w:rsidRPr="00325D1C">
        <w:rPr>
          <w:rFonts w:cs="B Nazanin"/>
          <w:color w:val="000000"/>
          <w:szCs w:val="28"/>
          <w:rtl/>
        </w:rPr>
        <w:t>اساس مقطع ت</w:t>
      </w:r>
      <w:r w:rsidRPr="00325D1C">
        <w:rPr>
          <w:rFonts w:cs="B Nazanin" w:hint="cs"/>
          <w:color w:val="000000"/>
          <w:szCs w:val="28"/>
          <w:rtl/>
        </w:rPr>
        <w:t>یر</w:t>
      </w:r>
      <w:r w:rsidRPr="00325D1C">
        <w:rPr>
          <w:rFonts w:cs="B Nazanin"/>
          <w:color w:val="000000"/>
          <w:szCs w:val="28"/>
          <w:rtl/>
        </w:rPr>
        <w:t xml:space="preserve"> دوسرگ</w:t>
      </w:r>
      <w:r w:rsidRPr="00325D1C">
        <w:rPr>
          <w:rFonts w:cs="B Nazanin" w:hint="cs"/>
          <w:color w:val="000000"/>
          <w:szCs w:val="28"/>
          <w:rtl/>
        </w:rPr>
        <w:t>یردار</w:t>
      </w:r>
      <w:r w:rsidRPr="00325D1C">
        <w:rPr>
          <w:rFonts w:cs="B Nazanin"/>
          <w:color w:val="000000"/>
          <w:szCs w:val="28"/>
          <w:rtl/>
        </w:rPr>
        <w:t xml:space="preserve"> به پهناي  1متر برابر است با:</w:t>
      </w:r>
    </w:p>
    <w:p w14:paraId="2A540A8B" w14:textId="77777777" w:rsidR="00230B1F" w:rsidRPr="00325D1C" w:rsidRDefault="00230B1F" w:rsidP="00230B1F">
      <w:pPr>
        <w:spacing w:line="360" w:lineRule="auto"/>
        <w:jc w:val="both"/>
        <w:rPr>
          <w:rFonts w:cs="B Nazanin"/>
          <w:color w:val="000000"/>
          <w:szCs w:val="28"/>
        </w:rPr>
      </w:pPr>
      <m:oMathPara>
        <m:oMathParaPr>
          <m:jc m:val="left"/>
        </m:oMathParaPr>
        <m:oMath>
          <m:r>
            <m:rPr>
              <m:sty m:val="bi"/>
            </m:rPr>
            <w:rPr>
              <w:rFonts w:ascii="Cambria Math" w:hAnsi="Cambria Math" w:cs="B Nazanin"/>
              <w:color w:val="000000"/>
              <w:szCs w:val="28"/>
            </w:rPr>
            <m:t>s=</m:t>
          </m:r>
          <m:f>
            <m:fPr>
              <m:ctrlPr>
                <w:rPr>
                  <w:rFonts w:ascii="Cambria Math" w:hAnsi="Cambria Math" w:cs="B Nazanin"/>
                  <w:i/>
                  <w:color w:val="000000"/>
                  <w:szCs w:val="28"/>
                </w:rPr>
              </m:ctrlPr>
            </m:fPr>
            <m:num>
              <m:r>
                <m:rPr>
                  <m:sty m:val="bi"/>
                </m:rPr>
                <w:rPr>
                  <w:rFonts w:ascii="Cambria Math" w:hAnsi="Cambria Math" w:cs="B Nazanin"/>
                  <w:color w:val="000000"/>
                  <w:szCs w:val="28"/>
                </w:rPr>
                <m:t>b</m:t>
              </m:r>
              <m:sSup>
                <m:sSupPr>
                  <m:ctrlPr>
                    <w:rPr>
                      <w:rFonts w:ascii="Cambria Math" w:hAnsi="Cambria Math" w:cs="B Nazanin"/>
                      <w:i/>
                      <w:color w:val="000000"/>
                      <w:szCs w:val="28"/>
                    </w:rPr>
                  </m:ctrlPr>
                </m:sSupPr>
                <m:e>
                  <m:r>
                    <m:rPr>
                      <m:sty m:val="bi"/>
                    </m:rPr>
                    <w:rPr>
                      <w:rFonts w:ascii="Cambria Math" w:hAnsi="Cambria Math" w:cs="B Nazanin"/>
                      <w:color w:val="000000"/>
                      <w:szCs w:val="28"/>
                    </w:rPr>
                    <m:t>h</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m:t>
          </m:r>
          <m:f>
            <m:fPr>
              <m:ctrlPr>
                <w:rPr>
                  <w:rFonts w:ascii="Cambria Math" w:hAnsi="Cambria Math" w:cs="B Nazanin"/>
                  <w:i/>
                  <w:color w:val="000000"/>
                  <w:szCs w:val="28"/>
                </w:rPr>
              </m:ctrlPr>
            </m:fPr>
            <m:num>
              <m:r>
                <m:rPr>
                  <m:sty m:val="bi"/>
                </m:rPr>
                <w:rPr>
                  <w:rFonts w:ascii="Cambria Math" w:hAnsi="Cambria Math" w:cs="B Nazanin"/>
                  <w:color w:val="000000"/>
                  <w:szCs w:val="28"/>
                </w:rPr>
                <m:t>100*25</m:t>
              </m:r>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 xml:space="preserve">=416.67 </m:t>
          </m:r>
          <m:sSup>
            <m:sSupPr>
              <m:ctrlPr>
                <w:rPr>
                  <w:rFonts w:ascii="Cambria Math" w:hAnsi="Cambria Math" w:cs="B Nazanin"/>
                  <w:i/>
                  <w:color w:val="000000"/>
                  <w:szCs w:val="28"/>
                </w:rPr>
              </m:ctrlPr>
            </m:sSupPr>
            <m:e>
              <m:r>
                <m:rPr>
                  <m:sty m:val="bi"/>
                </m:rPr>
                <w:rPr>
                  <w:rFonts w:ascii="Cambria Math" w:hAnsi="Cambria Math" w:cs="B Nazanin"/>
                  <w:color w:val="000000"/>
                  <w:szCs w:val="28"/>
                </w:rPr>
                <m:t>cm</m:t>
              </m:r>
            </m:e>
            <m:sup>
              <m:r>
                <m:rPr>
                  <m:sty m:val="bi"/>
                </m:rPr>
                <w:rPr>
                  <w:rFonts w:ascii="Cambria Math" w:hAnsi="Cambria Math" w:cs="B Nazanin"/>
                  <w:color w:val="000000"/>
                  <w:szCs w:val="28"/>
                </w:rPr>
                <m:t>3</m:t>
              </m:r>
            </m:sup>
          </m:sSup>
        </m:oMath>
      </m:oMathPara>
    </w:p>
    <w:p w14:paraId="75254EFC" w14:textId="77777777" w:rsidR="00230B1F" w:rsidRPr="00325D1C" w:rsidRDefault="00230B1F" w:rsidP="00230B1F">
      <w:pPr>
        <w:bidi/>
        <w:spacing w:line="360" w:lineRule="auto"/>
        <w:jc w:val="both"/>
        <w:rPr>
          <w:rFonts w:cs="B Nazanin"/>
          <w:color w:val="000000"/>
          <w:szCs w:val="28"/>
        </w:rPr>
      </w:pPr>
      <w:r w:rsidRPr="00325D1C">
        <w:rPr>
          <w:rFonts w:cs="B Nazanin"/>
          <w:color w:val="000000"/>
          <w:szCs w:val="28"/>
          <w:rtl/>
        </w:rPr>
        <w:t>تنش کشش</w:t>
      </w:r>
      <w:r w:rsidRPr="00325D1C">
        <w:rPr>
          <w:rFonts w:cs="B Nazanin" w:hint="cs"/>
          <w:color w:val="000000"/>
          <w:szCs w:val="28"/>
          <w:rtl/>
        </w:rPr>
        <w:t>ی</w:t>
      </w:r>
      <w:r w:rsidRPr="00325D1C">
        <w:rPr>
          <w:rFonts w:cs="B Nazanin"/>
          <w:color w:val="000000"/>
          <w:szCs w:val="28"/>
          <w:rtl/>
        </w:rPr>
        <w:t xml:space="preserve"> حداکثر بتن در محل اتصال دال بتن</w:t>
      </w:r>
      <w:r w:rsidRPr="00325D1C">
        <w:rPr>
          <w:rFonts w:cs="B Nazanin" w:hint="cs"/>
          <w:color w:val="000000"/>
          <w:szCs w:val="28"/>
          <w:rtl/>
        </w:rPr>
        <w:t>ی</w:t>
      </w:r>
      <w:r w:rsidRPr="00325D1C">
        <w:rPr>
          <w:rFonts w:cs="B Nazanin"/>
          <w:color w:val="000000"/>
          <w:szCs w:val="28"/>
          <w:rtl/>
        </w:rPr>
        <w:t xml:space="preserve"> به ت</w:t>
      </w:r>
      <w:r w:rsidRPr="00325D1C">
        <w:rPr>
          <w:rFonts w:cs="B Nazanin" w:hint="cs"/>
          <w:color w:val="000000"/>
          <w:szCs w:val="28"/>
          <w:rtl/>
        </w:rPr>
        <w:t>یرچه</w:t>
      </w:r>
      <w:r w:rsidRPr="00325D1C">
        <w:rPr>
          <w:rFonts w:cs="B Nazanin"/>
          <w:color w:val="000000"/>
          <w:szCs w:val="28"/>
          <w:rtl/>
        </w:rPr>
        <w:t xml:space="preserve"> برابر است با</w:t>
      </w:r>
      <w:r>
        <w:rPr>
          <w:rFonts w:cs="B Nazanin" w:hint="cs"/>
          <w:color w:val="000000"/>
          <w:szCs w:val="28"/>
          <w:rtl/>
        </w:rPr>
        <w:t>:</w:t>
      </w:r>
    </w:p>
    <w:p w14:paraId="3354073E" w14:textId="36B24FC0"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color w:val="000000"/>
                      <w:szCs w:val="28"/>
                    </w:rPr>
                  </m:ctrlPr>
                </m:sSubPr>
                <m:e>
                  <m:r>
                    <m:rPr>
                      <m:sty m:val="bi"/>
                    </m:rPr>
                    <w:rPr>
                      <w:rFonts w:ascii="Cambria Math" w:hAnsi="Cambria Math" w:cs="B Nazanin"/>
                      <w:color w:val="000000"/>
                      <w:szCs w:val="28"/>
                    </w:rPr>
                    <m:t>M</m:t>
                  </m:r>
                </m:e>
                <m:sub>
                  <m:r>
                    <m:rPr>
                      <m:sty m:val="bi"/>
                    </m:rPr>
                    <w:rPr>
                      <w:rFonts w:ascii="Cambria Math" w:hAnsi="Cambria Math" w:cs="B Nazanin"/>
                      <w:color w:val="000000"/>
                      <w:szCs w:val="28"/>
                    </w:rPr>
                    <m:t>u</m:t>
                  </m:r>
                </m:sub>
              </m:sSub>
            </m:num>
            <m:den>
              <m:r>
                <m:rPr>
                  <m:sty m:val="bi"/>
                </m:rPr>
                <w:rPr>
                  <w:rFonts w:ascii="Cambria Math" w:hAnsi="Cambria Math" w:cs="B Nazanin"/>
                  <w:szCs w:val="28"/>
                  <w:lang w:bidi="fa-IR"/>
                </w:rPr>
                <m:t>s</m:t>
              </m:r>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1281</m:t>
              </m:r>
            </m:num>
            <m:den>
              <m:r>
                <m:rPr>
                  <m:sty m:val="bi"/>
                </m:rPr>
                <w:rPr>
                  <w:rFonts w:ascii="Cambria Math" w:hAnsi="Cambria Math" w:cs="B Nazanin"/>
                  <w:szCs w:val="28"/>
                  <w:lang w:bidi="fa-IR"/>
                </w:rPr>
                <m:t>416.67</m:t>
              </m:r>
            </m:den>
          </m:f>
          <m:r>
            <m:rPr>
              <m:sty m:val="bi"/>
            </m:rPr>
            <w:rPr>
              <w:rFonts w:ascii="Cambria Math" w:hAnsi="Cambria Math" w:cs="B Nazanin"/>
              <w:szCs w:val="28"/>
              <w:lang w:bidi="fa-IR"/>
            </w:rPr>
            <m:t>=3.07</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oMath>
      </m:oMathPara>
    </w:p>
    <w:p w14:paraId="39A6AC5E" w14:textId="77777777" w:rsidR="00230B1F" w:rsidRPr="00325D1C" w:rsidRDefault="00230B1F" w:rsidP="00230B1F">
      <w:pPr>
        <w:bidi/>
        <w:spacing w:line="360" w:lineRule="auto"/>
        <w:jc w:val="both"/>
        <w:rPr>
          <w:rFonts w:cs="B Nazanin"/>
          <w:szCs w:val="28"/>
          <w:lang w:bidi="fa-IR"/>
        </w:rPr>
      </w:pPr>
      <w:r w:rsidRPr="00325D1C">
        <w:rPr>
          <w:rFonts w:cs="B Nazanin"/>
          <w:szCs w:val="28"/>
          <w:rtl/>
          <w:lang w:bidi="fa-IR"/>
        </w:rPr>
        <w:t>مدول گس</w:t>
      </w:r>
      <w:r w:rsidRPr="00325D1C">
        <w:rPr>
          <w:rFonts w:cs="B Nazanin" w:hint="cs"/>
          <w:szCs w:val="28"/>
          <w:rtl/>
          <w:lang w:bidi="fa-IR"/>
        </w:rPr>
        <w:t>یختگی</w:t>
      </w:r>
      <w:r w:rsidRPr="00325D1C">
        <w:rPr>
          <w:rFonts w:cs="B Nazanin"/>
          <w:szCs w:val="28"/>
          <w:rtl/>
          <w:lang w:bidi="fa-IR"/>
        </w:rPr>
        <w:t xml:space="preserve"> بتن ن</w:t>
      </w:r>
      <w:r w:rsidRPr="00325D1C">
        <w:rPr>
          <w:rFonts w:cs="B Nazanin" w:hint="cs"/>
          <w:szCs w:val="28"/>
          <w:rtl/>
          <w:lang w:bidi="fa-IR"/>
        </w:rPr>
        <w:t>یز</w:t>
      </w:r>
      <w:r w:rsidRPr="00325D1C">
        <w:rPr>
          <w:rFonts w:cs="B Nazanin"/>
          <w:szCs w:val="28"/>
          <w:rtl/>
          <w:lang w:bidi="fa-IR"/>
        </w:rPr>
        <w:t xml:space="preserve"> از رابطه ذکر شده بدست م</w:t>
      </w:r>
      <w:r w:rsidRPr="00325D1C">
        <w:rPr>
          <w:rFonts w:cs="B Nazanin" w:hint="cs"/>
          <w:szCs w:val="28"/>
          <w:rtl/>
          <w:lang w:bidi="fa-IR"/>
        </w:rPr>
        <w:t>ی</w:t>
      </w:r>
      <w:r>
        <w:rPr>
          <w:rFonts w:cs="B Nazanin"/>
          <w:szCs w:val="28"/>
          <w:rtl/>
          <w:lang w:bidi="fa-IR"/>
        </w:rPr>
        <w:softHyphen/>
      </w:r>
      <w:r w:rsidRPr="00325D1C">
        <w:rPr>
          <w:rFonts w:cs="B Nazanin" w:hint="cs"/>
          <w:szCs w:val="28"/>
          <w:rtl/>
          <w:lang w:bidi="fa-IR"/>
        </w:rPr>
        <w:t>آید</w:t>
      </w:r>
      <w:r w:rsidRPr="00325D1C">
        <w:rPr>
          <w:rFonts w:cs="B Nazanin"/>
          <w:szCs w:val="28"/>
          <w:rtl/>
          <w:lang w:bidi="fa-IR"/>
        </w:rPr>
        <w:t>:</w:t>
      </w:r>
    </w:p>
    <w:p w14:paraId="4A2F59A1" w14:textId="603BFD9E"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r</m:t>
              </m:r>
            </m:sub>
          </m:sSub>
          <m:r>
            <m:rPr>
              <m:sty m:val="bi"/>
            </m:rPr>
            <w:rPr>
              <w:rFonts w:ascii="Cambria Math" w:hAnsi="Cambria Math" w:cs="B Nazanin"/>
              <w:szCs w:val="28"/>
              <w:lang w:bidi="fa-IR"/>
            </w:rPr>
            <m:t>=1.9</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φ</m:t>
              </m:r>
            </m:e>
            <m:sub>
              <m:r>
                <m:rPr>
                  <m:sty m:val="bi"/>
                </m:rPr>
                <w:rPr>
                  <w:rFonts w:ascii="Cambria Math" w:hAnsi="Cambria Math" w:cs="B Nazanin"/>
                  <w:szCs w:val="28"/>
                  <w:lang w:bidi="fa-IR"/>
                </w:rPr>
                <m:t>c</m:t>
              </m:r>
            </m:sub>
          </m:sSub>
          <m:rad>
            <m:radPr>
              <m:degHide m:val="1"/>
              <m:ctrlPr>
                <w:rPr>
                  <w:rFonts w:ascii="Cambria Math" w:hAnsi="Cambria Math" w:cs="B Nazanin"/>
                  <w:b w:val="0"/>
                  <w:bCs/>
                  <w:i/>
                  <w:szCs w:val="28"/>
                  <w:lang w:bidi="fa-IR"/>
                </w:rPr>
              </m:ctrlPr>
            </m:radPr>
            <m:deg/>
            <m:e>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r>
            <m:rPr>
              <m:sty m:val="bi"/>
            </m:rPr>
            <w:rPr>
              <w:rFonts w:ascii="Cambria Math" w:hAnsi="Cambria Math" w:cs="B Nazanin"/>
              <w:szCs w:val="28"/>
              <w:lang w:bidi="fa-IR"/>
            </w:rPr>
            <m:t>=1.9*0.6*</m:t>
          </m:r>
          <m:rad>
            <m:radPr>
              <m:degHide m:val="1"/>
              <m:ctrlPr>
                <w:rPr>
                  <w:rFonts w:ascii="Cambria Math" w:hAnsi="Cambria Math" w:cs="B Nazanin"/>
                  <w:b w:val="0"/>
                  <w:bCs/>
                  <w:i/>
                  <w:szCs w:val="28"/>
                  <w:lang w:bidi="fa-IR"/>
                </w:rPr>
              </m:ctrlPr>
            </m:radPr>
            <m:deg/>
            <m:e>
              <m:r>
                <m:rPr>
                  <m:sty m:val="bi"/>
                </m:rPr>
                <w:rPr>
                  <w:rFonts w:ascii="Cambria Math" w:hAnsi="Cambria Math" w:cs="B Nazanin"/>
                  <w:szCs w:val="28"/>
                  <w:lang w:bidi="fa-IR"/>
                </w:rPr>
                <m:t>21</m:t>
              </m:r>
            </m:e>
          </m:rad>
          <m:r>
            <m:rPr>
              <m:sty m:val="bi"/>
            </m:rPr>
            <w:rPr>
              <w:rFonts w:ascii="Cambria Math" w:hAnsi="Cambria Math" w:cs="B Nazanin"/>
              <w:szCs w:val="28"/>
              <w:lang w:bidi="fa-IR"/>
            </w:rPr>
            <m:t xml:space="preserve">=5.22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&gt;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 xml:space="preserve">        OK</m:t>
          </m:r>
        </m:oMath>
      </m:oMathPara>
    </w:p>
    <w:p w14:paraId="158E5A45" w14:textId="77777777" w:rsidR="00230B1F" w:rsidRPr="00325D1C" w:rsidRDefault="00230B1F" w:rsidP="00230B1F">
      <w:pPr>
        <w:bidi/>
        <w:spacing w:line="360" w:lineRule="auto"/>
        <w:jc w:val="both"/>
        <w:rPr>
          <w:rFonts w:cs="B Nazanin"/>
          <w:szCs w:val="28"/>
          <w:lang w:bidi="fa-IR"/>
        </w:rPr>
      </w:pPr>
      <w:r w:rsidRPr="00325D1C">
        <w:rPr>
          <w:rFonts w:cs="B Nazanin"/>
          <w:szCs w:val="28"/>
          <w:rtl/>
          <w:lang w:bidi="fa-IR"/>
        </w:rPr>
        <w:t>لذا ضخامت دال بتن</w:t>
      </w:r>
      <w:r w:rsidRPr="00325D1C">
        <w:rPr>
          <w:rFonts w:cs="B Nazanin" w:hint="cs"/>
          <w:szCs w:val="28"/>
          <w:rtl/>
          <w:lang w:bidi="fa-IR"/>
        </w:rPr>
        <w:t>ی</w:t>
      </w:r>
      <w:r w:rsidRPr="00325D1C">
        <w:rPr>
          <w:rFonts w:cs="B Nazanin"/>
          <w:szCs w:val="28"/>
          <w:rtl/>
          <w:lang w:bidi="fa-IR"/>
        </w:rPr>
        <w:t xml:space="preserve"> برابر 5</w:t>
      </w:r>
      <w:r>
        <w:rPr>
          <w:rFonts w:cs="B Nazanin" w:hint="cs"/>
          <w:szCs w:val="28"/>
          <w:rtl/>
          <w:lang w:bidi="fa-IR"/>
        </w:rPr>
        <w:t xml:space="preserve"> </w:t>
      </w:r>
      <w:r w:rsidRPr="00325D1C">
        <w:rPr>
          <w:rFonts w:cs="B Nazanin"/>
          <w:szCs w:val="28"/>
          <w:rtl/>
          <w:lang w:bidi="fa-IR"/>
        </w:rPr>
        <w:t>سانت</w:t>
      </w:r>
      <w:r w:rsidRPr="00325D1C">
        <w:rPr>
          <w:rFonts w:cs="B Nazanin" w:hint="cs"/>
          <w:szCs w:val="28"/>
          <w:rtl/>
          <w:lang w:bidi="fa-IR"/>
        </w:rPr>
        <w:t>یمتر</w:t>
      </w:r>
      <w:r w:rsidRPr="00325D1C">
        <w:rPr>
          <w:rFonts w:cs="B Nazanin"/>
          <w:szCs w:val="28"/>
          <w:rtl/>
          <w:lang w:bidi="fa-IR"/>
        </w:rPr>
        <w:t xml:space="preserve"> مناسب است.</w:t>
      </w:r>
    </w:p>
    <w:p w14:paraId="1129C84F"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پ ) ط</w:t>
      </w:r>
      <w:r w:rsidRPr="00325D1C">
        <w:rPr>
          <w:rFonts w:cs="B Nazanin"/>
          <w:bCs/>
          <w:szCs w:val="28"/>
          <w:rtl/>
          <w:lang w:bidi="fa-IR"/>
        </w:rPr>
        <w:t>راح</w:t>
      </w:r>
      <w:r w:rsidRPr="00325D1C">
        <w:rPr>
          <w:rFonts w:cs="B Nazanin" w:hint="cs"/>
          <w:bCs/>
          <w:szCs w:val="28"/>
          <w:rtl/>
          <w:lang w:bidi="fa-IR"/>
        </w:rPr>
        <w:t>ی</w:t>
      </w:r>
      <w:r w:rsidRPr="00325D1C">
        <w:rPr>
          <w:rFonts w:cs="B Nazanin"/>
          <w:bCs/>
          <w:szCs w:val="28"/>
          <w:rtl/>
          <w:lang w:bidi="fa-IR"/>
        </w:rPr>
        <w:t xml:space="preserve"> آرماتورهاي پا</w:t>
      </w:r>
      <w:r w:rsidRPr="00325D1C">
        <w:rPr>
          <w:rFonts w:cs="B Nazanin" w:hint="cs"/>
          <w:bCs/>
          <w:szCs w:val="28"/>
          <w:rtl/>
          <w:lang w:bidi="fa-IR"/>
        </w:rPr>
        <w:t>یینی</w:t>
      </w:r>
      <w:r w:rsidRPr="00325D1C">
        <w:rPr>
          <w:rFonts w:cs="B Nazanin"/>
          <w:bCs/>
          <w:szCs w:val="28"/>
          <w:rtl/>
          <w:lang w:bidi="fa-IR"/>
        </w:rPr>
        <w:t xml:space="preserve"> ت</w:t>
      </w:r>
      <w:r w:rsidRPr="00325D1C">
        <w:rPr>
          <w:rFonts w:cs="B Nazanin" w:hint="cs"/>
          <w:bCs/>
          <w:szCs w:val="28"/>
          <w:rtl/>
          <w:lang w:bidi="fa-IR"/>
        </w:rPr>
        <w:t>یرچه</w:t>
      </w:r>
    </w:p>
    <w:p w14:paraId="0AF63DDE" w14:textId="4874FF74"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 xml:space="preserve">=0.5*961=480.5 </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m:t>
              </m:r>
            </m:num>
            <m:den>
              <m:r>
                <m:rPr>
                  <m:sty m:val="bi"/>
                </m:rPr>
                <w:rPr>
                  <w:rFonts w:ascii="Cambria Math" w:hAnsi="Cambria Math" w:cs="B Nazanin"/>
                  <w:szCs w:val="28"/>
                  <w:lang w:bidi="fa-IR"/>
                </w:rPr>
                <m:t>m</m:t>
              </m:r>
            </m:den>
          </m:f>
        </m:oMath>
      </m:oMathPara>
    </w:p>
    <w:p w14:paraId="23B025D9" w14:textId="0DC1708A" w:rsidR="00230B1F" w:rsidRPr="00230B1F" w:rsidRDefault="00000000" w:rsidP="00230B1F">
      <w:pPr>
        <w:spacing w:line="360" w:lineRule="auto"/>
        <w:jc w:val="both"/>
        <w:rPr>
          <w:rFonts w:cs="B Nazanin"/>
          <w:b w:val="0"/>
          <w:bCs/>
          <w:i/>
          <w:szCs w:val="28"/>
          <w:lang w:bidi="fa-IR"/>
        </w:rPr>
      </w:pPr>
      <m:oMathPara>
        <m:oMathParaPr>
          <m:jc m:val="left"/>
        </m:oMathParaPr>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L</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
                </m:rPr>
                <w:rPr>
                  <w:rFonts w:ascii="Cambria Math" w:hAnsi="Cambria Math" w:cs="B Nazanin"/>
                  <w:szCs w:val="28"/>
                  <w:lang w:bidi="fa-IR"/>
                </w:rPr>
                <m:t>408.5</m:t>
              </m:r>
              <m:r>
                <m:rPr>
                  <m:sty m:val="bi"/>
                </m:rPr>
                <w:rPr>
                  <w:rFonts w:ascii="Cambria Math" w:hAnsi="Cambria Math" w:cs="B Nazanin"/>
                  <w:szCs w:val="28"/>
                  <w:lang w:bidi="fa-IR"/>
                </w:rPr>
                <m:t>*</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6</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=2162 kg.m=</m:t>
          </m:r>
          <m:r>
            <m:rPr>
              <m:sty m:val="b"/>
            </m:rPr>
            <w:rPr>
              <w:rFonts w:ascii="Cambria Math" w:hAnsi="Cambria Math" w:cs="B Nazanin"/>
              <w:szCs w:val="28"/>
              <w:lang w:bidi="fa-IR"/>
            </w:rPr>
            <m:t xml:space="preserve">21.62 </m:t>
          </m:r>
          <m:r>
            <m:rPr>
              <m:sty m:val="bi"/>
            </m:rPr>
            <w:rPr>
              <w:rFonts w:ascii="Cambria Math" w:hAnsi="Cambria Math" w:cs="B Nazanin"/>
              <w:szCs w:val="28"/>
              <w:lang w:bidi="fa-IR"/>
            </w:rPr>
            <m:t>kN.m</m:t>
          </m:r>
        </m:oMath>
      </m:oMathPara>
    </w:p>
    <w:p w14:paraId="37A8B226" w14:textId="77777777" w:rsidR="00230B1F" w:rsidRPr="00325D1C" w:rsidRDefault="00230B1F" w:rsidP="00230B1F">
      <w:pPr>
        <w:bidi/>
        <w:spacing w:line="360" w:lineRule="auto"/>
        <w:jc w:val="both"/>
        <w:rPr>
          <w:rFonts w:cs="B Nazanin"/>
          <w:szCs w:val="28"/>
          <w:lang w:bidi="fa-IR"/>
        </w:rPr>
      </w:pPr>
      <w:r w:rsidRPr="00325D1C">
        <w:rPr>
          <w:rFonts w:cs="B Nazanin"/>
          <w:szCs w:val="28"/>
          <w:rtl/>
          <w:lang w:bidi="fa-IR"/>
        </w:rPr>
        <w:t>با فرض استفاده از م</w:t>
      </w:r>
      <w:r w:rsidRPr="00325D1C">
        <w:rPr>
          <w:rFonts w:cs="B Nazanin" w:hint="cs"/>
          <w:szCs w:val="28"/>
          <w:rtl/>
          <w:lang w:bidi="fa-IR"/>
        </w:rPr>
        <w:t>یلگردهاي</w:t>
      </w:r>
      <w:r w:rsidRPr="00325D1C">
        <w:rPr>
          <w:rFonts w:cs="B Nazanin"/>
          <w:szCs w:val="28"/>
          <w:rtl/>
          <w:lang w:bidi="fa-IR"/>
        </w:rPr>
        <w:t xml:space="preserve"> </w:t>
      </w:r>
      <w:r w:rsidRPr="00325D1C">
        <w:rPr>
          <w:rFonts w:cs="B Nazanin"/>
          <w:szCs w:val="28"/>
          <w:lang w:bidi="fa-IR"/>
        </w:rPr>
        <w:t>2φ1</w:t>
      </w:r>
      <w:r>
        <w:rPr>
          <w:rFonts w:cs="B Nazanin"/>
          <w:szCs w:val="28"/>
          <w:lang w:bidi="fa-IR"/>
        </w:rPr>
        <w:t>4</w:t>
      </w:r>
      <w:r w:rsidRPr="00325D1C">
        <w:rPr>
          <w:rFonts w:cs="B Nazanin"/>
          <w:szCs w:val="28"/>
          <w:lang w:bidi="fa-IR"/>
        </w:rPr>
        <w:t xml:space="preserve"> + 1φ10</w:t>
      </w:r>
    </w:p>
    <w:p w14:paraId="5DC73E1C" w14:textId="77777777" w:rsidR="00230B1F" w:rsidRPr="00325D1C" w:rsidRDefault="00230B1F" w:rsidP="00230B1F">
      <w:pPr>
        <w:spacing w:line="360" w:lineRule="auto"/>
        <w:jc w:val="both"/>
        <w:rPr>
          <w:rFonts w:cs="B Nazanin"/>
          <w:szCs w:val="28"/>
          <w:lang w:bidi="fa-IR"/>
        </w:rPr>
      </w:pPr>
      <m:oMathPara>
        <m:oMathParaPr>
          <m:jc m:val="left"/>
        </m:oMathParaPr>
        <m:oMath>
          <m:r>
            <m:rPr>
              <m:sty m:val="bi"/>
            </m:rPr>
            <w:rPr>
              <w:rFonts w:ascii="Cambria Math" w:hAnsi="Cambria Math" w:cs="B Nazanin"/>
              <w:szCs w:val="28"/>
              <w:lang w:bidi="fa-IR"/>
            </w:rPr>
            <m:t>d=30-2-0.7=27.3 cm</m:t>
          </m:r>
        </m:oMath>
      </m:oMathPara>
    </w:p>
    <w:p w14:paraId="3FA69E00" w14:textId="77777777" w:rsidR="00230B1F" w:rsidRPr="00325D1C" w:rsidRDefault="00230B1F" w:rsidP="00230B1F">
      <w:pPr>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0.85</m:t>
          </m:r>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ab=</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→a=</m:t>
          </m:r>
          <m:f>
            <m:fPr>
              <m:ctrlPr>
                <w:rPr>
                  <w:rFonts w:ascii="Cambria Math" w:hAnsi="Cambria Math" w:cs="B Nazanin"/>
                  <w:i/>
                  <w:szCs w:val="28"/>
                  <w:lang w:bidi="fa-IR"/>
                </w:rPr>
              </m:ctrlPr>
            </m:fPr>
            <m:num>
              <m:r>
                <m:rPr>
                  <m:sty m:val="bi"/>
                </m:rPr>
                <w:rPr>
                  <w:rFonts w:ascii="Cambria Math" w:hAnsi="Cambria Math" w:cs="B Nazanin"/>
                  <w:szCs w:val="28"/>
                  <w:lang w:bidi="fa-IR"/>
                </w:rPr>
                <m:t>480*300</m:t>
              </m:r>
            </m:num>
            <m:den>
              <m:r>
                <m:rPr>
                  <m:sty m:val="bi"/>
                </m:rPr>
                <w:rPr>
                  <w:rFonts w:ascii="Cambria Math" w:hAnsi="Cambria Math" w:cs="B Nazanin"/>
                  <w:szCs w:val="28"/>
                  <w:lang w:bidi="fa-IR"/>
                </w:rPr>
                <m:t>0.85*500*25</m:t>
              </m:r>
            </m:den>
          </m:f>
          <m:r>
            <m:rPr>
              <m:sty m:val="bi"/>
            </m:rPr>
            <w:rPr>
              <w:rFonts w:ascii="Cambria Math" w:hAnsi="Cambria Math" w:cs="B Nazanin"/>
              <w:szCs w:val="28"/>
              <w:lang w:bidi="fa-IR"/>
            </w:rPr>
            <m:t xml:space="preserve">=13.55 mm&lt;50 mm    </m:t>
          </m:r>
          <m:r>
            <m:rPr>
              <m:sty m:val="b"/>
            </m:rPr>
            <w:rPr>
              <w:rFonts w:ascii="Cambria Math" w:hAnsi="Cambria Math" w:cs="B Nazanin" w:hint="cs"/>
              <w:szCs w:val="28"/>
              <w:rtl/>
              <w:lang w:bidi="fa-IR"/>
            </w:rPr>
            <m:t>مستطیلی</m:t>
          </m:r>
        </m:oMath>
      </m:oMathPara>
    </w:p>
    <w:p w14:paraId="76083A11" w14:textId="77777777" w:rsidR="00230B1F" w:rsidRPr="00325D1C" w:rsidRDefault="00000000" w:rsidP="00230B1F">
      <w:pPr>
        <w:spacing w:line="360" w:lineRule="auto"/>
        <w:jc w:val="both"/>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273-</m:t>
              </m:r>
              <m:f>
                <m:fPr>
                  <m:ctrlPr>
                    <w:rPr>
                      <w:rFonts w:ascii="Cambria Math" w:hAnsi="Cambria Math" w:cs="B Nazanin"/>
                      <w:i/>
                      <w:szCs w:val="28"/>
                      <w:lang w:bidi="fa-IR"/>
                    </w:rPr>
                  </m:ctrlPr>
                </m:fPr>
                <m:num>
                  <m:r>
                    <m:rPr>
                      <m:sty m:val="bi"/>
                    </m:rPr>
                    <w:rPr>
                      <w:rFonts w:ascii="Cambria Math" w:hAnsi="Cambria Math" w:cs="B Nazanin"/>
                      <w:szCs w:val="28"/>
                      <w:lang w:bidi="fa-IR"/>
                    </w:rPr>
                    <m:t>a</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=480*300</m:t>
          </m:r>
          <m:d>
            <m:dPr>
              <m:ctrlPr>
                <w:rPr>
                  <w:rFonts w:ascii="Cambria Math" w:hAnsi="Cambria Math" w:cs="B Nazanin"/>
                  <w:i/>
                  <w:szCs w:val="28"/>
                  <w:lang w:bidi="fa-IR"/>
                </w:rPr>
              </m:ctrlPr>
            </m:dPr>
            <m:e>
              <m:r>
                <m:rPr>
                  <m:sty m:val="bi"/>
                </m:rPr>
                <w:rPr>
                  <w:rFonts w:ascii="Cambria Math" w:hAnsi="Cambria Math" w:cs="B Nazanin"/>
                  <w:szCs w:val="28"/>
                  <w:lang w:bidi="fa-IR"/>
                </w:rPr>
                <m:t>273-</m:t>
              </m:r>
              <m:f>
                <m:fPr>
                  <m:ctrlPr>
                    <w:rPr>
                      <w:rFonts w:ascii="Cambria Math" w:hAnsi="Cambria Math" w:cs="B Nazanin"/>
                      <w:i/>
                      <w:szCs w:val="28"/>
                      <w:lang w:bidi="fa-IR"/>
                    </w:rPr>
                  </m:ctrlPr>
                </m:fPr>
                <m:num>
                  <m:r>
                    <m:rPr>
                      <m:sty m:val="bi"/>
                    </m:rPr>
                    <w:rPr>
                      <w:rFonts w:ascii="Cambria Math" w:hAnsi="Cambria Math" w:cs="B Nazanin"/>
                      <w:szCs w:val="28"/>
                      <w:lang w:bidi="fa-IR"/>
                    </w:rPr>
                    <m:t>13.55</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=38.19 kN.m</m:t>
          </m:r>
        </m:oMath>
      </m:oMathPara>
    </w:p>
    <w:p w14:paraId="34A896BD" w14:textId="163AB790" w:rsidR="00230B1F" w:rsidRPr="00230B1F" w:rsidRDefault="00230B1F" w:rsidP="00230B1F">
      <w:pPr>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0.9</m:t>
          </m:r>
          <m:sSub>
            <m:sSubPr>
              <m:ctrlPr>
                <w:rPr>
                  <w:rFonts w:ascii="Cambria Math" w:hAnsi="Cambria Math" w:cs="B Nazanin"/>
                  <w:b w:val="0"/>
                  <w:bCs/>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=0.9*38.19=34.37&gt;21.62   OK</m:t>
          </m:r>
        </m:oMath>
      </m:oMathPara>
    </w:p>
    <w:p w14:paraId="42AB8E2D" w14:textId="77777777" w:rsidR="00230B1F" w:rsidRPr="00A338EC" w:rsidRDefault="00230B1F" w:rsidP="00230B1F">
      <w:pPr>
        <w:spacing w:line="360" w:lineRule="auto"/>
        <w:jc w:val="both"/>
        <w:rPr>
          <w:rFonts w:cs="B Nazanin"/>
          <w:szCs w:val="28"/>
          <w:lang w:bidi="fa-IR"/>
        </w:rPr>
      </w:pPr>
    </w:p>
    <w:p w14:paraId="4A7A330F"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ت) آرماتور فوقانی</w:t>
      </w:r>
    </w:p>
    <w:p w14:paraId="4D0590B4" w14:textId="2CFAE09B"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 xml:space="preserve">با توجه به جدول 2-2 نشریه 453 از آرماتور </w:t>
      </w:r>
      <w:r>
        <w:rPr>
          <w:rFonts w:cs="B Nazanin" w:hint="cs"/>
          <w:szCs w:val="28"/>
          <w:rtl/>
          <w:lang w:bidi="fa-IR"/>
        </w:rPr>
        <w:t>12</w:t>
      </w:r>
      <w:r w:rsidRPr="00325D1C">
        <w:rPr>
          <w:rFonts w:cs="B Nazanin" w:hint="cs"/>
          <w:szCs w:val="28"/>
          <w:rtl/>
          <w:lang w:bidi="fa-IR"/>
        </w:rPr>
        <w:t xml:space="preserve"> استفاده می</w:t>
      </w:r>
      <w:r>
        <w:rPr>
          <w:rFonts w:cs="B Nazanin"/>
          <w:szCs w:val="28"/>
          <w:rtl/>
          <w:lang w:bidi="fa-IR"/>
        </w:rPr>
        <w:softHyphen/>
      </w:r>
      <w:r w:rsidRPr="00325D1C">
        <w:rPr>
          <w:rFonts w:cs="B Nazanin" w:hint="cs"/>
          <w:szCs w:val="28"/>
          <w:rtl/>
          <w:lang w:bidi="fa-IR"/>
        </w:rPr>
        <w:t>نماییم.</w:t>
      </w:r>
    </w:p>
    <w:p w14:paraId="698D2374" w14:textId="77777777" w:rsidR="00230B1F" w:rsidRPr="00325D1C" w:rsidRDefault="00230B1F" w:rsidP="00230B1F">
      <w:pPr>
        <w:bidi/>
        <w:spacing w:line="360" w:lineRule="auto"/>
        <w:jc w:val="center"/>
        <w:rPr>
          <w:rFonts w:cs="B Nazanin"/>
          <w:szCs w:val="28"/>
          <w:rtl/>
          <w:lang w:bidi="fa-IR"/>
        </w:rPr>
      </w:pPr>
      <w:r w:rsidRPr="00325D1C">
        <w:rPr>
          <w:rFonts w:cs="B Nazanin" w:hint="cs"/>
          <w:noProof/>
          <w:szCs w:val="28"/>
          <w:rtl/>
        </w:rPr>
        <w:drawing>
          <wp:inline distT="0" distB="0" distL="0" distR="0" wp14:anchorId="6B33D808" wp14:editId="3EF399BA">
            <wp:extent cx="3141633" cy="1705294"/>
            <wp:effectExtent l="0" t="0" r="190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81">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6695FFB7"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ث ) آرماتور افت حرارت</w:t>
      </w:r>
    </w:p>
    <w:p w14:paraId="238002DF"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با توجه به بند 2-3-2-5 نشریه 453 :</w:t>
      </w:r>
    </w:p>
    <w:p w14:paraId="00FAF45D"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ن</w:t>
      </w:r>
      <w:r w:rsidRPr="00325D1C">
        <w:rPr>
          <w:rFonts w:cs="B Nazanin"/>
          <w:szCs w:val="28"/>
          <w:rtl/>
          <w:lang w:bidi="fa-IR"/>
        </w:rPr>
        <w:t>سبت سطح مقطع کل آرماتورهاي حرارت و جمع</w:t>
      </w:r>
      <w:r>
        <w:rPr>
          <w:rFonts w:cs="B Nazanin"/>
          <w:szCs w:val="28"/>
          <w:rtl/>
          <w:lang w:bidi="fa-IR"/>
        </w:rPr>
        <w:softHyphen/>
      </w:r>
      <w:r w:rsidRPr="00325D1C">
        <w:rPr>
          <w:rFonts w:cs="B Nazanin"/>
          <w:szCs w:val="28"/>
          <w:rtl/>
          <w:lang w:bidi="fa-IR"/>
        </w:rPr>
        <w:t>شدگ</w:t>
      </w:r>
      <w:r w:rsidRPr="00325D1C">
        <w:rPr>
          <w:rFonts w:cs="B Nazanin" w:hint="cs"/>
          <w:szCs w:val="28"/>
          <w:rtl/>
          <w:lang w:bidi="fa-IR"/>
        </w:rPr>
        <w:t>ی</w:t>
      </w:r>
      <w:r w:rsidRPr="00325D1C">
        <w:rPr>
          <w:rFonts w:cs="B Nazanin"/>
          <w:szCs w:val="28"/>
          <w:rtl/>
          <w:lang w:bidi="fa-IR"/>
        </w:rPr>
        <w:t xml:space="preserve"> به کل سطح مقطع بتن براي م</w:t>
      </w:r>
      <w:r w:rsidRPr="00325D1C">
        <w:rPr>
          <w:rFonts w:cs="B Nazanin" w:hint="cs"/>
          <w:szCs w:val="28"/>
          <w:rtl/>
          <w:lang w:bidi="fa-IR"/>
        </w:rPr>
        <w:t xml:space="preserve">یلگردهاي </w:t>
      </w:r>
      <w:r w:rsidRPr="00325D1C">
        <w:rPr>
          <w:rFonts w:cs="B Nazanin"/>
          <w:szCs w:val="28"/>
          <w:lang w:bidi="fa-IR"/>
        </w:rPr>
        <w:t>S3</w:t>
      </w:r>
      <w:r>
        <w:rPr>
          <w:rFonts w:cs="B Nazanin"/>
          <w:szCs w:val="28"/>
          <w:lang w:bidi="fa-IR"/>
        </w:rPr>
        <w:t>4</w:t>
      </w:r>
      <w:r w:rsidRPr="00325D1C">
        <w:rPr>
          <w:rFonts w:cs="B Nazanin"/>
          <w:szCs w:val="28"/>
          <w:lang w:bidi="fa-IR"/>
        </w:rPr>
        <w:t>0</w:t>
      </w:r>
      <w:r w:rsidRPr="00325D1C">
        <w:rPr>
          <w:rFonts w:cs="B Nazanin" w:hint="cs"/>
          <w:szCs w:val="28"/>
          <w:rtl/>
          <w:lang w:bidi="fa-IR"/>
        </w:rPr>
        <w:t xml:space="preserve"> و </w:t>
      </w:r>
      <w:r w:rsidRPr="00325D1C">
        <w:rPr>
          <w:rFonts w:cs="B Nazanin"/>
          <w:szCs w:val="28"/>
          <w:lang w:bidi="fa-IR"/>
        </w:rPr>
        <w:t>S220</w:t>
      </w:r>
      <w:r w:rsidRPr="00325D1C">
        <w:rPr>
          <w:rFonts w:cs="B Nazanin" w:hint="cs"/>
          <w:szCs w:val="28"/>
          <w:rtl/>
          <w:lang w:bidi="fa-IR"/>
        </w:rPr>
        <w:t xml:space="preserve"> آجدار نباید از 002/0 کمتر باشد</w:t>
      </w:r>
      <w:r>
        <w:rPr>
          <w:rFonts w:cs="B Nazanin" w:hint="cs"/>
          <w:szCs w:val="28"/>
          <w:rtl/>
          <w:lang w:bidi="fa-IR"/>
        </w:rPr>
        <w:t>.</w:t>
      </w:r>
      <w:r w:rsidRPr="00325D1C">
        <w:rPr>
          <w:rFonts w:cs="B Nazanin" w:hint="cs"/>
          <w:szCs w:val="28"/>
          <w:rtl/>
          <w:lang w:bidi="fa-IR"/>
        </w:rPr>
        <w:t xml:space="preserve"> </w:t>
      </w:r>
    </w:p>
    <w:p w14:paraId="367D54F9"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با</w:t>
      </w:r>
      <w:r w:rsidRPr="00325D1C">
        <w:rPr>
          <w:rFonts w:cs="B Nazanin"/>
          <w:szCs w:val="28"/>
          <w:rtl/>
          <w:lang w:bidi="fa-IR"/>
        </w:rPr>
        <w:t xml:space="preserve"> توجه به ضخامت  5</w:t>
      </w:r>
      <w:r w:rsidRPr="00325D1C">
        <w:rPr>
          <w:rFonts w:cs="B Nazanin" w:hint="cs"/>
          <w:szCs w:val="28"/>
          <w:rtl/>
          <w:lang w:bidi="fa-IR"/>
        </w:rPr>
        <w:t xml:space="preserve"> </w:t>
      </w:r>
      <w:r w:rsidRPr="00325D1C">
        <w:rPr>
          <w:rFonts w:cs="B Nazanin"/>
          <w:szCs w:val="28"/>
          <w:rtl/>
          <w:lang w:bidi="fa-IR"/>
        </w:rPr>
        <w:t>سانت</w:t>
      </w:r>
      <w:r w:rsidRPr="00325D1C">
        <w:rPr>
          <w:rFonts w:cs="B Nazanin" w:hint="cs"/>
          <w:szCs w:val="28"/>
          <w:rtl/>
          <w:lang w:bidi="fa-IR"/>
        </w:rPr>
        <w:t>یمتري</w:t>
      </w:r>
      <w:r w:rsidRPr="00325D1C">
        <w:rPr>
          <w:rFonts w:cs="B Nazanin"/>
          <w:szCs w:val="28"/>
          <w:rtl/>
          <w:lang w:bidi="fa-IR"/>
        </w:rPr>
        <w:t xml:space="preserve"> دال بتن</w:t>
      </w:r>
      <w:r w:rsidRPr="00325D1C">
        <w:rPr>
          <w:rFonts w:cs="B Nazanin" w:hint="cs"/>
          <w:szCs w:val="28"/>
          <w:rtl/>
          <w:lang w:bidi="fa-IR"/>
        </w:rPr>
        <w:t>ی،</w:t>
      </w:r>
      <w:r w:rsidRPr="00325D1C">
        <w:rPr>
          <w:rFonts w:cs="B Nazanin"/>
          <w:szCs w:val="28"/>
          <w:rtl/>
          <w:lang w:bidi="fa-IR"/>
        </w:rPr>
        <w:t xml:space="preserve"> سطح مقطع لازم آرماتورهاي حرارت و جمع</w:t>
      </w:r>
      <w:r w:rsidRPr="00325D1C">
        <w:rPr>
          <w:rFonts w:cs="B Nazanin" w:hint="cs"/>
          <w:szCs w:val="28"/>
          <w:rtl/>
          <w:lang w:bidi="fa-IR"/>
        </w:rPr>
        <w:t xml:space="preserve"> </w:t>
      </w:r>
      <w:r w:rsidRPr="00325D1C">
        <w:rPr>
          <w:rFonts w:cs="B Nazanin"/>
          <w:szCs w:val="28"/>
          <w:rtl/>
          <w:lang w:bidi="fa-IR"/>
        </w:rPr>
        <w:t>شدگ</w:t>
      </w:r>
      <w:r w:rsidRPr="00325D1C">
        <w:rPr>
          <w:rFonts w:cs="B Nazanin" w:hint="cs"/>
          <w:szCs w:val="28"/>
          <w:rtl/>
          <w:lang w:bidi="fa-IR"/>
        </w:rPr>
        <w:t>ی</w:t>
      </w:r>
      <w:r w:rsidRPr="00325D1C">
        <w:rPr>
          <w:rFonts w:cs="B Nazanin"/>
          <w:szCs w:val="28"/>
          <w:rtl/>
          <w:lang w:bidi="fa-IR"/>
        </w:rPr>
        <w:t xml:space="preserve"> در هر </w:t>
      </w:r>
      <w:r w:rsidRPr="00325D1C">
        <w:rPr>
          <w:rFonts w:cs="B Nazanin" w:hint="cs"/>
          <w:szCs w:val="28"/>
          <w:rtl/>
          <w:lang w:bidi="fa-IR"/>
        </w:rPr>
        <w:t>یک</w:t>
      </w:r>
      <w:r w:rsidRPr="00325D1C">
        <w:rPr>
          <w:rFonts w:cs="B Nazanin"/>
          <w:szCs w:val="28"/>
          <w:rtl/>
          <w:lang w:bidi="fa-IR"/>
        </w:rPr>
        <w:t xml:space="preserve"> متر برابر است با</w:t>
      </w:r>
      <w:r w:rsidRPr="00325D1C">
        <w:rPr>
          <w:rFonts w:cs="B Nazanin" w:hint="cs"/>
          <w:szCs w:val="28"/>
          <w:rtl/>
          <w:lang w:bidi="fa-IR"/>
        </w:rPr>
        <w:t>:</w:t>
      </w:r>
    </w:p>
    <w:p w14:paraId="0131AF5A" w14:textId="77777777" w:rsidR="00230B1F" w:rsidRPr="00325D1C" w:rsidRDefault="00000000" w:rsidP="00230B1F">
      <w:pPr>
        <w:spacing w:line="360" w:lineRule="auto"/>
        <w:jc w:val="both"/>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=0.002*100*5=1 </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oMath>
      </m:oMathPara>
    </w:p>
    <w:p w14:paraId="6A20B4EF"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lastRenderedPageBreak/>
        <w:t>فواصل ب</w:t>
      </w:r>
      <w:r w:rsidRPr="00325D1C">
        <w:rPr>
          <w:rFonts w:cs="B Nazanin" w:hint="cs"/>
          <w:szCs w:val="28"/>
          <w:rtl/>
          <w:lang w:bidi="fa-IR"/>
        </w:rPr>
        <w:t>ین</w:t>
      </w:r>
      <w:r w:rsidRPr="00325D1C">
        <w:rPr>
          <w:rFonts w:cs="B Nazanin"/>
          <w:szCs w:val="28"/>
          <w:rtl/>
          <w:lang w:bidi="fa-IR"/>
        </w:rPr>
        <w:t xml:space="preserve"> آرماتورهاي حرارت و جمعشدگ</w:t>
      </w:r>
      <w:r w:rsidRPr="00325D1C">
        <w:rPr>
          <w:rFonts w:cs="B Nazanin" w:hint="cs"/>
          <w:szCs w:val="28"/>
          <w:rtl/>
          <w:lang w:bidi="fa-IR"/>
        </w:rPr>
        <w:t>ی</w:t>
      </w:r>
      <w:r w:rsidRPr="00325D1C">
        <w:rPr>
          <w:rFonts w:cs="B Nazanin"/>
          <w:szCs w:val="28"/>
          <w:rtl/>
          <w:lang w:bidi="fa-IR"/>
        </w:rPr>
        <w:t xml:space="preserve"> در جهت عمود بر ت</w:t>
      </w:r>
      <w:r w:rsidRPr="00325D1C">
        <w:rPr>
          <w:rFonts w:cs="B Nazanin" w:hint="cs"/>
          <w:szCs w:val="28"/>
          <w:rtl/>
          <w:lang w:bidi="fa-IR"/>
        </w:rPr>
        <w:t>یرچه</w:t>
      </w:r>
      <w:r w:rsidRPr="00325D1C">
        <w:rPr>
          <w:rFonts w:cs="B Nazanin"/>
          <w:szCs w:val="28"/>
          <w:lang w:bidi="fa-IR"/>
        </w:rPr>
        <w:t xml:space="preserve"> </w:t>
      </w:r>
      <w:r w:rsidRPr="00325D1C">
        <w:rPr>
          <w:rFonts w:cs="B Nazanin" w:hint="cs"/>
          <w:szCs w:val="28"/>
          <w:rtl/>
          <w:lang w:bidi="fa-IR"/>
        </w:rPr>
        <w:t>ها،</w:t>
      </w:r>
      <w:r w:rsidRPr="00325D1C">
        <w:rPr>
          <w:rFonts w:cs="B Nazanin"/>
          <w:szCs w:val="28"/>
          <w:rtl/>
          <w:lang w:bidi="fa-IR"/>
        </w:rPr>
        <w:t xml:space="preserve"> با توجه به محدود</w:t>
      </w:r>
      <w:r w:rsidRPr="00325D1C">
        <w:rPr>
          <w:rFonts w:cs="B Nazanin" w:hint="cs"/>
          <w:szCs w:val="28"/>
          <w:rtl/>
          <w:lang w:bidi="fa-IR"/>
        </w:rPr>
        <w:t>یت</w:t>
      </w:r>
      <w:r w:rsidRPr="00325D1C">
        <w:rPr>
          <w:rFonts w:cs="B Nazanin"/>
          <w:szCs w:val="28"/>
          <w:rtl/>
          <w:lang w:bidi="fa-IR"/>
        </w:rPr>
        <w:t xml:space="preserve"> ذکر شده در فصل دوم</w:t>
      </w:r>
      <w:r w:rsidRPr="00325D1C">
        <w:rPr>
          <w:rFonts w:cs="B Nazanin" w:hint="cs"/>
          <w:szCs w:val="28"/>
          <w:rtl/>
          <w:lang w:bidi="fa-IR"/>
        </w:rPr>
        <w:t xml:space="preserve"> نشریه 543 </w:t>
      </w:r>
      <w:r w:rsidRPr="00325D1C">
        <w:rPr>
          <w:rFonts w:cs="B Nazanin"/>
          <w:szCs w:val="28"/>
          <w:rtl/>
          <w:lang w:bidi="fa-IR"/>
        </w:rPr>
        <w:t>، برابر 25</w:t>
      </w:r>
      <w:r w:rsidRPr="00325D1C">
        <w:rPr>
          <w:rFonts w:cs="B Nazanin" w:hint="cs"/>
          <w:szCs w:val="28"/>
          <w:rtl/>
          <w:lang w:bidi="fa-IR"/>
        </w:rPr>
        <w:t xml:space="preserve"> سانتیمتر</w:t>
      </w:r>
      <w:r w:rsidRPr="00325D1C">
        <w:rPr>
          <w:rFonts w:cs="B Nazanin"/>
          <w:szCs w:val="28"/>
          <w:rtl/>
          <w:lang w:bidi="fa-IR"/>
        </w:rPr>
        <w:t xml:space="preserve"> انتخاب م</w:t>
      </w:r>
      <w:r w:rsidRPr="00325D1C">
        <w:rPr>
          <w:rFonts w:cs="B Nazanin" w:hint="cs"/>
          <w:szCs w:val="28"/>
          <w:rtl/>
          <w:lang w:bidi="fa-IR"/>
        </w:rPr>
        <w:t>یشود</w:t>
      </w:r>
      <w:r w:rsidRPr="00325D1C">
        <w:rPr>
          <w:rFonts w:cs="B Nazanin"/>
          <w:szCs w:val="28"/>
          <w:rtl/>
          <w:lang w:bidi="fa-IR"/>
        </w:rPr>
        <w:t>. لذا سطح مقطع هر م</w:t>
      </w:r>
      <w:r w:rsidRPr="00325D1C">
        <w:rPr>
          <w:rFonts w:cs="B Nazanin" w:hint="cs"/>
          <w:szCs w:val="28"/>
          <w:rtl/>
          <w:lang w:bidi="fa-IR"/>
        </w:rPr>
        <w:t>یلگرد</w:t>
      </w:r>
      <w:r w:rsidRPr="00325D1C">
        <w:rPr>
          <w:rFonts w:cs="B Nazanin"/>
          <w:szCs w:val="28"/>
          <w:rtl/>
          <w:lang w:bidi="fa-IR"/>
        </w:rPr>
        <w:t xml:space="preserve"> برابر است با</w:t>
      </w:r>
      <w:r w:rsidRPr="00325D1C">
        <w:rPr>
          <w:rFonts w:cs="B Nazanin" w:hint="cs"/>
          <w:szCs w:val="28"/>
          <w:rtl/>
          <w:lang w:bidi="fa-IR"/>
        </w:rPr>
        <w:t>:</w:t>
      </w:r>
    </w:p>
    <w:p w14:paraId="03CA193C" w14:textId="77777777" w:rsidR="00230B1F" w:rsidRPr="00325D1C" w:rsidRDefault="00000000" w:rsidP="00230B1F">
      <w:pPr>
        <w:spacing w:line="360" w:lineRule="auto"/>
        <w:jc w:val="both"/>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
            </m:rPr>
            <w:rPr>
              <w:rFonts w:ascii="Cambria Math" w:hAnsi="Cambria Math" w:cs="B Nazanin"/>
              <w:szCs w:val="28"/>
              <w:lang w:bidi="fa-IR"/>
            </w:rPr>
            <m:t xml:space="preserve">=1*0.25=0.25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7B36BAA8" w14:textId="77777777" w:rsidR="00230B1F" w:rsidRPr="00325D1C" w:rsidRDefault="00230B1F" w:rsidP="00230B1F">
      <w:pPr>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25</m:t>
          </m:r>
          <m:r>
            <m:rPr>
              <m:sty m:val="bi"/>
            </m:rPr>
            <w:rPr>
              <w:rFonts w:ascii="Cambria Math" w:hAnsi="Cambria Math" w:cs="B Nazanin"/>
              <w:szCs w:val="28"/>
              <w:lang w:bidi="fa-IR"/>
            </w:rPr>
            <m:t xml:space="preserve">cm </m:t>
          </m:r>
          <m:d>
            <m:dPr>
              <m:ctrlPr>
                <w:rPr>
                  <w:rFonts w:ascii="Cambria Math" w:hAnsi="Cambria Math" w:cs="B Nazanin"/>
                  <w:i/>
                  <w:szCs w:val="28"/>
                  <w:lang w:bidi="fa-IR"/>
                </w:rPr>
              </m:ctrlPr>
            </m:dPr>
            <m:e>
              <m:r>
                <m:rPr>
                  <m:sty m:val="bi"/>
                </m:rPr>
                <w:rPr>
                  <w:rFonts w:ascii="Cambria Math" w:hAnsi="Cambria Math" w:cs="B Nazanin"/>
                  <w:szCs w:val="28"/>
                  <w:lang w:bidi="fa-IR"/>
                </w:rPr>
                <m:t>220</m:t>
              </m:r>
            </m:e>
          </m:d>
          <m:r>
            <m:rPr>
              <m:sty m:val="bi"/>
            </m:rPr>
            <w:rPr>
              <w:rFonts w:ascii="Cambria Math" w:hAnsi="Cambria Math" w:cs="B Nazanin"/>
              <w:szCs w:val="28"/>
              <w:lang w:bidi="fa-IR"/>
            </w:rPr>
            <m:t xml:space="preserve"> </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ها تیرچه بر عمود جهت در</m:t>
          </m:r>
        </m:oMath>
      </m:oMathPara>
    </w:p>
    <w:p w14:paraId="7DA3B125"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t>در جهت موازي ت</w:t>
      </w:r>
      <w:r w:rsidRPr="00325D1C">
        <w:rPr>
          <w:rFonts w:cs="B Nazanin" w:hint="cs"/>
          <w:szCs w:val="28"/>
          <w:rtl/>
          <w:lang w:bidi="fa-IR"/>
        </w:rPr>
        <w:t>یرچه ها،</w:t>
      </w:r>
      <w:r w:rsidRPr="00325D1C">
        <w:rPr>
          <w:rFonts w:cs="B Nazanin"/>
          <w:szCs w:val="28"/>
          <w:rtl/>
          <w:lang w:bidi="fa-IR"/>
        </w:rPr>
        <w:t xml:space="preserve"> م</w:t>
      </w:r>
      <w:r w:rsidRPr="00325D1C">
        <w:rPr>
          <w:rFonts w:cs="B Nazanin" w:hint="cs"/>
          <w:szCs w:val="28"/>
          <w:rtl/>
          <w:lang w:bidi="fa-IR"/>
        </w:rPr>
        <w:t>یلگرد</w:t>
      </w:r>
      <w:r w:rsidRPr="00325D1C">
        <w:rPr>
          <w:rFonts w:cs="B Nazanin"/>
          <w:szCs w:val="28"/>
          <w:rtl/>
          <w:lang w:bidi="fa-IR"/>
        </w:rPr>
        <w:t xml:space="preserve"> بالا</w:t>
      </w:r>
      <w:r w:rsidRPr="00325D1C">
        <w:rPr>
          <w:rFonts w:cs="B Nazanin" w:hint="cs"/>
          <w:szCs w:val="28"/>
          <w:rtl/>
          <w:lang w:bidi="fa-IR"/>
        </w:rPr>
        <w:t>یی</w:t>
      </w:r>
      <w:r w:rsidRPr="00325D1C">
        <w:rPr>
          <w:rFonts w:cs="B Nazanin"/>
          <w:szCs w:val="28"/>
          <w:rtl/>
          <w:lang w:bidi="fa-IR"/>
        </w:rPr>
        <w:t xml:space="preserve"> ت</w:t>
      </w:r>
      <w:r w:rsidRPr="00325D1C">
        <w:rPr>
          <w:rFonts w:cs="B Nazanin" w:hint="cs"/>
          <w:szCs w:val="28"/>
          <w:rtl/>
          <w:lang w:bidi="fa-IR"/>
        </w:rPr>
        <w:t xml:space="preserve">یرچه </w:t>
      </w:r>
      <w:r w:rsidRPr="00325D1C">
        <w:rPr>
          <w:rFonts w:ascii="Calibri" w:hAnsi="Calibri" w:cs="Calibri" w:hint="cs"/>
          <w:szCs w:val="28"/>
          <w:rtl/>
          <w:lang w:bidi="fa-IR"/>
        </w:rPr>
        <w:t>φ</w:t>
      </w:r>
      <w:r w:rsidRPr="00325D1C">
        <w:rPr>
          <w:rFonts w:cs="B Nazanin" w:hint="cs"/>
          <w:szCs w:val="28"/>
          <w:rtl/>
          <w:lang w:bidi="fa-IR"/>
        </w:rPr>
        <w:t>10</w:t>
      </w:r>
      <w:r w:rsidRPr="00325D1C">
        <w:rPr>
          <w:rFonts w:cs="B Nazanin"/>
          <w:szCs w:val="28"/>
          <w:lang w:bidi="fa-IR"/>
        </w:rPr>
        <w:t xml:space="preserve"> </w:t>
      </w:r>
      <w:r w:rsidRPr="00325D1C">
        <w:rPr>
          <w:rFonts w:cs="B Nazanin" w:hint="cs"/>
          <w:szCs w:val="28"/>
          <w:rtl/>
          <w:lang w:bidi="fa-IR"/>
        </w:rPr>
        <w:t xml:space="preserve"> </w:t>
      </w:r>
      <w:r w:rsidRPr="00325D1C">
        <w:rPr>
          <w:rFonts w:cs="B Nazanin"/>
          <w:szCs w:val="28"/>
          <w:rtl/>
          <w:lang w:bidi="fa-IR"/>
        </w:rPr>
        <w:t>م</w:t>
      </w:r>
      <w:r w:rsidRPr="00325D1C">
        <w:rPr>
          <w:rFonts w:cs="B Nazanin" w:hint="cs"/>
          <w:szCs w:val="28"/>
          <w:rtl/>
          <w:lang w:bidi="fa-IR"/>
        </w:rPr>
        <w:t>یتواند</w:t>
      </w:r>
      <w:r w:rsidRPr="00325D1C">
        <w:rPr>
          <w:rFonts w:cs="B Nazanin"/>
          <w:szCs w:val="28"/>
          <w:rtl/>
          <w:lang w:bidi="fa-IR"/>
        </w:rPr>
        <w:t xml:space="preserve"> به عنوان آرماتور حرارت و جمعشدگ</w:t>
      </w:r>
      <w:r w:rsidRPr="00325D1C">
        <w:rPr>
          <w:rFonts w:cs="B Nazanin" w:hint="cs"/>
          <w:szCs w:val="28"/>
          <w:rtl/>
          <w:lang w:bidi="fa-IR"/>
        </w:rPr>
        <w:t>ی</w:t>
      </w:r>
      <w:r w:rsidRPr="00325D1C">
        <w:rPr>
          <w:rFonts w:cs="B Nazanin"/>
          <w:szCs w:val="28"/>
          <w:rtl/>
          <w:lang w:bidi="fa-IR"/>
        </w:rPr>
        <w:t xml:space="preserve"> در نظر گرفته شود</w:t>
      </w:r>
      <w:r w:rsidRPr="00325D1C">
        <w:rPr>
          <w:rFonts w:cs="B Nazanin" w:hint="cs"/>
          <w:szCs w:val="28"/>
          <w:rtl/>
          <w:lang w:bidi="fa-IR"/>
        </w:rPr>
        <w:t xml:space="preserve"> </w:t>
      </w:r>
    </w:p>
    <w:p w14:paraId="0BCFCADC" w14:textId="77777777" w:rsidR="00230B1F" w:rsidRPr="00325D1C" w:rsidRDefault="00230B1F" w:rsidP="00230B1F">
      <w:pP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 xml:space="preserve"> φ</m:t>
          </m:r>
          <m:r>
            <m:rPr>
              <m:sty m:val="bi"/>
            </m:rPr>
            <w:rPr>
              <w:rFonts w:ascii="Cambria Math" w:hAnsi="Cambria Math" w:cs="B Nazanin"/>
              <w:szCs w:val="28"/>
              <w:lang w:bidi="fa-IR"/>
            </w:rPr>
            <m:t>10 @ 50</m:t>
          </m:r>
          <m:r>
            <m:rPr>
              <m:sty m:val="bi"/>
            </m:rPr>
            <w:rPr>
              <w:rFonts w:ascii="Cambria Math" w:hAnsi="Cambria Math" w:cs="B Nazanin"/>
              <w:szCs w:val="28"/>
              <w:lang w:bidi="fa-IR"/>
            </w:rPr>
            <m:t>cm  →</m:t>
          </m:r>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=2*0.78=1.56</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r>
            <m:rPr>
              <m:sty m:val="bi"/>
            </m:rPr>
            <w:rPr>
              <w:rFonts w:ascii="Cambria Math" w:hAnsi="Cambria Math" w:cs="B Nazanin"/>
              <w:szCs w:val="28"/>
              <w:lang w:bidi="fa-IR"/>
            </w:rPr>
            <m:t xml:space="preserve">&gt;1 </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oMath>
      </m:oMathPara>
    </w:p>
    <w:p w14:paraId="3DA61B7C"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t>ول</w:t>
      </w:r>
      <w:r w:rsidRPr="00325D1C">
        <w:rPr>
          <w:rFonts w:cs="B Nazanin" w:hint="cs"/>
          <w:szCs w:val="28"/>
          <w:rtl/>
          <w:lang w:bidi="fa-IR"/>
        </w:rPr>
        <w:t>ی</w:t>
      </w:r>
      <w:r w:rsidRPr="00325D1C">
        <w:rPr>
          <w:rFonts w:cs="B Nazanin"/>
          <w:szCs w:val="28"/>
          <w:rtl/>
          <w:lang w:bidi="fa-IR"/>
        </w:rPr>
        <w:t xml:space="preserve"> با توجه به محدود</w:t>
      </w:r>
      <w:r w:rsidRPr="00325D1C">
        <w:rPr>
          <w:rFonts w:cs="B Nazanin" w:hint="cs"/>
          <w:szCs w:val="28"/>
          <w:rtl/>
          <w:lang w:bidi="fa-IR"/>
        </w:rPr>
        <w:t>یت</w:t>
      </w:r>
      <w:r w:rsidRPr="00325D1C">
        <w:rPr>
          <w:rFonts w:cs="B Nazanin"/>
          <w:szCs w:val="28"/>
          <w:rtl/>
          <w:lang w:bidi="fa-IR"/>
        </w:rPr>
        <w:t xml:space="preserve"> حداکثر فاصله ب</w:t>
      </w:r>
      <w:r w:rsidRPr="00325D1C">
        <w:rPr>
          <w:rFonts w:cs="B Nazanin" w:hint="cs"/>
          <w:szCs w:val="28"/>
          <w:rtl/>
          <w:lang w:bidi="fa-IR"/>
        </w:rPr>
        <w:t>ین</w:t>
      </w:r>
      <w:r w:rsidRPr="00325D1C">
        <w:rPr>
          <w:rFonts w:cs="B Nazanin"/>
          <w:szCs w:val="28"/>
          <w:rtl/>
          <w:lang w:bidi="fa-IR"/>
        </w:rPr>
        <w:t xml:space="preserve"> آرماتورهاي حرارت و جمع</w:t>
      </w:r>
      <w:r w:rsidRPr="00325D1C">
        <w:rPr>
          <w:rFonts w:cs="B Nazanin" w:hint="cs"/>
          <w:szCs w:val="28"/>
          <w:rtl/>
          <w:lang w:bidi="fa-IR"/>
        </w:rPr>
        <w:t xml:space="preserve"> </w:t>
      </w:r>
      <w:r w:rsidRPr="00325D1C">
        <w:rPr>
          <w:rFonts w:cs="B Nazanin"/>
          <w:szCs w:val="28"/>
          <w:rtl/>
          <w:lang w:bidi="fa-IR"/>
        </w:rPr>
        <w:t>شدگ</w:t>
      </w:r>
      <w:r w:rsidRPr="00325D1C">
        <w:rPr>
          <w:rFonts w:cs="B Nazanin" w:hint="cs"/>
          <w:szCs w:val="28"/>
          <w:rtl/>
          <w:lang w:bidi="fa-IR"/>
        </w:rPr>
        <w:t>ی</w:t>
      </w:r>
      <w:r w:rsidRPr="00325D1C">
        <w:rPr>
          <w:rFonts w:cs="B Nazanin"/>
          <w:szCs w:val="28"/>
          <w:rtl/>
          <w:lang w:bidi="fa-IR"/>
        </w:rPr>
        <w:t xml:space="preserve"> به  25سانت</w:t>
      </w:r>
      <w:r w:rsidRPr="00325D1C">
        <w:rPr>
          <w:rFonts w:cs="B Nazanin" w:hint="cs"/>
          <w:szCs w:val="28"/>
          <w:rtl/>
          <w:lang w:bidi="fa-IR"/>
        </w:rPr>
        <w:t>یمتر،</w:t>
      </w:r>
      <w:r w:rsidRPr="00325D1C">
        <w:rPr>
          <w:rFonts w:cs="B Nazanin"/>
          <w:szCs w:val="28"/>
          <w:rtl/>
          <w:lang w:bidi="fa-IR"/>
        </w:rPr>
        <w:t xml:space="preserve"> علاوه بر آرماتور بالا</w:t>
      </w:r>
      <w:r w:rsidRPr="00325D1C">
        <w:rPr>
          <w:rFonts w:cs="B Nazanin" w:hint="cs"/>
          <w:szCs w:val="28"/>
          <w:rtl/>
          <w:lang w:bidi="fa-IR"/>
        </w:rPr>
        <w:t>یی</w:t>
      </w:r>
      <w:r>
        <w:rPr>
          <w:rFonts w:cs="B Nazanin" w:hint="cs"/>
          <w:szCs w:val="28"/>
          <w:rtl/>
          <w:lang w:bidi="fa-IR"/>
        </w:rPr>
        <w:t xml:space="preserve"> </w:t>
      </w:r>
      <w:r w:rsidRPr="00325D1C">
        <w:rPr>
          <w:rFonts w:cs="B Nazanin" w:hint="cs"/>
          <w:szCs w:val="28"/>
          <w:rtl/>
          <w:lang w:bidi="fa-IR"/>
        </w:rPr>
        <w:t xml:space="preserve">تیرچه ها، </w:t>
      </w:r>
      <w:r w:rsidRPr="00325D1C">
        <w:rPr>
          <w:rFonts w:cs="B Nazanin"/>
          <w:szCs w:val="28"/>
          <w:rtl/>
          <w:lang w:bidi="fa-IR"/>
        </w:rPr>
        <w:t xml:space="preserve"> از م</w:t>
      </w:r>
      <w:r w:rsidRPr="00325D1C">
        <w:rPr>
          <w:rFonts w:cs="B Nazanin" w:hint="cs"/>
          <w:szCs w:val="28"/>
          <w:rtl/>
          <w:lang w:bidi="fa-IR"/>
        </w:rPr>
        <w:t>یلگرد</w:t>
      </w:r>
      <w:r w:rsidRPr="00325D1C">
        <w:rPr>
          <w:rFonts w:cs="B Nazanin"/>
          <w:szCs w:val="28"/>
          <w:rtl/>
          <w:lang w:bidi="fa-IR"/>
        </w:rPr>
        <w:t xml:space="preserve"> </w:t>
      </w:r>
      <w:r w:rsidRPr="00325D1C">
        <w:rPr>
          <w:rFonts w:ascii="Calibri" w:hAnsi="Calibri" w:cs="Calibri" w:hint="cs"/>
          <w:szCs w:val="28"/>
          <w:rtl/>
          <w:lang w:bidi="fa-IR"/>
        </w:rPr>
        <w:t>φ</w:t>
      </w:r>
      <w:r w:rsidRPr="00325D1C">
        <w:rPr>
          <w:rFonts w:cs="B Nazanin" w:hint="cs"/>
          <w:szCs w:val="28"/>
          <w:rtl/>
          <w:lang w:bidi="fa-IR"/>
        </w:rPr>
        <w:t xml:space="preserve">6 </w:t>
      </w:r>
      <w:r w:rsidRPr="00325D1C">
        <w:rPr>
          <w:rFonts w:cs="B Nazanin"/>
          <w:szCs w:val="28"/>
          <w:rtl/>
          <w:lang w:bidi="fa-IR"/>
        </w:rPr>
        <w:t>به فواصل 50</w:t>
      </w:r>
      <w:r>
        <w:rPr>
          <w:rFonts w:cs="B Nazanin" w:hint="cs"/>
          <w:szCs w:val="28"/>
          <w:rtl/>
          <w:lang w:bidi="fa-IR"/>
        </w:rPr>
        <w:t xml:space="preserve"> </w:t>
      </w:r>
      <w:r w:rsidRPr="00325D1C">
        <w:rPr>
          <w:rFonts w:cs="B Nazanin"/>
          <w:szCs w:val="28"/>
          <w:rtl/>
          <w:lang w:bidi="fa-IR"/>
        </w:rPr>
        <w:t>سانت</w:t>
      </w:r>
      <w:r w:rsidRPr="00325D1C">
        <w:rPr>
          <w:rFonts w:cs="B Nazanin" w:hint="cs"/>
          <w:szCs w:val="28"/>
          <w:rtl/>
          <w:lang w:bidi="fa-IR"/>
        </w:rPr>
        <w:t>یمتر</w:t>
      </w:r>
      <w:r w:rsidRPr="00325D1C">
        <w:rPr>
          <w:rFonts w:cs="B Nazanin"/>
          <w:szCs w:val="28"/>
          <w:rtl/>
          <w:lang w:bidi="fa-IR"/>
        </w:rPr>
        <w:t xml:space="preserve"> از هم و از نوع</w:t>
      </w:r>
      <w:r w:rsidRPr="00325D1C">
        <w:rPr>
          <w:rFonts w:cs="B Nazanin" w:hint="cs"/>
          <w:szCs w:val="28"/>
          <w:rtl/>
          <w:lang w:bidi="fa-IR"/>
        </w:rPr>
        <w:t xml:space="preserve"> </w:t>
      </w:r>
      <w:r w:rsidRPr="00325D1C">
        <w:rPr>
          <w:rFonts w:cs="B Nazanin"/>
          <w:szCs w:val="28"/>
          <w:lang w:bidi="fa-IR"/>
        </w:rPr>
        <w:t>S220</w:t>
      </w:r>
      <w:r w:rsidRPr="00325D1C">
        <w:rPr>
          <w:rFonts w:cs="B Nazanin" w:hint="cs"/>
          <w:szCs w:val="28"/>
          <w:rtl/>
          <w:lang w:bidi="fa-IR"/>
        </w:rPr>
        <w:t xml:space="preserve"> </w:t>
      </w:r>
      <w:r w:rsidRPr="00325D1C">
        <w:rPr>
          <w:rFonts w:cs="B Nazanin"/>
          <w:szCs w:val="28"/>
          <w:rtl/>
          <w:lang w:bidi="fa-IR"/>
        </w:rPr>
        <w:t>ن</w:t>
      </w:r>
      <w:r w:rsidRPr="00325D1C">
        <w:rPr>
          <w:rFonts w:cs="B Nazanin" w:hint="cs"/>
          <w:szCs w:val="28"/>
          <w:rtl/>
          <w:lang w:bidi="fa-IR"/>
        </w:rPr>
        <w:t>یز</w:t>
      </w:r>
      <w:r w:rsidRPr="00325D1C">
        <w:rPr>
          <w:rFonts w:cs="B Nazanin"/>
          <w:szCs w:val="28"/>
          <w:rtl/>
          <w:lang w:bidi="fa-IR"/>
        </w:rPr>
        <w:t xml:space="preserve"> در جهت موازي ت</w:t>
      </w:r>
      <w:r w:rsidRPr="00325D1C">
        <w:rPr>
          <w:rFonts w:cs="B Nazanin" w:hint="cs"/>
          <w:szCs w:val="28"/>
          <w:rtl/>
          <w:lang w:bidi="fa-IR"/>
        </w:rPr>
        <w:t>یرچه ها</w:t>
      </w:r>
      <w:r w:rsidRPr="00325D1C">
        <w:rPr>
          <w:rFonts w:cs="B Nazanin"/>
          <w:szCs w:val="28"/>
          <w:rtl/>
          <w:lang w:bidi="fa-IR"/>
        </w:rPr>
        <w:t xml:space="preserve"> استفاده م</w:t>
      </w:r>
      <w:r w:rsidRPr="00325D1C">
        <w:rPr>
          <w:rFonts w:cs="B Nazanin" w:hint="cs"/>
          <w:szCs w:val="28"/>
          <w:rtl/>
          <w:lang w:bidi="fa-IR"/>
        </w:rPr>
        <w:t>ی</w:t>
      </w:r>
      <w:r>
        <w:rPr>
          <w:rFonts w:cs="B Nazanin"/>
          <w:szCs w:val="28"/>
          <w:rtl/>
          <w:lang w:bidi="fa-IR"/>
        </w:rPr>
        <w:softHyphen/>
      </w:r>
      <w:r w:rsidRPr="00325D1C">
        <w:rPr>
          <w:rFonts w:cs="B Nazanin" w:hint="cs"/>
          <w:szCs w:val="28"/>
          <w:rtl/>
          <w:lang w:bidi="fa-IR"/>
        </w:rPr>
        <w:t>شود.</w:t>
      </w:r>
    </w:p>
    <w:p w14:paraId="28793B6A" w14:textId="77777777" w:rsidR="00230B1F" w:rsidRPr="00325D1C" w:rsidRDefault="00230B1F" w:rsidP="00230B1F">
      <w:pPr>
        <w:bidi/>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50</m:t>
          </m:r>
          <m:r>
            <m:rPr>
              <m:sty m:val="bi"/>
            </m:rPr>
            <w:rPr>
              <w:rFonts w:ascii="Cambria Math" w:hAnsi="Cambria Math" w:cs="B Nazanin"/>
              <w:szCs w:val="28"/>
              <w:lang w:bidi="fa-IR"/>
            </w:rPr>
            <m:t xml:space="preserve">cm </m:t>
          </m:r>
          <m:d>
            <m:dPr>
              <m:ctrlPr>
                <w:rPr>
                  <w:rFonts w:ascii="Cambria Math" w:hAnsi="Cambria Math" w:cs="B Nazanin"/>
                  <w:i/>
                  <w:szCs w:val="28"/>
                  <w:lang w:bidi="fa-IR"/>
                </w:rPr>
              </m:ctrlPr>
            </m:dPr>
            <m:e>
              <m:r>
                <m:rPr>
                  <m:sty m:val="bi"/>
                </m:rPr>
                <w:rPr>
                  <w:rFonts w:ascii="Cambria Math" w:hAnsi="Cambria Math" w:cs="B Nazanin"/>
                  <w:szCs w:val="28"/>
                  <w:lang w:bidi="fa-IR"/>
                </w:rPr>
                <m:t>220</m:t>
              </m:r>
            </m:e>
          </m:d>
          <m:r>
            <m:rPr>
              <m:sty m:val="bi"/>
            </m:rPr>
            <w:rPr>
              <w:rFonts w:ascii="Cambria Math" w:hAnsi="Cambria Math" w:cs="B Nazanin"/>
              <w:szCs w:val="28"/>
              <w:lang w:bidi="fa-IR"/>
            </w:rPr>
            <m:t xml:space="preserve"> </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ها تیرچه  موازی جهت در</m:t>
          </m:r>
        </m:oMath>
      </m:oMathPara>
    </w:p>
    <w:p w14:paraId="4DE92367"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ج ) کلاف میانی</w:t>
      </w:r>
    </w:p>
    <w:p w14:paraId="040014B7" w14:textId="77777777" w:rsidR="00230B1F" w:rsidRPr="00325D1C" w:rsidRDefault="00230B1F" w:rsidP="00230B1F">
      <w:pPr>
        <w:bidi/>
        <w:spacing w:line="360" w:lineRule="auto"/>
        <w:jc w:val="both"/>
        <w:rPr>
          <w:rFonts w:cs="B Nazanin"/>
          <w:szCs w:val="28"/>
          <w:rtl/>
          <w:lang w:bidi="fa-IR"/>
        </w:rPr>
      </w:pPr>
      <w:r w:rsidRPr="00325D1C">
        <w:rPr>
          <w:rFonts w:cs="B Nazanin"/>
          <w:szCs w:val="28"/>
          <w:rtl/>
          <w:lang w:bidi="fa-IR"/>
        </w:rPr>
        <w:t>سطح مقطع آرماتورها</w:t>
      </w:r>
      <w:r w:rsidRPr="00325D1C">
        <w:rPr>
          <w:rFonts w:cs="B Nazanin" w:hint="cs"/>
          <w:szCs w:val="28"/>
          <w:rtl/>
          <w:lang w:bidi="fa-IR"/>
        </w:rPr>
        <w:t>ی</w:t>
      </w:r>
      <w:r w:rsidRPr="00325D1C">
        <w:rPr>
          <w:rFonts w:cs="B Nazanin"/>
          <w:szCs w:val="28"/>
          <w:rtl/>
          <w:lang w:bidi="fa-IR"/>
        </w:rPr>
        <w:t xml:space="preserve"> کلاف م</w:t>
      </w:r>
      <w:r w:rsidRPr="00325D1C">
        <w:rPr>
          <w:rFonts w:cs="B Nazanin" w:hint="cs"/>
          <w:szCs w:val="28"/>
          <w:rtl/>
          <w:lang w:bidi="fa-IR"/>
        </w:rPr>
        <w:t>یانی</w:t>
      </w:r>
      <w:r w:rsidRPr="00325D1C">
        <w:rPr>
          <w:rFonts w:cs="B Nazanin"/>
          <w:szCs w:val="28"/>
          <w:rtl/>
          <w:lang w:bidi="fa-IR"/>
        </w:rPr>
        <w:t xml:space="preserve"> با</w:t>
      </w:r>
      <w:r w:rsidRPr="00325D1C">
        <w:rPr>
          <w:rFonts w:cs="B Nazanin" w:hint="cs"/>
          <w:szCs w:val="28"/>
          <w:rtl/>
          <w:lang w:bidi="fa-IR"/>
        </w:rPr>
        <w:t>ید</w:t>
      </w:r>
      <w:r w:rsidRPr="00325D1C">
        <w:rPr>
          <w:rFonts w:cs="B Nazanin"/>
          <w:szCs w:val="28"/>
          <w:rtl/>
          <w:lang w:bidi="fa-IR"/>
        </w:rPr>
        <w:t xml:space="preserve"> حداقل برابر با نصف آرماتورها</w:t>
      </w:r>
      <w:r w:rsidRPr="00325D1C">
        <w:rPr>
          <w:rFonts w:cs="B Nazanin" w:hint="cs"/>
          <w:szCs w:val="28"/>
          <w:rtl/>
          <w:lang w:bidi="fa-IR"/>
        </w:rPr>
        <w:t>ی</w:t>
      </w:r>
      <w:r w:rsidRPr="00325D1C">
        <w:rPr>
          <w:rFonts w:cs="B Nazanin"/>
          <w:szCs w:val="28"/>
          <w:rtl/>
          <w:lang w:bidi="fa-IR"/>
        </w:rPr>
        <w:t xml:space="preserve"> کشش</w:t>
      </w:r>
      <w:r w:rsidRPr="00325D1C">
        <w:rPr>
          <w:rFonts w:cs="B Nazanin" w:hint="cs"/>
          <w:szCs w:val="28"/>
          <w:rtl/>
          <w:lang w:bidi="fa-IR"/>
        </w:rPr>
        <w:t>ی</w:t>
      </w:r>
      <w:r w:rsidRPr="00325D1C">
        <w:rPr>
          <w:rFonts w:cs="B Nazanin"/>
          <w:szCs w:val="28"/>
          <w:rtl/>
          <w:lang w:bidi="fa-IR"/>
        </w:rPr>
        <w:t xml:space="preserve"> ت</w:t>
      </w:r>
      <w:r w:rsidRPr="00325D1C">
        <w:rPr>
          <w:rFonts w:cs="B Nazanin" w:hint="cs"/>
          <w:szCs w:val="28"/>
          <w:rtl/>
          <w:lang w:bidi="fa-IR"/>
        </w:rPr>
        <w:t>یرچه</w:t>
      </w:r>
      <w:r w:rsidRPr="00325D1C">
        <w:rPr>
          <w:rFonts w:cs="B Nazanin"/>
          <w:szCs w:val="28"/>
          <w:rtl/>
          <w:lang w:bidi="fa-IR"/>
        </w:rPr>
        <w:t xml:space="preserve"> باشد. با توجه به  م</w:t>
      </w:r>
      <w:r w:rsidRPr="00325D1C">
        <w:rPr>
          <w:rFonts w:cs="B Nazanin" w:hint="cs"/>
          <w:szCs w:val="28"/>
          <w:rtl/>
          <w:lang w:bidi="fa-IR"/>
        </w:rPr>
        <w:t>یلگردهای</w:t>
      </w:r>
      <w:r>
        <w:rPr>
          <w:rFonts w:cs="B Nazanin" w:hint="cs"/>
          <w:szCs w:val="28"/>
          <w:rtl/>
          <w:lang w:bidi="fa-IR"/>
        </w:rPr>
        <w:t xml:space="preserve"> </w:t>
      </w:r>
      <w:r w:rsidRPr="00325D1C">
        <w:rPr>
          <w:rFonts w:cs="B Nazanin" w:hint="cs"/>
          <w:szCs w:val="28"/>
          <w:rtl/>
          <w:lang w:bidi="fa-IR"/>
        </w:rPr>
        <w:t xml:space="preserve">کششی میتوان از از دو عدد میلگرد </w:t>
      </w:r>
      <w:r w:rsidRPr="00325D1C">
        <w:rPr>
          <w:rFonts w:ascii="Calibri" w:hAnsi="Calibri" w:cs="Calibri" w:hint="cs"/>
          <w:szCs w:val="28"/>
          <w:rtl/>
          <w:lang w:bidi="fa-IR"/>
        </w:rPr>
        <w:t>φ</w:t>
      </w:r>
      <w:r w:rsidRPr="00325D1C">
        <w:rPr>
          <w:rFonts w:cs="B Nazanin" w:hint="cs"/>
          <w:szCs w:val="28"/>
          <w:rtl/>
          <w:lang w:bidi="fa-IR"/>
        </w:rPr>
        <w:t>14 استفاده کرد.</w:t>
      </w:r>
    </w:p>
    <w:p w14:paraId="12277258"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t>چ) آرماتور منفی</w:t>
      </w:r>
    </w:p>
    <w:p w14:paraId="0E5A66D9"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ب</w:t>
      </w:r>
      <w:r w:rsidRPr="00325D1C">
        <w:rPr>
          <w:rFonts w:cs="B Nazanin"/>
          <w:szCs w:val="28"/>
          <w:rtl/>
          <w:lang w:bidi="fa-IR"/>
        </w:rPr>
        <w:t>ا توجه به مطالب فصل دوم</w:t>
      </w:r>
      <w:r w:rsidRPr="00325D1C">
        <w:rPr>
          <w:rFonts w:cs="B Nazanin" w:hint="cs"/>
          <w:szCs w:val="28"/>
          <w:rtl/>
          <w:lang w:bidi="fa-IR"/>
        </w:rPr>
        <w:t xml:space="preserve"> نشریه 415</w:t>
      </w:r>
      <w:r w:rsidRPr="00325D1C">
        <w:rPr>
          <w:rFonts w:cs="B Nazanin"/>
          <w:szCs w:val="28"/>
          <w:rtl/>
          <w:lang w:bidi="fa-IR"/>
        </w:rPr>
        <w:t>،</w:t>
      </w:r>
      <w:r w:rsidRPr="00325D1C">
        <w:rPr>
          <w:rFonts w:cs="B Nazanin" w:hint="cs"/>
          <w:szCs w:val="28"/>
          <w:rtl/>
          <w:lang w:bidi="fa-IR"/>
        </w:rPr>
        <w:t xml:space="preserve"> </w:t>
      </w:r>
      <w:r w:rsidRPr="00325D1C">
        <w:rPr>
          <w:rFonts w:cs="B Nazanin"/>
          <w:szCs w:val="28"/>
          <w:rtl/>
          <w:lang w:bidi="fa-IR"/>
        </w:rPr>
        <w:t xml:space="preserve"> حداقل سطح مقطع آرماتور منف</w:t>
      </w:r>
      <w:r w:rsidRPr="00325D1C">
        <w:rPr>
          <w:rFonts w:cs="B Nazanin" w:hint="cs"/>
          <w:szCs w:val="28"/>
          <w:rtl/>
          <w:lang w:bidi="fa-IR"/>
        </w:rPr>
        <w:t>ی</w:t>
      </w:r>
      <w:r w:rsidRPr="00325D1C">
        <w:rPr>
          <w:rFonts w:cs="B Nazanin"/>
          <w:szCs w:val="28"/>
          <w:rtl/>
          <w:lang w:bidi="fa-IR"/>
        </w:rPr>
        <w:t xml:space="preserve"> برابر </w:t>
      </w:r>
      <w:r w:rsidRPr="00325D1C">
        <w:rPr>
          <w:rFonts w:cs="B Nazanin" w:hint="cs"/>
          <w:szCs w:val="28"/>
          <w:rtl/>
          <w:lang w:bidi="fa-IR"/>
        </w:rPr>
        <w:t xml:space="preserve">15/0 </w:t>
      </w:r>
      <w:r w:rsidRPr="00325D1C">
        <w:rPr>
          <w:rFonts w:cs="B Nazanin"/>
          <w:szCs w:val="28"/>
          <w:rtl/>
          <w:lang w:bidi="fa-IR"/>
        </w:rPr>
        <w:t xml:space="preserve">سطح مقطع آرماتور وسط دهانه </w:t>
      </w:r>
      <w:r w:rsidRPr="00325D1C">
        <w:rPr>
          <w:rFonts w:cs="B Nazanin" w:hint="cs"/>
          <w:szCs w:val="28"/>
          <w:rtl/>
          <w:lang w:bidi="fa-IR"/>
        </w:rPr>
        <w:t xml:space="preserve">( </w:t>
      </w:r>
      <w:r w:rsidRPr="00325D1C">
        <w:rPr>
          <w:rFonts w:cs="B Nazanin"/>
          <w:szCs w:val="28"/>
          <w:rtl/>
          <w:lang w:bidi="fa-IR"/>
        </w:rPr>
        <w:t>آرماتورهاي کشش</w:t>
      </w:r>
      <w:r w:rsidRPr="00325D1C">
        <w:rPr>
          <w:rFonts w:cs="B Nazanin" w:hint="cs"/>
          <w:szCs w:val="28"/>
          <w:rtl/>
          <w:lang w:bidi="fa-IR"/>
        </w:rPr>
        <w:t>ی) میباشد</w:t>
      </w:r>
      <w:r w:rsidRPr="00325D1C">
        <w:rPr>
          <w:rFonts w:cs="B Nazanin"/>
          <w:szCs w:val="28"/>
          <w:rtl/>
          <w:lang w:bidi="fa-IR"/>
        </w:rPr>
        <w:t xml:space="preserve"> که در روي تک</w:t>
      </w:r>
      <w:r w:rsidRPr="00325D1C">
        <w:rPr>
          <w:rFonts w:cs="B Nazanin" w:hint="cs"/>
          <w:szCs w:val="28"/>
          <w:rtl/>
          <w:lang w:bidi="fa-IR"/>
        </w:rPr>
        <w:t>یه</w:t>
      </w:r>
      <w:r>
        <w:rPr>
          <w:rFonts w:cs="B Nazanin"/>
          <w:szCs w:val="28"/>
          <w:rtl/>
          <w:lang w:bidi="fa-IR"/>
        </w:rPr>
        <w:softHyphen/>
      </w:r>
      <w:r w:rsidRPr="00325D1C">
        <w:rPr>
          <w:rFonts w:cs="B Nazanin" w:hint="cs"/>
          <w:szCs w:val="28"/>
          <w:rtl/>
          <w:lang w:bidi="fa-IR"/>
        </w:rPr>
        <w:t>گاه</w:t>
      </w:r>
      <w:r w:rsidRPr="00325D1C">
        <w:rPr>
          <w:rFonts w:cs="B Nazanin"/>
          <w:szCs w:val="28"/>
          <w:rtl/>
          <w:lang w:bidi="fa-IR"/>
        </w:rPr>
        <w:t xml:space="preserve"> اضافه شده و حداقل تا فاصله</w:t>
      </w:r>
      <w:r w:rsidRPr="00325D1C">
        <w:rPr>
          <w:rFonts w:cs="B Nazanin" w:hint="cs"/>
          <w:szCs w:val="28"/>
          <w:rtl/>
          <w:lang w:bidi="fa-IR"/>
        </w:rPr>
        <w:t xml:space="preserve"> </w:t>
      </w:r>
      <w:r w:rsidRPr="00325D1C">
        <w:rPr>
          <w:rFonts w:cs="B Nazanin"/>
          <w:szCs w:val="28"/>
          <w:lang w:bidi="fa-IR"/>
        </w:rPr>
        <w:t xml:space="preserve"> </w:t>
      </w:r>
      <m:oMath>
        <m:f>
          <m:fPr>
            <m:ctrlPr>
              <w:rPr>
                <w:rFonts w:ascii="Cambria Math" w:hAnsi="Cambria Math" w:cs="B Nazanin"/>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5</m:t>
            </m:r>
          </m:den>
        </m:f>
      </m:oMath>
      <w:r w:rsidRPr="00325D1C">
        <w:rPr>
          <w:rFonts w:cs="B Nazanin" w:hint="cs"/>
          <w:szCs w:val="28"/>
          <w:rtl/>
          <w:lang w:bidi="fa-IR"/>
        </w:rPr>
        <w:t xml:space="preserve"> دهانه،</w:t>
      </w:r>
      <w:r w:rsidRPr="00325D1C">
        <w:rPr>
          <w:rFonts w:cs="B Nazanin"/>
          <w:szCs w:val="28"/>
          <w:rtl/>
          <w:lang w:bidi="fa-IR"/>
        </w:rPr>
        <w:t xml:space="preserve"> از تک</w:t>
      </w:r>
      <w:r w:rsidRPr="00325D1C">
        <w:rPr>
          <w:rFonts w:cs="B Nazanin" w:hint="cs"/>
          <w:szCs w:val="28"/>
          <w:rtl/>
          <w:lang w:bidi="fa-IR"/>
        </w:rPr>
        <w:t>یه گاه</w:t>
      </w:r>
      <w:r w:rsidRPr="00325D1C">
        <w:rPr>
          <w:rFonts w:cs="B Nazanin"/>
          <w:szCs w:val="28"/>
          <w:rtl/>
          <w:lang w:bidi="fa-IR"/>
        </w:rPr>
        <w:t xml:space="preserve"> به طرف داخل دهانه ادامه م</w:t>
      </w:r>
      <w:r w:rsidRPr="00325D1C">
        <w:rPr>
          <w:rFonts w:cs="B Nazanin" w:hint="cs"/>
          <w:szCs w:val="28"/>
          <w:rtl/>
          <w:lang w:bidi="fa-IR"/>
        </w:rPr>
        <w:t>ییابد</w:t>
      </w:r>
    </w:p>
    <w:p w14:paraId="3D28543F" w14:textId="1D8D6BE5" w:rsidR="00230B1F" w:rsidRPr="00230B1F" w:rsidRDefault="00000000" w:rsidP="00230B1F">
      <w:pPr>
        <w:bidi/>
        <w:spacing w:line="360" w:lineRule="auto"/>
        <w:jc w:val="both"/>
        <w:rPr>
          <w:rFonts w:cs="B Nazanin"/>
          <w:b w:val="0"/>
          <w:bCs/>
          <w:szCs w:val="28"/>
          <w:rtl/>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
            </m:rPr>
            <w:rPr>
              <w:rFonts w:ascii="Cambria Math" w:hAnsi="Cambria Math" w:cs="B Nazanin"/>
              <w:szCs w:val="28"/>
              <w:lang w:bidi="fa-IR"/>
            </w:rPr>
            <m:t xml:space="preserve">=0.15*6=0.90 </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4F34BE51" w14:textId="6ED44A4D" w:rsidR="00230B1F" w:rsidRPr="00230B1F" w:rsidRDefault="00230B1F" w:rsidP="00230B1F">
      <w:pPr>
        <w:spacing w:line="360" w:lineRule="auto"/>
        <w:jc w:val="both"/>
        <w:rPr>
          <w:rFonts w:cs="B Nazanin"/>
          <w:b w:val="0"/>
          <w:bCs/>
          <w:szCs w:val="28"/>
          <w:lang w:bidi="fa-IR"/>
        </w:rPr>
      </w:pPr>
      <m:oMathPara>
        <m:oMathParaPr>
          <m:jc m:val="left"/>
        </m:oMathParaPr>
        <m:oMath>
          <m:r>
            <m:rPr>
              <m:sty m:val="bi"/>
            </m:rPr>
            <w:rPr>
              <w:rFonts w:ascii="Cambria Math" w:hAnsi="Cambria Math" w:cs="B Nazanin"/>
              <w:szCs w:val="28"/>
              <w:lang w:bidi="fa-IR"/>
            </w:rPr>
            <m:t>L=</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5</m:t>
              </m:r>
            </m:den>
          </m:f>
          <m:r>
            <m:rPr>
              <m:sty m:val="bi"/>
            </m:rPr>
            <w:rPr>
              <w:rFonts w:ascii="Cambria Math" w:hAnsi="Cambria Math" w:cs="B Nazanin"/>
              <w:szCs w:val="28"/>
              <w:lang w:bidi="fa-IR"/>
            </w:rPr>
            <m:t>*6=1.20 m</m:t>
          </m:r>
        </m:oMath>
      </m:oMathPara>
    </w:p>
    <w:p w14:paraId="35760391" w14:textId="77777777" w:rsidR="00230B1F" w:rsidRPr="00325D1C" w:rsidRDefault="00230B1F" w:rsidP="00230B1F">
      <w:pPr>
        <w:spacing w:line="360" w:lineRule="auto"/>
        <w:jc w:val="both"/>
        <w:rPr>
          <w:rFonts w:cs="B Nazanin"/>
          <w:i/>
          <w:szCs w:val="28"/>
          <w:rtl/>
          <w:lang w:bidi="fa-IR"/>
        </w:rPr>
      </w:pPr>
      <m:oMathPara>
        <m:oMathParaPr>
          <m:jc m:val="left"/>
        </m:oMathParaPr>
        <m:oMath>
          <m:r>
            <m:rPr>
              <m:sty m:val="b"/>
            </m:rPr>
            <w:rPr>
              <w:rFonts w:ascii="Cambria Math" w:hAnsi="Cambria Math" w:cs="B Nazanin" w:hint="cs"/>
              <w:szCs w:val="28"/>
              <w:rtl/>
              <w:lang w:bidi="fa-IR"/>
            </w:rPr>
            <m:t xml:space="preserve">قلاب طول </m:t>
          </m:r>
          <m:r>
            <m:rPr>
              <m:sty m:val="bi"/>
            </m:rPr>
            <w:rPr>
              <w:rFonts w:ascii="Cambria Math" w:hAnsi="Cambria Math" w:cs="B Nazanin"/>
              <w:szCs w:val="28"/>
              <w:lang w:bidi="fa-IR"/>
            </w:rPr>
            <m:t>:12</m:t>
          </m:r>
          <m:sSub>
            <m:sSubPr>
              <m:ctrlPr>
                <w:rPr>
                  <w:rFonts w:ascii="Cambria Math" w:hAnsi="Cambria Math" w:cs="B Nazanin"/>
                  <w:i/>
                  <w:szCs w:val="28"/>
                  <w:lang w:bidi="fa-IR"/>
                </w:rPr>
              </m:ctrlPr>
            </m:sSubPr>
            <m:e>
              <m:r>
                <m:rPr>
                  <m:sty m:val="bi"/>
                </m:rPr>
                <w:rPr>
                  <w:rFonts w:ascii="Cambria Math" w:hAnsi="Cambria Math" w:cs="B Nazanin"/>
                  <w:szCs w:val="28"/>
                  <w:lang w:bidi="fa-IR"/>
                </w:rPr>
                <m:t>d</m:t>
              </m:r>
            </m:e>
            <m:sub>
              <m:r>
                <m:rPr>
                  <m:sty m:val="bi"/>
                </m:rPr>
                <w:rPr>
                  <w:rFonts w:ascii="Cambria Math" w:hAnsi="Cambria Math" w:cs="B Nazanin"/>
                  <w:szCs w:val="28"/>
                  <w:lang w:bidi="fa-IR"/>
                </w:rPr>
                <m:t>b</m:t>
              </m:r>
            </m:sub>
          </m:sSub>
          <m:r>
            <m:rPr>
              <m:sty m:val="bi"/>
            </m:rPr>
            <w:rPr>
              <w:rFonts w:ascii="Cambria Math" w:hAnsi="Cambria Math" w:cs="B Nazanin"/>
              <w:szCs w:val="28"/>
              <w:lang w:bidi="fa-IR"/>
            </w:rPr>
            <m:t>=12*1=12 cm</m:t>
          </m:r>
        </m:oMath>
      </m:oMathPara>
    </w:p>
    <w:p w14:paraId="0B7398DC" w14:textId="77777777" w:rsidR="00230B1F" w:rsidRPr="00325D1C" w:rsidRDefault="00230B1F" w:rsidP="00230B1F">
      <w:pPr>
        <w:bidi/>
        <w:spacing w:line="360" w:lineRule="auto"/>
        <w:jc w:val="both"/>
        <w:rPr>
          <w:rFonts w:cs="B Nazanin"/>
          <w:b w:val="0"/>
          <w:bCs/>
          <w:szCs w:val="28"/>
          <w:rtl/>
          <w:lang w:bidi="fa-IR"/>
        </w:rPr>
      </w:pPr>
      <w:r w:rsidRPr="00325D1C">
        <w:rPr>
          <w:rFonts w:cs="B Nazanin" w:hint="cs"/>
          <w:bCs/>
          <w:szCs w:val="28"/>
          <w:rtl/>
          <w:lang w:bidi="fa-IR"/>
        </w:rPr>
        <w:lastRenderedPageBreak/>
        <w:t xml:space="preserve">ح) </w:t>
      </w:r>
      <w:r w:rsidRPr="00325D1C">
        <w:rPr>
          <w:rFonts w:cs="B Nazanin"/>
          <w:bCs/>
          <w:szCs w:val="28"/>
          <w:rtl/>
          <w:lang w:bidi="fa-IR"/>
        </w:rPr>
        <w:t>کنترل برش و طراح</w:t>
      </w:r>
      <w:r w:rsidRPr="00325D1C">
        <w:rPr>
          <w:rFonts w:cs="B Nazanin" w:hint="cs"/>
          <w:bCs/>
          <w:szCs w:val="28"/>
          <w:rtl/>
          <w:lang w:bidi="fa-IR"/>
        </w:rPr>
        <w:t>ی</w:t>
      </w:r>
      <w:r w:rsidRPr="00325D1C">
        <w:rPr>
          <w:rFonts w:cs="B Nazanin"/>
          <w:bCs/>
          <w:szCs w:val="28"/>
          <w:rtl/>
          <w:lang w:bidi="fa-IR"/>
        </w:rPr>
        <w:t xml:space="preserve"> آرماتورهاي برش</w:t>
      </w:r>
      <w:r w:rsidRPr="00325D1C">
        <w:rPr>
          <w:rFonts w:cs="B Nazanin" w:hint="cs"/>
          <w:bCs/>
          <w:szCs w:val="28"/>
          <w:rtl/>
          <w:lang w:bidi="fa-IR"/>
        </w:rPr>
        <w:t>ی</w:t>
      </w:r>
    </w:p>
    <w:p w14:paraId="6CBBF8D3" w14:textId="2F97264A" w:rsidR="00230B1F" w:rsidRPr="00230B1F" w:rsidRDefault="00000000" w:rsidP="00230B1F">
      <w:pPr>
        <w:spacing w:line="360" w:lineRule="auto"/>
        <w:jc w:val="both"/>
        <w:rPr>
          <w:rFonts w:cs="B Nazanin"/>
          <w:b w:val="0"/>
          <w:bCs/>
          <w:szCs w:val="28"/>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.L</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d=</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480.5*6</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-480.5*0.272=1310.8 kg</m:t>
          </m:r>
        </m:oMath>
      </m:oMathPara>
    </w:p>
    <w:p w14:paraId="1DB819B7" w14:textId="77777777" w:rsidR="00230B1F" w:rsidRPr="00230B1F" w:rsidRDefault="00000000" w:rsidP="00230B1F">
      <w:pPr>
        <w:spacing w:line="360" w:lineRule="auto"/>
        <w:jc w:val="both"/>
        <w:rPr>
          <w:rFonts w:cs="B Nazanin"/>
          <w:b w:val="0"/>
          <w:bCs/>
          <w:szCs w:val="28"/>
          <w:rtl/>
          <w:lang w:bidi="fa-IR"/>
        </w:rPr>
      </w:pPr>
      <m:oMathPara>
        <m:oMathParaPr>
          <m:jc m:val="left"/>
        </m:oMathParaPr>
        <m:oMath>
          <m:sSub>
            <m:sSubPr>
              <m:ctrlPr>
                <w:rPr>
                  <w:rFonts w:ascii="Cambria Math" w:hAnsi="Cambria Math" w:cs="B Nazanin"/>
                  <w:b w:val="0"/>
                  <w:bCs/>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=1.1*0.63*</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φ</m:t>
              </m:r>
            </m:e>
            <m:sub>
              <m:r>
                <m:rPr>
                  <m:sty m:val="bi"/>
                </m:rPr>
                <w:rPr>
                  <w:rFonts w:ascii="Cambria Math" w:hAnsi="Cambria Math" w:cs="B Nazanin"/>
                  <w:szCs w:val="28"/>
                  <w:lang w:bidi="fa-IR"/>
                </w:rPr>
                <m:t>c</m:t>
              </m:r>
            </m:sub>
          </m:sSub>
          <m:rad>
            <m:radPr>
              <m:degHide m:val="1"/>
              <m:ctrlPr>
                <w:rPr>
                  <w:rFonts w:ascii="Cambria Math" w:hAnsi="Cambria Math" w:cs="B Nazanin"/>
                  <w:b w:val="0"/>
                  <w:bCs/>
                  <w:i/>
                  <w:szCs w:val="28"/>
                  <w:lang w:bidi="fa-IR"/>
                </w:rPr>
              </m:ctrlPr>
            </m:radPr>
            <m:deg/>
            <m:e>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d=1.1*0.63*0.6*</m:t>
          </m:r>
          <m:rad>
            <m:radPr>
              <m:degHide m:val="1"/>
              <m:ctrlPr>
                <w:rPr>
                  <w:rFonts w:ascii="Cambria Math" w:hAnsi="Cambria Math" w:cs="B Nazanin"/>
                  <w:b w:val="0"/>
                  <w:bCs/>
                  <w:i/>
                  <w:szCs w:val="28"/>
                  <w:lang w:bidi="fa-IR"/>
                </w:rPr>
              </m:ctrlPr>
            </m:radPr>
            <m:deg/>
            <m:e>
              <m:r>
                <m:rPr>
                  <m:sty m:val="bi"/>
                </m:rPr>
                <w:rPr>
                  <w:rFonts w:ascii="Cambria Math" w:hAnsi="Cambria Math" w:cs="B Nazanin"/>
                  <w:szCs w:val="28"/>
                  <w:lang w:bidi="fa-IR"/>
                </w:rPr>
                <m:t>210</m:t>
              </m:r>
            </m:e>
          </m:rad>
          <m:r>
            <m:rPr>
              <m:sty m:val="bi"/>
            </m:rPr>
            <w:rPr>
              <w:rFonts w:ascii="Cambria Math" w:hAnsi="Cambria Math" w:cs="B Nazanin"/>
              <w:szCs w:val="28"/>
              <w:lang w:bidi="fa-IR"/>
            </w:rPr>
            <m:t>*10*27.2</m:t>
          </m:r>
        </m:oMath>
      </m:oMathPara>
    </w:p>
    <w:p w14:paraId="0245ACBE" w14:textId="0AB6B12F" w:rsidR="00230B1F" w:rsidRPr="00230B1F" w:rsidRDefault="00230B1F" w:rsidP="00230B1F">
      <w:pPr>
        <w:spacing w:line="360" w:lineRule="auto"/>
        <w:jc w:val="both"/>
        <w:rPr>
          <w:rFonts w:cs="B Nazanin"/>
          <w:b w:val="0"/>
          <w:bCs/>
          <w:szCs w:val="28"/>
          <w:rtl/>
          <w:lang w:bidi="fa-IR"/>
        </w:rPr>
      </w:pPr>
      <m:oMathPara>
        <m:oMathParaPr>
          <m:jc m:val="left"/>
        </m:oMathParaPr>
        <m:oMath>
          <m:r>
            <m:rPr>
              <m:sty m:val="bi"/>
            </m:rPr>
            <w:rPr>
              <w:rFonts w:ascii="Cambria Math" w:hAnsi="Cambria Math" w:cs="B Nazanin"/>
              <w:szCs w:val="28"/>
              <w:lang w:bidi="fa-IR"/>
            </w:rPr>
            <m:t>=1788.2 kg&gt;</m:t>
          </m:r>
          <m:sSub>
            <m:sSubPr>
              <m:ctrlPr>
                <w:rPr>
                  <w:rFonts w:ascii="Cambria Math" w:hAnsi="Cambria Math" w:cs="B Nazanin"/>
                  <w:b w:val="0"/>
                  <w:bCs/>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oMath>
      </m:oMathPara>
    </w:p>
    <w:p w14:paraId="4600B2B0" w14:textId="77777777" w:rsidR="00230B1F" w:rsidRPr="00325D1C" w:rsidRDefault="00230B1F" w:rsidP="00230B1F">
      <w:pPr>
        <w:bidi/>
        <w:spacing w:line="360" w:lineRule="auto"/>
        <w:jc w:val="both"/>
        <w:rPr>
          <w:rFonts w:cs="B Nazanin"/>
          <w:szCs w:val="28"/>
          <w:rtl/>
          <w:lang w:bidi="fa-IR"/>
        </w:rPr>
      </w:pPr>
      <w:r w:rsidRPr="00325D1C">
        <w:rPr>
          <w:rFonts w:cs="B Nazanin" w:hint="cs"/>
          <w:szCs w:val="28"/>
          <w:rtl/>
          <w:lang w:bidi="fa-IR"/>
        </w:rPr>
        <w:t>آ</w:t>
      </w:r>
      <w:r w:rsidRPr="00325D1C">
        <w:rPr>
          <w:rFonts w:cs="B Nazanin"/>
          <w:szCs w:val="28"/>
          <w:rtl/>
          <w:lang w:bidi="fa-IR"/>
        </w:rPr>
        <w:t>رماتور برش</w:t>
      </w:r>
      <w:r w:rsidRPr="00325D1C">
        <w:rPr>
          <w:rFonts w:cs="B Nazanin" w:hint="cs"/>
          <w:szCs w:val="28"/>
          <w:rtl/>
          <w:lang w:bidi="fa-IR"/>
        </w:rPr>
        <w:t>ی</w:t>
      </w:r>
      <w:r w:rsidRPr="00325D1C">
        <w:rPr>
          <w:rFonts w:cs="B Nazanin"/>
          <w:szCs w:val="28"/>
          <w:rtl/>
          <w:lang w:bidi="fa-IR"/>
        </w:rPr>
        <w:t xml:space="preserve"> حداقل ن</w:t>
      </w:r>
      <w:r w:rsidRPr="00325D1C">
        <w:rPr>
          <w:rFonts w:cs="B Nazanin" w:hint="cs"/>
          <w:szCs w:val="28"/>
          <w:rtl/>
          <w:lang w:bidi="fa-IR"/>
        </w:rPr>
        <w:t>یاز</w:t>
      </w:r>
      <w:r w:rsidRPr="00325D1C">
        <w:rPr>
          <w:rFonts w:cs="B Nazanin"/>
          <w:szCs w:val="28"/>
          <w:rtl/>
          <w:lang w:bidi="fa-IR"/>
        </w:rPr>
        <w:t xml:space="preserve"> است. با فرض ا</w:t>
      </w:r>
      <w:r w:rsidRPr="00325D1C">
        <w:rPr>
          <w:rFonts w:cs="B Nazanin" w:hint="cs"/>
          <w:szCs w:val="28"/>
          <w:rtl/>
          <w:lang w:bidi="fa-IR"/>
        </w:rPr>
        <w:t>ینکه</w:t>
      </w:r>
      <w:r w:rsidRPr="00325D1C">
        <w:rPr>
          <w:rFonts w:cs="B Nazanin"/>
          <w:szCs w:val="28"/>
          <w:rtl/>
          <w:lang w:bidi="fa-IR"/>
        </w:rPr>
        <w:t xml:space="preserve"> آرماتورها</w:t>
      </w:r>
      <w:r w:rsidRPr="00325D1C">
        <w:rPr>
          <w:rFonts w:cs="B Nazanin" w:hint="cs"/>
          <w:szCs w:val="28"/>
          <w:rtl/>
          <w:lang w:bidi="fa-IR"/>
        </w:rPr>
        <w:t>ی</w:t>
      </w:r>
      <w:r w:rsidRPr="00325D1C">
        <w:rPr>
          <w:rFonts w:cs="B Nazanin"/>
          <w:szCs w:val="28"/>
          <w:rtl/>
          <w:lang w:bidi="fa-IR"/>
        </w:rPr>
        <w:t xml:space="preserve"> عرض</w:t>
      </w:r>
      <w:r w:rsidRPr="00325D1C">
        <w:rPr>
          <w:rFonts w:cs="B Nazanin" w:hint="cs"/>
          <w:szCs w:val="28"/>
          <w:rtl/>
          <w:lang w:bidi="fa-IR"/>
        </w:rPr>
        <w:t>ی</w:t>
      </w:r>
      <w:r w:rsidRPr="00325D1C">
        <w:rPr>
          <w:rFonts w:cs="B Nazanin"/>
          <w:szCs w:val="28"/>
          <w:rtl/>
          <w:lang w:bidi="fa-IR"/>
        </w:rPr>
        <w:t xml:space="preserve">  </w:t>
      </w:r>
      <w:r w:rsidRPr="00325D1C">
        <w:rPr>
          <w:rFonts w:ascii="Calibri" w:hAnsi="Calibri" w:cs="Calibri" w:hint="cs"/>
          <w:szCs w:val="28"/>
          <w:rtl/>
          <w:lang w:bidi="fa-IR"/>
        </w:rPr>
        <w:t>φ</w:t>
      </w:r>
      <w:r w:rsidRPr="00325D1C">
        <w:rPr>
          <w:rFonts w:ascii="Ebrima" w:hAnsi="Ebrima" w:cs="B Nazanin" w:hint="cs"/>
          <w:szCs w:val="28"/>
          <w:rtl/>
          <w:lang w:bidi="fa-IR"/>
        </w:rPr>
        <w:t xml:space="preserve">6 </w:t>
      </w:r>
      <w:r w:rsidRPr="00325D1C">
        <w:rPr>
          <w:rFonts w:cs="B Nazanin" w:hint="cs"/>
          <w:szCs w:val="28"/>
          <w:rtl/>
          <w:lang w:bidi="fa-IR"/>
        </w:rPr>
        <w:t>با</w:t>
      </w:r>
      <w:r w:rsidRPr="00325D1C">
        <w:rPr>
          <w:rFonts w:cs="B Nazanin"/>
          <w:szCs w:val="28"/>
          <w:rtl/>
          <w:lang w:bidi="fa-IR"/>
        </w:rPr>
        <w:t xml:space="preserve"> </w:t>
      </w:r>
      <w:r w:rsidRPr="00325D1C">
        <w:rPr>
          <w:rFonts w:cs="B Nazanin" w:hint="cs"/>
          <w:szCs w:val="28"/>
          <w:rtl/>
          <w:lang w:bidi="fa-IR"/>
        </w:rPr>
        <w:t>فواصل</w:t>
      </w:r>
      <w:r w:rsidRPr="00325D1C">
        <w:rPr>
          <w:rFonts w:cs="B Nazanin"/>
          <w:szCs w:val="28"/>
          <w:rtl/>
          <w:lang w:bidi="fa-IR"/>
        </w:rPr>
        <w:t xml:space="preserve">  15</w:t>
      </w:r>
      <w:r w:rsidRPr="00325D1C">
        <w:rPr>
          <w:rFonts w:cs="B Nazanin" w:hint="cs"/>
          <w:szCs w:val="28"/>
          <w:rtl/>
          <w:lang w:bidi="fa-IR"/>
        </w:rPr>
        <w:t xml:space="preserve">سانتی متر </w:t>
      </w:r>
      <w:r w:rsidRPr="00325D1C">
        <w:rPr>
          <w:rFonts w:cs="B Nazanin"/>
          <w:szCs w:val="28"/>
          <w:rtl/>
          <w:lang w:bidi="fa-IR"/>
        </w:rPr>
        <w:t>باشد</w:t>
      </w:r>
      <w:r w:rsidRPr="00325D1C">
        <w:rPr>
          <w:rFonts w:cs="B Nazanin" w:hint="cs"/>
          <w:szCs w:val="28"/>
          <w:rtl/>
          <w:lang w:bidi="fa-IR"/>
        </w:rPr>
        <w:t xml:space="preserve"> :</w:t>
      </w:r>
    </w:p>
    <w:p w14:paraId="23D3F697" w14:textId="77777777" w:rsidR="00230B1F" w:rsidRPr="00325D1C" w:rsidRDefault="00000000" w:rsidP="00230B1F">
      <w:pPr>
        <w:spacing w:line="360" w:lineRule="auto"/>
        <w:jc w:val="both"/>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φV</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=0.75*</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m:t>
              </m:r>
            </m:sub>
          </m:sSub>
          <m:f>
            <m:fPr>
              <m:ctrlPr>
                <w:rPr>
                  <w:rFonts w:ascii="Cambria Math" w:hAnsi="Cambria Math" w:cs="B Nazanin"/>
                  <w:i/>
                  <w:szCs w:val="28"/>
                  <w:lang w:bidi="fa-IR"/>
                </w:rPr>
              </m:ctrlPr>
            </m:fPr>
            <m:num>
              <m:r>
                <m:rPr>
                  <m:sty m:val="bi"/>
                </m:rPr>
                <w:rPr>
                  <w:rFonts w:ascii="Cambria Math" w:hAnsi="Cambria Math" w:cs="B Nazanin"/>
                  <w:szCs w:val="28"/>
                  <w:lang w:bidi="fa-IR"/>
                </w:rPr>
                <m:t>d</m:t>
              </m:r>
              <m:d>
                <m:dPr>
                  <m:ctrlPr>
                    <w:rPr>
                      <w:rFonts w:ascii="Cambria Math" w:hAnsi="Cambria Math" w:cs="B Nazanin"/>
                      <w:i/>
                      <w:szCs w:val="28"/>
                      <w:lang w:bidi="fa-IR"/>
                    </w:rPr>
                  </m:ctrlPr>
                </m:dPr>
                <m:e>
                  <m:func>
                    <m:funcPr>
                      <m:ctrlPr>
                        <w:rPr>
                          <w:rFonts w:ascii="Cambria Math" w:hAnsi="Cambria Math" w:cs="B Nazanin"/>
                          <w:i/>
                          <w:szCs w:val="28"/>
                          <w:lang w:bidi="fa-IR"/>
                        </w:rPr>
                      </m:ctrlPr>
                    </m:funcPr>
                    <m:fName>
                      <m:r>
                        <m:rPr>
                          <m:sty m:val="b"/>
                        </m:rPr>
                        <w:rPr>
                          <w:rFonts w:ascii="Cambria Math" w:hAnsi="Cambria Math" w:cs="B Nazanin"/>
                          <w:szCs w:val="28"/>
                          <w:lang w:bidi="fa-IR"/>
                        </w:rPr>
                        <m:t>sin</m:t>
                      </m:r>
                    </m:fName>
                    <m:e>
                      <m:r>
                        <m:rPr>
                          <m:sty m:val="bi"/>
                        </m:rPr>
                        <w:rPr>
                          <w:rFonts w:ascii="Cambria Math" w:hAnsi="Cambria Math" w:cs="B Nazanin"/>
                          <w:szCs w:val="28"/>
                          <w:lang w:bidi="fa-IR"/>
                        </w:rPr>
                        <m:t>α</m:t>
                      </m:r>
                    </m:e>
                  </m:func>
                  <m:r>
                    <m:rPr>
                      <m:sty m:val="bi"/>
                    </m:rPr>
                    <w:rPr>
                      <w:rFonts w:ascii="Cambria Math" w:hAnsi="Cambria Math" w:cs="B Nazanin"/>
                      <w:szCs w:val="28"/>
                      <w:lang w:bidi="fa-IR"/>
                    </w:rPr>
                    <m:t>+</m:t>
                  </m:r>
                  <m:func>
                    <m:funcPr>
                      <m:ctrlPr>
                        <w:rPr>
                          <w:rFonts w:ascii="Cambria Math" w:hAnsi="Cambria Math" w:cs="B Nazanin"/>
                          <w:i/>
                          <w:szCs w:val="28"/>
                          <w:lang w:bidi="fa-IR"/>
                        </w:rPr>
                      </m:ctrlPr>
                    </m:funcPr>
                    <m:fName>
                      <m:r>
                        <m:rPr>
                          <m:sty m:val="b"/>
                        </m:rPr>
                        <w:rPr>
                          <w:rFonts w:ascii="Cambria Math" w:hAnsi="Cambria Math" w:cs="B Nazanin"/>
                          <w:szCs w:val="28"/>
                          <w:lang w:bidi="fa-IR"/>
                        </w:rPr>
                        <m:t>cos</m:t>
                      </m:r>
                    </m:fName>
                    <m:e>
                      <m:r>
                        <m:rPr>
                          <m:sty m:val="bi"/>
                        </m:rPr>
                        <w:rPr>
                          <w:rFonts w:ascii="Cambria Math" w:hAnsi="Cambria Math" w:cs="B Nazanin"/>
                          <w:szCs w:val="28"/>
                          <w:lang w:bidi="fa-IR"/>
                        </w:rPr>
                        <m:t>α</m:t>
                      </m:r>
                    </m:e>
                  </m:func>
                </m:e>
              </m:d>
            </m:num>
            <m:den>
              <m:r>
                <m:rPr>
                  <m:sty m:val="bi"/>
                </m:rPr>
                <w:rPr>
                  <w:rFonts w:ascii="Cambria Math" w:hAnsi="Cambria Math" w:cs="B Nazanin"/>
                  <w:szCs w:val="28"/>
                  <w:lang w:bidi="fa-IR"/>
                </w:rPr>
                <m:t>s</m:t>
              </m:r>
            </m:den>
          </m:f>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=0.75*28.25</m:t>
          </m:r>
          <m:f>
            <m:fPr>
              <m:ctrlPr>
                <w:rPr>
                  <w:rFonts w:ascii="Cambria Math" w:hAnsi="Cambria Math" w:cs="B Nazanin"/>
                  <w:i/>
                  <w:szCs w:val="28"/>
                  <w:lang w:bidi="fa-IR"/>
                </w:rPr>
              </m:ctrlPr>
            </m:fPr>
            <m:num>
              <m:r>
                <m:rPr>
                  <m:sty m:val="bi"/>
                </m:rPr>
                <w:rPr>
                  <w:rFonts w:ascii="Cambria Math" w:hAnsi="Cambria Math" w:cs="B Nazanin"/>
                  <w:szCs w:val="28"/>
                  <w:lang w:bidi="fa-IR"/>
                </w:rPr>
                <m:t>272</m:t>
              </m:r>
              <m:d>
                <m:dPr>
                  <m:ctrlPr>
                    <w:rPr>
                      <w:rFonts w:ascii="Cambria Math" w:hAnsi="Cambria Math" w:cs="B Nazanin"/>
                      <w:i/>
                      <w:szCs w:val="28"/>
                      <w:lang w:bidi="fa-IR"/>
                    </w:rPr>
                  </m:ctrlPr>
                </m:dPr>
                <m:e>
                  <m:func>
                    <m:funcPr>
                      <m:ctrlPr>
                        <w:rPr>
                          <w:rFonts w:ascii="Cambria Math" w:hAnsi="Cambria Math" w:cs="B Nazanin"/>
                          <w:i/>
                          <w:szCs w:val="28"/>
                          <w:lang w:bidi="fa-IR"/>
                        </w:rPr>
                      </m:ctrlPr>
                    </m:funcPr>
                    <m:fName>
                      <m:r>
                        <m:rPr>
                          <m:sty m:val="b"/>
                        </m:rPr>
                        <w:rPr>
                          <w:rFonts w:ascii="Cambria Math" w:hAnsi="Cambria Math" w:cs="B Nazanin"/>
                          <w:szCs w:val="28"/>
                          <w:lang w:bidi="fa-IR"/>
                        </w:rPr>
                        <m:t>sin</m:t>
                      </m:r>
                    </m:fName>
                    <m:e>
                      <m:r>
                        <m:rPr>
                          <m:sty m:val="bi"/>
                        </m:rPr>
                        <w:rPr>
                          <w:rFonts w:ascii="Cambria Math" w:hAnsi="Cambria Math" w:cs="B Nazanin"/>
                          <w:szCs w:val="28"/>
                          <w:lang w:bidi="fa-IR"/>
                        </w:rPr>
                        <m:t>66</m:t>
                      </m:r>
                    </m:e>
                  </m:func>
                  <m:r>
                    <m:rPr>
                      <m:sty m:val="bi"/>
                    </m:rPr>
                    <w:rPr>
                      <w:rFonts w:ascii="Cambria Math" w:hAnsi="Cambria Math" w:cs="B Nazanin"/>
                      <w:szCs w:val="28"/>
                      <w:lang w:bidi="fa-IR"/>
                    </w:rPr>
                    <m:t>+</m:t>
                  </m:r>
                  <m:func>
                    <m:funcPr>
                      <m:ctrlPr>
                        <w:rPr>
                          <w:rFonts w:ascii="Cambria Math" w:hAnsi="Cambria Math" w:cs="B Nazanin"/>
                          <w:i/>
                          <w:szCs w:val="28"/>
                          <w:lang w:bidi="fa-IR"/>
                        </w:rPr>
                      </m:ctrlPr>
                    </m:funcPr>
                    <m:fName>
                      <m:r>
                        <m:rPr>
                          <m:sty m:val="b"/>
                        </m:rPr>
                        <w:rPr>
                          <w:rFonts w:ascii="Cambria Math" w:hAnsi="Cambria Math" w:cs="B Nazanin"/>
                          <w:szCs w:val="28"/>
                          <w:lang w:bidi="fa-IR"/>
                        </w:rPr>
                        <m:t>cos</m:t>
                      </m:r>
                    </m:fName>
                    <m:e>
                      <m:r>
                        <m:rPr>
                          <m:sty m:val="bi"/>
                        </m:rPr>
                        <w:rPr>
                          <w:rFonts w:ascii="Cambria Math" w:hAnsi="Cambria Math" w:cs="B Nazanin"/>
                          <w:szCs w:val="28"/>
                          <w:lang w:bidi="fa-IR"/>
                        </w:rPr>
                        <m:t>66</m:t>
                      </m:r>
                    </m:e>
                  </m:func>
                </m:e>
              </m:d>
            </m:num>
            <m:den>
              <m:r>
                <m:rPr>
                  <m:sty m:val="bi"/>
                </m:rPr>
                <w:rPr>
                  <w:rFonts w:ascii="Cambria Math" w:hAnsi="Cambria Math" w:cs="B Nazanin"/>
                  <w:szCs w:val="28"/>
                  <w:lang w:bidi="fa-IR"/>
                </w:rPr>
                <m:t>150</m:t>
              </m:r>
            </m:den>
          </m:f>
          <m:r>
            <m:rPr>
              <m:sty m:val="bi"/>
            </m:rPr>
            <w:rPr>
              <w:rFonts w:ascii="Cambria Math" w:hAnsi="Cambria Math" w:cs="B Nazanin"/>
              <w:szCs w:val="28"/>
              <w:lang w:bidi="fa-IR"/>
            </w:rPr>
            <m:t>300=15 kN</m:t>
          </m:r>
        </m:oMath>
      </m:oMathPara>
    </w:p>
    <w:p w14:paraId="15A7B183" w14:textId="77777777" w:rsidR="00230B1F" w:rsidRPr="00325D1C" w:rsidRDefault="00000000" w:rsidP="00230B1F">
      <w:pPr>
        <w:spacing w:line="360" w:lineRule="auto"/>
        <w:jc w:val="both"/>
        <w:rPr>
          <w:rFonts w:cs="B Nazanin"/>
          <w:szCs w:val="28"/>
          <w:rtl/>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 min</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0.35</m:t>
              </m:r>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s</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0.35*100*150</m:t>
              </m:r>
            </m:num>
            <m:den>
              <m:r>
                <m:rPr>
                  <m:sty m:val="bi"/>
                </m:rPr>
                <w:rPr>
                  <w:rFonts w:ascii="Cambria Math" w:hAnsi="Cambria Math" w:cs="B Nazanin"/>
                  <w:szCs w:val="28"/>
                  <w:lang w:bidi="fa-IR"/>
                </w:rPr>
                <m:t>340</m:t>
              </m:r>
            </m:den>
          </m:f>
          <m:r>
            <m:rPr>
              <m:sty m:val="bi"/>
            </m:rPr>
            <w:rPr>
              <w:rFonts w:ascii="Cambria Math" w:hAnsi="Cambria Math" w:cs="B Nazanin"/>
              <w:szCs w:val="28"/>
              <w:lang w:bidi="fa-IR"/>
            </w:rPr>
            <m:t>=17.5&lt;28.25    OK</m:t>
          </m:r>
        </m:oMath>
      </m:oMathPara>
    </w:p>
    <w:p w14:paraId="5D5199F9" w14:textId="77777777" w:rsidR="00230B1F" w:rsidRPr="006900F4" w:rsidRDefault="00230B1F" w:rsidP="00230B1F">
      <w:pPr>
        <w:spacing w:line="360" w:lineRule="auto"/>
        <w:jc w:val="both"/>
        <w:rPr>
          <w:rFonts w:cs="B Nazanin"/>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15</m:t>
          </m:r>
          <m:r>
            <m:rPr>
              <m:sty m:val="bi"/>
            </m:rPr>
            <w:rPr>
              <w:rFonts w:ascii="Cambria Math" w:hAnsi="Cambria Math" w:cs="B Nazanin"/>
              <w:szCs w:val="28"/>
              <w:lang w:bidi="fa-IR"/>
            </w:rPr>
            <m:t>cm</m:t>
          </m:r>
        </m:oMath>
      </m:oMathPara>
    </w:p>
    <w:p w14:paraId="3A41814A" w14:textId="77777777" w:rsidR="00230B1F" w:rsidRPr="00230B1F" w:rsidRDefault="00230B1F" w:rsidP="00230B1F">
      <w:pPr>
        <w:bidi/>
        <w:spacing w:line="240" w:lineRule="auto"/>
        <w:rPr>
          <w:rFonts w:ascii="Times New Roman" w:eastAsia="SimSun" w:hAnsi="Times New Roman" w:cs="B Nazanin"/>
          <w:bCs/>
          <w:color w:val="auto"/>
          <w:szCs w:val="28"/>
          <w:lang w:eastAsia="zh-CN" w:bidi="fa-IR"/>
        </w:rPr>
      </w:pPr>
    </w:p>
    <w:p w14:paraId="61431796" w14:textId="77777777" w:rsidR="00F111F0" w:rsidRDefault="00F111F0" w:rsidP="00F111F0">
      <w:pPr>
        <w:bidi/>
        <w:spacing w:line="240" w:lineRule="auto"/>
        <w:rPr>
          <w:rFonts w:ascii="Times New Roman" w:eastAsia="SimSun" w:hAnsi="Times New Roman" w:cs="B Nazanin"/>
          <w:bCs/>
          <w:color w:val="auto"/>
          <w:szCs w:val="28"/>
          <w:lang w:eastAsia="zh-CN" w:bidi="fa-IR"/>
        </w:rPr>
      </w:pPr>
    </w:p>
    <w:p w14:paraId="481CD2DD" w14:textId="77777777" w:rsidR="00F111F0" w:rsidRDefault="00F111F0" w:rsidP="00F111F0">
      <w:pPr>
        <w:bidi/>
        <w:spacing w:line="240" w:lineRule="auto"/>
        <w:rPr>
          <w:rFonts w:ascii="Times New Roman" w:eastAsia="SimSun" w:hAnsi="Times New Roman" w:cs="B Nazanin"/>
          <w:bCs/>
          <w:color w:val="auto"/>
          <w:szCs w:val="28"/>
          <w:rtl/>
          <w:lang w:eastAsia="zh-CN" w:bidi="fa-IR"/>
        </w:rPr>
      </w:pPr>
    </w:p>
    <w:p w14:paraId="3E003FC8"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204A104"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E60F559"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0F1B412"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6947D583"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696804DE"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5DDF4C7A"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58E570AB"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6E91CD0E"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1071286F"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19FFFC97"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1F75D9CE"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2DC452D6"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40C05FAF" w14:textId="77777777" w:rsidR="00A0666A" w:rsidRDefault="00A0666A" w:rsidP="00A0666A">
      <w:pPr>
        <w:bidi/>
        <w:spacing w:line="240" w:lineRule="auto"/>
        <w:rPr>
          <w:rFonts w:ascii="Times New Roman" w:eastAsia="SimSun" w:hAnsi="Times New Roman" w:cs="B Nazanin"/>
          <w:bCs/>
          <w:color w:val="auto"/>
          <w:szCs w:val="28"/>
          <w:rtl/>
          <w:lang w:eastAsia="zh-CN" w:bidi="fa-IR"/>
        </w:rPr>
      </w:pPr>
    </w:p>
    <w:p w14:paraId="32A60B12" w14:textId="1FC29EDB" w:rsidR="00A0666A" w:rsidRDefault="00A0666A" w:rsidP="00A0666A">
      <w:pPr>
        <w:pStyle w:val="ListParagraph"/>
        <w:numPr>
          <w:ilvl w:val="0"/>
          <w:numId w:val="21"/>
        </w:numPr>
        <w:bidi/>
        <w:spacing w:line="240" w:lineRule="auto"/>
        <w:rPr>
          <w:rFonts w:ascii="Times New Roman" w:eastAsia="SimSun" w:hAnsi="Times New Roman" w:cs="B Nazanin"/>
          <w:bCs/>
          <w:color w:val="auto"/>
          <w:szCs w:val="28"/>
          <w:lang w:eastAsia="zh-CN" w:bidi="fa-IR"/>
        </w:rPr>
      </w:pPr>
      <w:r>
        <w:rPr>
          <w:rFonts w:ascii="Times New Roman" w:eastAsia="SimSun" w:hAnsi="Times New Roman" w:cs="B Nazanin" w:hint="cs"/>
          <w:bCs/>
          <w:color w:val="auto"/>
          <w:szCs w:val="28"/>
          <w:rtl/>
          <w:lang w:eastAsia="zh-CN" w:bidi="fa-IR"/>
        </w:rPr>
        <w:t>طراحی دستی مهاربند</w:t>
      </w:r>
    </w:p>
    <w:p w14:paraId="56A95E96" w14:textId="4534C9FA" w:rsidR="00A0666A" w:rsidRPr="0062096F" w:rsidRDefault="00A0666A" w:rsidP="00A0666A">
      <w:pPr>
        <w:pBdr>
          <w:top w:val="single" w:sz="24" w:space="1" w:color="auto"/>
          <w:left w:val="single" w:sz="24" w:space="4" w:color="auto"/>
          <w:bottom w:val="single" w:sz="24" w:space="1" w:color="auto"/>
          <w:right w:val="single" w:sz="24" w:space="4" w:color="auto"/>
        </w:pBdr>
        <w:tabs>
          <w:tab w:val="left" w:pos="6374"/>
        </w:tabs>
        <w:bidi/>
        <w:spacing w:after="200" w:line="240" w:lineRule="auto"/>
        <w:contextualSpacing/>
        <w:jc w:val="both"/>
        <w:rPr>
          <w:rFonts w:ascii="Cambria" w:eastAsia="Times New Roman" w:hAnsi="Cambria" w:cs="B Nazanin"/>
          <w:bCs/>
          <w:color w:val="auto"/>
          <w:szCs w:val="28"/>
          <w:rtl/>
          <w:lang w:bidi="fa-IR"/>
        </w:rPr>
      </w:pPr>
      <w:r w:rsidRPr="0062096F">
        <w:rPr>
          <w:rFonts w:ascii="Cambria" w:eastAsia="Times New Roman" w:hAnsi="Cambria" w:cs="B Nazanin" w:hint="cs"/>
          <w:bCs/>
          <w:color w:val="auto"/>
          <w:szCs w:val="28"/>
          <w:rtl/>
          <w:lang w:bidi="fa-IR"/>
        </w:rPr>
        <w:t>طراحی دستی مهاربند</w:t>
      </w:r>
      <w:r>
        <w:rPr>
          <w:rFonts w:ascii="Cambria" w:eastAsia="Times New Roman" w:hAnsi="Cambria" w:cs="B Nazanin" w:hint="cs"/>
          <w:bCs/>
          <w:color w:val="auto"/>
          <w:szCs w:val="28"/>
          <w:rtl/>
          <w:lang w:bidi="fa-IR"/>
        </w:rPr>
        <w:t xml:space="preserve"> قاب </w:t>
      </w:r>
      <w:r>
        <w:rPr>
          <w:rFonts w:ascii="Cambria" w:eastAsia="Times New Roman" w:hAnsi="Cambria" w:cs="B Nazanin"/>
          <w:bCs/>
          <w:color w:val="auto"/>
          <w:szCs w:val="28"/>
          <w:lang w:bidi="fa-IR"/>
        </w:rPr>
        <w:t>A</w:t>
      </w:r>
      <w:r>
        <w:rPr>
          <w:rFonts w:ascii="Cambria" w:eastAsia="Times New Roman" w:hAnsi="Cambria" w:cs="B Nazanin" w:hint="cs"/>
          <w:bCs/>
          <w:color w:val="auto"/>
          <w:szCs w:val="28"/>
          <w:rtl/>
          <w:lang w:bidi="fa-IR"/>
        </w:rPr>
        <w:t xml:space="preserve"> دهانه </w:t>
      </w:r>
      <w:r>
        <w:rPr>
          <w:rFonts w:ascii="Cambria" w:eastAsia="Times New Roman" w:hAnsi="Cambria" w:cs="B Nazanin"/>
          <w:bCs/>
          <w:color w:val="auto"/>
          <w:szCs w:val="28"/>
          <w:lang w:bidi="fa-IR"/>
        </w:rPr>
        <w:t>45</w:t>
      </w:r>
    </w:p>
    <w:p w14:paraId="3A9E917C"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P</w:t>
      </w:r>
      <w:r w:rsidRPr="0062096F">
        <w:rPr>
          <w:rFonts w:ascii="Cambria" w:eastAsia="Times New Roman" w:hAnsi="Cambria" w:cs="Cambria"/>
          <w:b w:val="0"/>
          <w:color w:val="auto"/>
          <w:szCs w:val="28"/>
          <w:vertAlign w:val="subscript"/>
          <w:lang w:bidi="fa-IR"/>
        </w:rPr>
        <w:t>u</w:t>
      </w:r>
      <w:r w:rsidRPr="0062096F">
        <w:rPr>
          <w:rFonts w:ascii="Cambria" w:eastAsia="Times New Roman" w:hAnsi="Cambria" w:cs="Cambria"/>
          <w:b w:val="0"/>
          <w:color w:val="auto"/>
          <w:szCs w:val="28"/>
          <w:lang w:bidi="fa-IR"/>
        </w:rPr>
        <w:t xml:space="preserve"> = 48697 </w:t>
      </w:r>
      <w:proofErr w:type="spellStart"/>
      <w:r w:rsidRPr="0062096F">
        <w:rPr>
          <w:rFonts w:ascii="Cambria" w:eastAsia="Times New Roman" w:hAnsi="Cambria" w:cs="Cambria"/>
          <w:b w:val="0"/>
          <w:color w:val="auto"/>
          <w:szCs w:val="28"/>
          <w:lang w:bidi="fa-IR"/>
        </w:rPr>
        <w:t>kgf</w:t>
      </w:r>
      <w:proofErr w:type="spellEnd"/>
      <w:r w:rsidRPr="0062096F">
        <w:rPr>
          <w:rFonts w:ascii="Cambria" w:eastAsia="Times New Roman" w:hAnsi="Cambria" w:cs="Cambria"/>
          <w:b w:val="0"/>
          <w:color w:val="auto"/>
          <w:szCs w:val="28"/>
          <w:lang w:bidi="fa-IR"/>
        </w:rPr>
        <w:t xml:space="preserve">                                                  </w:t>
      </w:r>
    </w:p>
    <w:p w14:paraId="70401896"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A</w:t>
      </w:r>
      <w:r w:rsidRPr="0062096F">
        <w:rPr>
          <w:rFonts w:ascii="Cambria" w:eastAsia="Times New Roman" w:hAnsi="Cambria" w:cs="Cambria"/>
          <w:b w:val="0"/>
          <w:color w:val="auto"/>
          <w:szCs w:val="28"/>
          <w:vertAlign w:val="subscript"/>
          <w:lang w:bidi="fa-IR"/>
        </w:rPr>
        <w:t>g</w:t>
      </w:r>
      <w:r w:rsidRPr="0062096F">
        <w:rPr>
          <w:rFonts w:ascii="Cambria" w:eastAsia="Times New Roman" w:hAnsi="Cambria" w:cs="Cambria"/>
          <w:b w:val="0"/>
          <w:color w:val="auto"/>
          <w:szCs w:val="28"/>
          <w:lang w:bidi="fa-IR"/>
        </w:rPr>
        <w:t xml:space="preserve"> = 41.7 cm</w:t>
      </w:r>
      <w:r w:rsidRPr="0062096F">
        <w:rPr>
          <w:rFonts w:ascii="Cambria" w:eastAsia="Times New Roman" w:hAnsi="Cambria" w:cs="Cambria"/>
          <w:b w:val="0"/>
          <w:color w:val="auto"/>
          <w:szCs w:val="28"/>
          <w:vertAlign w:val="superscript"/>
          <w:lang w:bidi="fa-IR"/>
        </w:rPr>
        <w:t xml:space="preserve">2                                          </w:t>
      </w:r>
      <w:r w:rsidRPr="0062096F">
        <w:rPr>
          <w:rFonts w:ascii="Cambria" w:eastAsia="Times New Roman" w:hAnsi="Cambria" w:cs="Cambria"/>
          <w:b w:val="0"/>
          <w:color w:val="auto"/>
          <w:szCs w:val="28"/>
          <w:lang w:bidi="fa-IR"/>
        </w:rPr>
        <w:t xml:space="preserve">                          </w:t>
      </w:r>
    </w:p>
    <w:p w14:paraId="65FC2AD3"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R</w:t>
      </w:r>
      <w:r w:rsidRPr="0062096F">
        <w:rPr>
          <w:rFonts w:ascii="Cambria" w:eastAsia="Times New Roman" w:hAnsi="Cambria" w:cs="Cambria"/>
          <w:b w:val="0"/>
          <w:color w:val="auto"/>
          <w:szCs w:val="28"/>
          <w:vertAlign w:val="subscript"/>
          <w:lang w:bidi="fa-IR"/>
        </w:rPr>
        <w:t>33</w:t>
      </w:r>
      <w:r w:rsidRPr="0062096F">
        <w:rPr>
          <w:rFonts w:ascii="Cambria" w:eastAsia="Times New Roman" w:hAnsi="Cambria" w:cs="Cambria"/>
          <w:b w:val="0"/>
          <w:color w:val="auto"/>
          <w:szCs w:val="28"/>
          <w:lang w:bidi="fa-IR"/>
        </w:rPr>
        <w:t xml:space="preserve"> = 5.47 cm</w:t>
      </w:r>
      <w:r w:rsidRPr="0062096F">
        <w:rPr>
          <w:rFonts w:ascii="Cambria" w:eastAsia="Times New Roman" w:hAnsi="Cambria" w:cs="Cambria"/>
          <w:b w:val="0"/>
          <w:color w:val="auto"/>
          <w:szCs w:val="28"/>
          <w:vertAlign w:val="superscript"/>
          <w:lang w:bidi="fa-IR"/>
        </w:rPr>
        <w:t>3</w:t>
      </w:r>
    </w:p>
    <w:p w14:paraId="1603D611"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vertAlign w:val="superscript"/>
          <w:lang w:bidi="fa-IR"/>
        </w:rPr>
      </w:pPr>
      <w:r w:rsidRPr="0062096F">
        <w:rPr>
          <w:rFonts w:ascii="Cambria" w:eastAsia="Times New Roman" w:hAnsi="Cambria" w:cs="Cambria"/>
          <w:b w:val="0"/>
          <w:color w:val="auto"/>
          <w:szCs w:val="28"/>
          <w:lang w:bidi="fa-IR"/>
        </w:rPr>
        <w:t>R</w:t>
      </w:r>
      <w:r w:rsidRPr="0062096F">
        <w:rPr>
          <w:rFonts w:ascii="Cambria" w:eastAsia="Times New Roman" w:hAnsi="Cambria" w:cs="Cambria"/>
          <w:b w:val="0"/>
          <w:color w:val="auto"/>
          <w:szCs w:val="28"/>
          <w:vertAlign w:val="subscript"/>
          <w:lang w:bidi="fa-IR"/>
        </w:rPr>
        <w:t>22</w:t>
      </w:r>
      <w:r w:rsidRPr="0062096F">
        <w:rPr>
          <w:rFonts w:ascii="Cambria" w:eastAsia="Times New Roman" w:hAnsi="Cambria" w:cs="Cambria"/>
          <w:b w:val="0"/>
          <w:color w:val="auto"/>
          <w:szCs w:val="28"/>
          <w:lang w:bidi="fa-IR"/>
        </w:rPr>
        <w:t xml:space="preserve"> = 5.437 cm</w:t>
      </w:r>
      <w:r w:rsidRPr="0062096F">
        <w:rPr>
          <w:rFonts w:ascii="Cambria" w:eastAsia="Times New Roman" w:hAnsi="Cambria" w:cs="Cambria"/>
          <w:b w:val="0"/>
          <w:color w:val="auto"/>
          <w:szCs w:val="28"/>
          <w:vertAlign w:val="superscript"/>
          <w:lang w:bidi="fa-IR"/>
        </w:rPr>
        <w:t>3</w:t>
      </w:r>
    </w:p>
    <w:p w14:paraId="2C3815DB"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K</w:t>
      </w:r>
      <w:r w:rsidRPr="0062096F">
        <w:rPr>
          <w:rFonts w:ascii="Cambria" w:eastAsia="Times New Roman" w:hAnsi="Cambria" w:cs="Cambria"/>
          <w:b w:val="0"/>
          <w:color w:val="auto"/>
          <w:szCs w:val="28"/>
          <w:vertAlign w:val="subscript"/>
          <w:lang w:bidi="fa-IR"/>
        </w:rPr>
        <w:t>x</w:t>
      </w:r>
      <w:r w:rsidRPr="0062096F">
        <w:rPr>
          <w:rFonts w:ascii="Cambria" w:eastAsia="Times New Roman" w:hAnsi="Cambria" w:cs="Cambria"/>
          <w:b w:val="0"/>
          <w:color w:val="auto"/>
          <w:szCs w:val="28"/>
          <w:lang w:bidi="fa-IR"/>
        </w:rPr>
        <w:t xml:space="preserve"> = 1.0</w:t>
      </w:r>
    </w:p>
    <w:p w14:paraId="7EAB3790"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K</w:t>
      </w:r>
      <w:r w:rsidRPr="0062096F">
        <w:rPr>
          <w:rFonts w:ascii="Cambria" w:eastAsia="Times New Roman" w:hAnsi="Cambria" w:cs="Cambria"/>
          <w:b w:val="0"/>
          <w:color w:val="auto"/>
          <w:szCs w:val="28"/>
          <w:vertAlign w:val="subscript"/>
          <w:lang w:bidi="fa-IR"/>
        </w:rPr>
        <w:t>y</w:t>
      </w:r>
      <w:r w:rsidRPr="0062096F">
        <w:rPr>
          <w:rFonts w:ascii="Cambria" w:eastAsia="Times New Roman" w:hAnsi="Cambria" w:cs="Cambria"/>
          <w:b w:val="0"/>
          <w:color w:val="auto"/>
          <w:szCs w:val="28"/>
          <w:lang w:bidi="fa-IR"/>
        </w:rPr>
        <w:t xml:space="preserve"> = 1.0</w:t>
      </w:r>
    </w:p>
    <w:p w14:paraId="097F9AAF"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r w:rsidRPr="0062096F">
        <w:rPr>
          <w:rFonts w:ascii="Cambria" w:eastAsia="Times New Roman" w:hAnsi="Cambria" w:cs="Cambria"/>
          <w:b w:val="0"/>
          <w:color w:val="auto"/>
          <w:szCs w:val="28"/>
          <w:lang w:bidi="fa-IR"/>
        </w:rPr>
        <w:t>L = 545 cm</w:t>
      </w:r>
    </w:p>
    <w:p w14:paraId="7F5DD95A"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545</m:t>
              </m:r>
            </m:num>
            <m:den>
              <m:r>
                <m:rPr>
                  <m:sty m:val="bi"/>
                </m:rPr>
                <w:rPr>
                  <w:rFonts w:ascii="Cambria Math" w:eastAsia="Times New Roman" w:hAnsi="Cambria Math" w:cs="B Nazanin"/>
                  <w:color w:val="auto"/>
                  <w:szCs w:val="28"/>
                  <w:lang w:bidi="fa-IR"/>
                </w:rPr>
                <m:t>5.47</m:t>
              </m:r>
            </m:den>
          </m:f>
          <m:r>
            <m:rPr>
              <m:sty m:val="bi"/>
            </m:rPr>
            <w:rPr>
              <w:rFonts w:ascii="Cambria Math" w:eastAsia="Times New Roman" w:hAnsi="Cambria Math" w:cs="B Nazanin"/>
              <w:color w:val="auto"/>
              <w:szCs w:val="28"/>
              <w:lang w:bidi="fa-IR"/>
            </w:rPr>
            <m:t>=99.63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4E685139"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99.63</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=1988.61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1300D78B"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2400</m:t>
              </m:r>
            </m:num>
            <m:den>
              <m:r>
                <m:rPr>
                  <m:sty m:val="bi"/>
                </m:rPr>
                <w:rPr>
                  <w:rFonts w:ascii="Cambria Math" w:eastAsia="Times New Roman" w:hAnsi="Cambria Math" w:cs="B Nazanin"/>
                  <w:color w:val="auto"/>
                  <w:szCs w:val="28"/>
                  <w:lang w:bidi="fa-IR"/>
                </w:rPr>
                <m:t>1988.61</m:t>
              </m:r>
            </m:den>
          </m:f>
          <m:r>
            <m:rPr>
              <m:sty m:val="bi"/>
            </m:rPr>
            <w:rPr>
              <w:rFonts w:ascii="Cambria Math" w:eastAsia="Times New Roman" w:hAnsi="Cambria Math" w:cs="B Nazanin"/>
              <w:color w:val="auto"/>
              <w:szCs w:val="28"/>
              <w:lang w:bidi="fa-IR"/>
            </w:rPr>
            <m:t xml:space="preserve"> 1.206&lt;2.25         .ok</m:t>
          </m:r>
        </m:oMath>
      </m:oMathPara>
    </w:p>
    <w:p w14:paraId="2259AF30"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بنا به مبحث دهم مقررات ملی ساختمان و ردیف یک جدول 2.3 برای محاسبه تنش فشاری ناشی از خمش استفاده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کنیم.</w:t>
      </w:r>
    </w:p>
    <w:p w14:paraId="65A2870C"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2723C38F"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1.206</m:t>
              </m:r>
            </m:sup>
          </m:sSup>
          <m:r>
            <m:rPr>
              <m:sty m:val="b"/>
            </m:rPr>
            <w:rPr>
              <w:rFonts w:ascii="Cambria Math" w:eastAsia="Times New Roman" w:hAnsi="Cambria Math" w:cs="B Nazanin"/>
              <w:color w:val="auto"/>
              <w:szCs w:val="28"/>
              <w:lang w:bidi="fa-IR"/>
            </w:rPr>
            <m:t xml:space="preserve"> x 2400=1448.75 </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cm</m:t>
                  </m:r>
                </m:e>
                <m:sup>
                  <m:r>
                    <m:rPr>
                      <m:sty m:val="b"/>
                    </m:rPr>
                    <w:rPr>
                      <w:rFonts w:ascii="Cambria Math" w:eastAsia="Times New Roman" w:hAnsi="Cambria Math" w:cs="B Nazanin"/>
                      <w:color w:val="auto"/>
                      <w:szCs w:val="28"/>
                      <w:lang w:bidi="fa-IR"/>
                    </w:rPr>
                    <m:t>2</m:t>
                  </m:r>
                </m:sup>
              </m:sSup>
            </m:den>
          </m:f>
        </m:oMath>
      </m:oMathPara>
    </w:p>
    <w:p w14:paraId="22120384"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n,x</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Ag=1448.75 x 41.7=62080.875 kgf</m:t>
          </m:r>
        </m:oMath>
      </m:oMathPara>
    </w:p>
    <w:p w14:paraId="281DAC22"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n,x</m:t>
              </m:r>
            </m:sub>
          </m:sSub>
          <m:r>
            <m:rPr>
              <m:sty m:val="bi"/>
            </m:rPr>
            <w:rPr>
              <w:rFonts w:ascii="Cambria Math" w:eastAsia="Times New Roman" w:hAnsi="Cambria Math" w:cs="B Nazanin"/>
              <w:color w:val="auto"/>
              <w:szCs w:val="28"/>
              <w:lang w:bidi="fa-IR"/>
            </w:rPr>
            <m:t>=0.9 x 62080.875=55872.787 kgf</m:t>
          </m:r>
        </m:oMath>
      </m:oMathPara>
    </w:p>
    <w:p w14:paraId="15614B47"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r>
            <m:rPr>
              <m:sty m:val="bi"/>
            </m:rPr>
            <w:rPr>
              <w:rFonts w:ascii="Cambria Math" w:eastAsia="Times New Roman" w:hAnsi="Cambria Math" w:cs="Cambria Math" w:hint="cs"/>
              <w:color w:val="auto"/>
              <w:szCs w:val="28"/>
              <w:rtl/>
              <w:lang w:bidi="fa-IR"/>
            </w:rPr>
            <w:lastRenderedPageBreak/>
            <m:t>λ</m:t>
          </m:r>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1.0 x 545</m:t>
              </m:r>
            </m:num>
            <m:den>
              <m:r>
                <m:rPr>
                  <m:sty m:val="bi"/>
                </m:rPr>
                <w:rPr>
                  <w:rFonts w:ascii="Cambria Math" w:eastAsia="Times New Roman" w:hAnsi="Cambria Math" w:cs="B Nazanin"/>
                  <w:color w:val="auto"/>
                  <w:szCs w:val="28"/>
                  <w:lang w:bidi="fa-IR"/>
                </w:rPr>
                <m:t>5.437</m:t>
              </m:r>
            </m:den>
          </m:f>
          <m:r>
            <m:rPr>
              <m:sty m:val="bi"/>
            </m:rPr>
            <w:rPr>
              <w:rFonts w:ascii="Cambria Math" w:eastAsia="Times New Roman" w:hAnsi="Cambria Math" w:cs="B Nazanin"/>
              <w:color w:val="auto"/>
              <w:szCs w:val="28"/>
              <w:lang w:bidi="fa-IR"/>
            </w:rPr>
            <m:t>=100.24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=136                                 .ok</m:t>
          </m:r>
        </m:oMath>
      </m:oMathPara>
    </w:p>
    <w:p w14:paraId="50919BBD"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E</m:t>
              </m:r>
            </m:num>
            <m:den>
              <m:sSup>
                <m:sSupPr>
                  <m:ctrlPr>
                    <w:rPr>
                      <w:rFonts w:ascii="Cambria Math" w:eastAsia="Times New Roman" w:hAnsi="Cambria Math" w:cs="B Nazanin"/>
                      <w:b w:val="0"/>
                      <w:i/>
                      <w:color w:val="auto"/>
                      <w:szCs w:val="28"/>
                      <w:lang w:bidi="fa-IR"/>
                    </w:rPr>
                  </m:ctrlPr>
                </m:sSupPr>
                <m:e>
                  <m:d>
                    <m:dPr>
                      <m:ctrlPr>
                        <w:rPr>
                          <w:rFonts w:ascii="Cambria Math" w:eastAsia="Times New Roman" w:hAnsi="Cambria Math" w:cs="B Nazanin"/>
                          <w:b w:val="0"/>
                          <w:i/>
                          <w:color w:val="auto"/>
                          <w:szCs w:val="28"/>
                          <w:lang w:bidi="fa-IR"/>
                        </w:rPr>
                      </m:ctrlPr>
                    </m:dPr>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e>
                  </m:d>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π</m:t>
                  </m:r>
                </m:e>
                <m:sup>
                  <m:r>
                    <m:rPr>
                      <m:sty m:val="bi"/>
                    </m:rPr>
                    <w:rPr>
                      <w:rFonts w:ascii="Cambria Math" w:eastAsia="Times New Roman" w:hAnsi="Cambria Math" w:cs="B Nazanin"/>
                      <w:color w:val="auto"/>
                      <w:szCs w:val="28"/>
                      <w:lang w:bidi="fa-IR"/>
                    </w:rPr>
                    <m:t>2</m:t>
                  </m:r>
                </m:sup>
              </m:sSup>
              <m:r>
                <m:rPr>
                  <m:sty m:val="bi"/>
                </m:rPr>
                <w:rPr>
                  <w:rFonts w:ascii="Cambria Math" w:eastAsia="Times New Roman" w:hAnsi="Cambria Math" w:cs="B Nazanin"/>
                  <w:color w:val="auto"/>
                  <w:szCs w:val="28"/>
                  <w:lang w:bidi="fa-IR"/>
                </w:rPr>
                <m:t xml:space="preserve">x 2 x </m:t>
              </m:r>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m:t>
                  </m:r>
                </m:e>
                <m:sup>
                  <m:r>
                    <m:rPr>
                      <m:sty m:val="bi"/>
                    </m:rPr>
                    <w:rPr>
                      <w:rFonts w:ascii="Cambria Math" w:eastAsia="Times New Roman" w:hAnsi="Cambria Math" w:cs="B Nazanin"/>
                      <w:color w:val="auto"/>
                      <w:szCs w:val="28"/>
                      <w:lang w:bidi="fa-IR"/>
                    </w:rPr>
                    <m:t>6</m:t>
                  </m:r>
                </m:sup>
              </m:sSup>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100.24</m:t>
                  </m:r>
                </m:e>
                <m:sup>
                  <m:r>
                    <m:rPr>
                      <m:sty m:val="bi"/>
                    </m:rPr>
                    <w:rPr>
                      <w:rFonts w:ascii="Cambria Math" w:eastAsia="Times New Roman" w:hAnsi="Cambria Math" w:cs="B Nazanin"/>
                      <w:color w:val="auto"/>
                      <w:szCs w:val="28"/>
                      <w:lang w:bidi="fa-IR"/>
                    </w:rPr>
                    <m:t>2</m:t>
                  </m:r>
                </m:sup>
              </m:sSup>
            </m:den>
          </m:f>
          <m:r>
            <m:rPr>
              <m:sty m:val="bi"/>
            </m:rPr>
            <w:rPr>
              <w:rFonts w:ascii="Cambria Math" w:eastAsia="Times New Roman" w:hAnsi="Cambria Math" w:cs="B Nazanin"/>
              <w:color w:val="auto"/>
              <w:szCs w:val="28"/>
              <w:lang w:bidi="fa-IR"/>
            </w:rPr>
            <m:t xml:space="preserve">=1964.48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
                      <w:color w:val="auto"/>
                      <w:szCs w:val="28"/>
                      <w:lang w:bidi="fa-IR"/>
                    </w:rPr>
                  </m:ctrlPr>
                </m:sSupPr>
                <m:e>
                  <m:r>
                    <m:rPr>
                      <m:sty m:val="bi"/>
                    </m:rPr>
                    <w:rPr>
                      <w:rFonts w:ascii="Cambria Math" w:eastAsia="Times New Roman" w:hAnsi="Cambria Math" w:cs="B Nazanin"/>
                      <w:color w:val="auto"/>
                      <w:szCs w:val="28"/>
                      <w:lang w:bidi="fa-IR"/>
                    </w:rPr>
                    <m:t>cm</m:t>
                  </m:r>
                </m:e>
                <m:sup>
                  <m:r>
                    <m:rPr>
                      <m:sty m:val="bi"/>
                    </m:rPr>
                    <w:rPr>
                      <w:rFonts w:ascii="Cambria Math" w:eastAsia="Times New Roman" w:hAnsi="Cambria Math" w:cs="B Nazanin"/>
                      <w:color w:val="auto"/>
                      <w:szCs w:val="28"/>
                      <w:lang w:bidi="fa-IR"/>
                    </w:rPr>
                    <m:t>2</m:t>
                  </m:r>
                </m:sup>
              </m:sSup>
            </m:den>
          </m:f>
        </m:oMath>
      </m:oMathPara>
    </w:p>
    <w:p w14:paraId="7D107D4B"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color w:val="auto"/>
          <w:szCs w:val="28"/>
          <w:lang w:bidi="fa-IR"/>
        </w:rPr>
      </w:pPr>
      <m:oMathPara>
        <m:oMathParaPr>
          <m:jc m:val="left"/>
        </m:oMathParaP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r>
            <m:rPr>
              <m:sty m:val="bi"/>
            </m:rPr>
            <w:rPr>
              <w:rFonts w:ascii="Cambria Math" w:eastAsia="Times New Roman" w:hAnsi="Cambria Math" w:cs="B Nazanin"/>
              <w:color w:val="auto"/>
              <w:szCs w:val="28"/>
              <w:lang w:bidi="fa-IR"/>
            </w:rPr>
            <m:t xml:space="preserve">= </m:t>
          </m:r>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2400</m:t>
              </m:r>
            </m:num>
            <m:den>
              <m:r>
                <m:rPr>
                  <m:sty m:val="bi"/>
                </m:rPr>
                <w:rPr>
                  <w:rFonts w:ascii="Cambria Math" w:eastAsia="Times New Roman" w:hAnsi="Cambria Math" w:cs="B Nazanin"/>
                  <w:color w:val="auto"/>
                  <w:szCs w:val="28"/>
                  <w:lang w:bidi="fa-IR"/>
                </w:rPr>
                <m:t>1964.48</m:t>
              </m:r>
            </m:den>
          </m:f>
          <m:r>
            <m:rPr>
              <m:sty m:val="bi"/>
            </m:rPr>
            <w:rPr>
              <w:rFonts w:ascii="Cambria Math" w:eastAsia="Times New Roman" w:hAnsi="Cambria Math" w:cs="B Nazanin"/>
              <w:color w:val="auto"/>
              <w:szCs w:val="28"/>
              <w:lang w:bidi="fa-IR"/>
            </w:rPr>
            <m:t>= 1.22&lt;2.25         .ok</m:t>
          </m:r>
        </m:oMath>
      </m:oMathPara>
    </w:p>
    <w:p w14:paraId="7CA3AC11"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lang w:bidi="fa-IR"/>
        </w:rPr>
      </w:pPr>
      <w:r w:rsidRPr="0062096F">
        <w:rPr>
          <w:rFonts w:ascii="Cambria" w:eastAsia="Times New Roman" w:hAnsi="Cambria" w:cs="B Nazanin" w:hint="cs"/>
          <w:b w:val="0"/>
          <w:color w:val="auto"/>
          <w:szCs w:val="28"/>
          <w:rtl/>
          <w:lang w:bidi="fa-IR"/>
        </w:rPr>
        <w:t>بنا به مبحث دهم مقررات ملی ساختمان و ردیف یک جدول 2.3 برای محاسبه تنش فشاری ناشی از خمش استفاده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کنیم.</w:t>
      </w:r>
    </w:p>
    <w:p w14:paraId="2E0CF1E7"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both"/>
        <w:rPr>
          <w:rFonts w:ascii="Cambria" w:eastAsia="Times New Roman" w:hAnsi="Cambria" w:cs="B Nazanin"/>
          <w:b w:val="0"/>
          <w:color w:val="auto"/>
          <w:szCs w:val="28"/>
          <w:rtl/>
          <w:lang w:bidi="fa-IR"/>
        </w:rPr>
      </w:pPr>
      <w:r w:rsidRPr="0062096F">
        <w:rPr>
          <w:rFonts w:ascii="Cambria" w:eastAsia="Times New Roman" w:hAnsi="Cambria" w:cs="B Nazanin" w:hint="cs"/>
          <w:b w:val="0"/>
          <w:color w:val="auto"/>
          <w:szCs w:val="28"/>
          <w:rtl/>
          <w:lang w:bidi="fa-IR"/>
        </w:rPr>
        <w:t xml:space="preserve">اگر </w:t>
      </w:r>
      <m:oMath>
        <m:f>
          <m:fPr>
            <m:ctrlPr>
              <w:rPr>
                <w:rFonts w:ascii="Cambria Math" w:eastAsia="Times New Roman" w:hAnsi="Cambria Math" w:cs="B Nazanin"/>
                <w:b w:val="0"/>
                <w:color w:val="auto"/>
                <w:szCs w:val="28"/>
                <w:lang w:bidi="fa-IR"/>
              </w:rPr>
            </m:ctrlPr>
          </m:fPr>
          <m:num>
            <m:r>
              <m:rPr>
                <m:sty m:val="bi"/>
              </m:rPr>
              <w:rPr>
                <w:rFonts w:ascii="Cambria Math" w:eastAsia="Times New Roman" w:hAnsi="Cambria Math" w:cs="B Nazanin"/>
                <w:color w:val="auto"/>
                <w:szCs w:val="28"/>
                <w:lang w:bidi="fa-IR"/>
              </w:rPr>
              <m:t>Kl</m:t>
            </m:r>
          </m:num>
          <m:den>
            <m:r>
              <m:rPr>
                <m:sty m:val="bi"/>
              </m:rPr>
              <w:rPr>
                <w:rFonts w:ascii="Cambria Math" w:eastAsia="Times New Roman" w:hAnsi="Cambria Math" w:cs="B Nazanin"/>
                <w:color w:val="auto"/>
                <w:szCs w:val="28"/>
                <w:lang w:bidi="fa-IR"/>
              </w:rPr>
              <m:t>r</m:t>
            </m:r>
          </m:den>
        </m:f>
        <m:r>
          <m:rPr>
            <m:sty m:val="bi"/>
          </m:rPr>
          <w:rPr>
            <w:rFonts w:ascii="Cambria Math" w:eastAsia="Times New Roman" w:hAnsi="Cambria Math" w:cs="B Nazanin"/>
            <w:color w:val="auto"/>
            <w:szCs w:val="28"/>
            <w:lang w:bidi="fa-IR"/>
          </w:rPr>
          <m:t xml:space="preserve"> ≤4.71</m:t>
        </m:r>
        <m:rad>
          <m:radPr>
            <m:degHide m:val="1"/>
            <m:ctrlPr>
              <w:rPr>
                <w:rFonts w:ascii="Cambria Math" w:eastAsia="Times New Roman" w:hAnsi="Cambria Math" w:cs="B Nazanin"/>
                <w:b w:val="0"/>
                <w:i/>
                <w:color w:val="auto"/>
                <w:szCs w:val="28"/>
                <w:lang w:bidi="fa-IR"/>
              </w:rPr>
            </m:ctrlPr>
          </m:radPr>
          <m:deg/>
          <m:e>
            <m:f>
              <m:fPr>
                <m:ctrlPr>
                  <w:rPr>
                    <w:rFonts w:ascii="Cambria Math" w:eastAsia="Times New Roman" w:hAnsi="Cambria Math" w:cs="B Nazanin"/>
                    <w:b w:val="0"/>
                    <w:i/>
                    <w:color w:val="auto"/>
                    <w:szCs w:val="28"/>
                    <w:lang w:bidi="fa-IR"/>
                  </w:rPr>
                </m:ctrlPr>
              </m:fPr>
              <m:num>
                <m:r>
                  <m:rPr>
                    <m:sty m:val="bi"/>
                  </m:rPr>
                  <w:rPr>
                    <w:rFonts w:ascii="Cambria Math" w:eastAsia="Times New Roman" w:hAnsi="Cambria Math" w:cs="B Nazanin"/>
                    <w:color w:val="auto"/>
                    <w:szCs w:val="28"/>
                    <w:lang w:bidi="fa-IR"/>
                  </w:rPr>
                  <m:t>E</m:t>
                </m:r>
              </m:num>
              <m:den>
                <m:r>
                  <m:rPr>
                    <m:sty m:val="bi"/>
                  </m:rPr>
                  <w:rPr>
                    <w:rFonts w:ascii="Cambria Math" w:eastAsia="Times New Roman" w:hAnsi="Cambria Math" w:cs="B Nazanin"/>
                    <w:color w:val="auto"/>
                    <w:szCs w:val="28"/>
                    <w:lang w:bidi="fa-IR"/>
                  </w:rPr>
                  <m:t>Fy</m:t>
                </m:r>
              </m:den>
            </m:f>
          </m:e>
        </m:rad>
        <m:r>
          <m:rPr>
            <m:sty m:val="bi"/>
          </m:rPr>
          <w:rPr>
            <w:rFonts w:ascii="Cambria Math" w:eastAsia="Times New Roman" w:hAnsi="Cambria Math" w:cs="B Nazanin"/>
            <w:color w:val="auto"/>
            <w:szCs w:val="28"/>
            <w:lang w:bidi="fa-IR"/>
          </w:rPr>
          <m:t xml:space="preserve">=136 </m:t>
        </m:r>
      </m:oMath>
      <w:r w:rsidRPr="0062096F">
        <w:rPr>
          <w:rFonts w:ascii="Cambria" w:eastAsia="Times New Roman" w:hAnsi="Cambria" w:cs="B Nazanin" w:hint="cs"/>
          <w:b w:val="0"/>
          <w:color w:val="auto"/>
          <w:szCs w:val="28"/>
          <w:rtl/>
          <w:lang w:bidi="fa-IR"/>
        </w:rPr>
        <w:t xml:space="preserve"> یا</w:t>
      </w:r>
      <w:r w:rsidRPr="0062096F">
        <w:rPr>
          <w:rFonts w:ascii="Cambria" w:eastAsia="Times New Roman" w:hAnsi="Cambria" w:cs="Cambria"/>
          <w:b w:val="0"/>
          <w:color w:val="auto"/>
          <w:szCs w:val="28"/>
          <w:lang w:bidi="fa-IR"/>
        </w:rPr>
        <w:t xml:space="preserve">&lt; 2.25 </w:t>
      </w:r>
      <w:r w:rsidRPr="0062096F">
        <w:rPr>
          <w:rFonts w:ascii="Cambria" w:eastAsia="Times New Roman" w:hAnsi="Cambria" w:cs="B Nazanin" w:hint="cs"/>
          <w:b w:val="0"/>
          <w:color w:val="auto"/>
          <w:szCs w:val="28"/>
          <w:rtl/>
          <w:lang w:bidi="fa-IR"/>
        </w:rPr>
        <w:t xml:space="preserve"> </w:t>
      </w:r>
      <m:oMath>
        <m:f>
          <m:fPr>
            <m:ctrlPr>
              <w:rPr>
                <w:rFonts w:ascii="Cambria Math" w:eastAsia="Times New Roman" w:hAnsi="Cambria Math" w:cs="B Nazanin"/>
                <w:b w:val="0"/>
                <w:i/>
                <w:color w:val="auto"/>
                <w:szCs w:val="28"/>
                <w:lang w:bidi="fa-IR"/>
              </w:rPr>
            </m:ctrlPr>
          </m:fPr>
          <m:num>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e</m:t>
                </m:r>
              </m:sub>
            </m:sSub>
          </m:den>
        </m:f>
      </m:oMath>
      <w:r w:rsidRPr="0062096F">
        <w:rPr>
          <w:rFonts w:ascii="Cambria" w:eastAsia="Times New Roman" w:hAnsi="Cambria" w:cs="B Nazanin" w:hint="cs"/>
          <w:b w:val="0"/>
          <w:color w:val="auto"/>
          <w:szCs w:val="28"/>
          <w:rtl/>
          <w:lang w:bidi="fa-IR"/>
        </w:rPr>
        <w:t xml:space="preserve">  باشد برای محاسبه </w:t>
      </w:r>
      <w:proofErr w:type="spellStart"/>
      <w:r w:rsidRPr="0062096F">
        <w:rPr>
          <w:rFonts w:ascii="Cambria" w:eastAsia="Times New Roman" w:hAnsi="Cambria" w:cs="B Nazanin"/>
          <w:b w:val="0"/>
          <w:color w:val="auto"/>
          <w:szCs w:val="28"/>
          <w:lang w:bidi="fa-IR"/>
        </w:rPr>
        <w:t>F</w:t>
      </w:r>
      <w:r w:rsidRPr="0062096F">
        <w:rPr>
          <w:rFonts w:ascii="Cambria" w:eastAsia="Times New Roman" w:hAnsi="Cambria" w:cs="B Nazanin"/>
          <w:b w:val="0"/>
          <w:color w:val="auto"/>
          <w:szCs w:val="28"/>
          <w:vertAlign w:val="subscript"/>
          <w:lang w:bidi="fa-IR"/>
        </w:rPr>
        <w:t>cr</w:t>
      </w:r>
      <w:proofErr w:type="spellEnd"/>
      <w:r w:rsidRPr="0062096F">
        <w:rPr>
          <w:rFonts w:ascii="Cambria" w:eastAsia="Times New Roman" w:hAnsi="Cambria" w:cs="B Nazanin" w:hint="cs"/>
          <w:b w:val="0"/>
          <w:color w:val="auto"/>
          <w:szCs w:val="28"/>
          <w:rtl/>
          <w:lang w:bidi="fa-IR"/>
        </w:rPr>
        <w:t xml:space="preserve"> خواهیم داشت:</w:t>
      </w:r>
    </w:p>
    <w:p w14:paraId="41A8E9C8"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Cs/>
          <w:color w:val="auto"/>
          <w:szCs w:val="28"/>
          <w:lang w:bidi="fa-IR"/>
        </w:rPr>
      </w:pPr>
      <m:oMathPara>
        <m:oMathParaPr>
          <m:jc m:val="left"/>
        </m:oMathParaPr>
        <m:oMath>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cr</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f>
                <m:fPr>
                  <m:ctrlPr>
                    <w:rPr>
                      <w:rFonts w:ascii="Cambria Math" w:eastAsia="Times New Roman" w:hAnsi="Cambria Math" w:cs="B Nazanin"/>
                      <w:b w:val="0"/>
                      <w:iCs/>
                      <w:color w:val="auto"/>
                      <w:szCs w:val="28"/>
                      <w:lang w:bidi="fa-IR"/>
                    </w:rPr>
                  </m:ctrlPr>
                </m:fPr>
                <m:num>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num>
                <m:den>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e</m:t>
                      </m:r>
                    </m:sub>
                  </m:sSub>
                </m:den>
              </m:f>
            </m:sup>
          </m:sSup>
          <m:r>
            <m:rPr>
              <m:sty m:val="b"/>
            </m:rPr>
            <w:rPr>
              <w:rFonts w:ascii="Cambria Math" w:eastAsia="Times New Roman" w:hAnsi="Cambria Math" w:cs="B Nazanin"/>
              <w:color w:val="auto"/>
              <w:szCs w:val="28"/>
              <w:lang w:bidi="fa-IR"/>
            </w:rPr>
            <m:t xml:space="preserve"> . </m:t>
          </m:r>
          <m:sSub>
            <m:sSubPr>
              <m:ctrlPr>
                <w:rPr>
                  <w:rFonts w:ascii="Cambria Math" w:eastAsia="Times New Roman" w:hAnsi="Cambria Math" w:cs="B Nazanin"/>
                  <w:b w:val="0"/>
                  <w:iCs/>
                  <w:color w:val="auto"/>
                  <w:szCs w:val="28"/>
                  <w:lang w:bidi="fa-IR"/>
                </w:rPr>
              </m:ctrlPr>
            </m:sSubPr>
            <m:e>
              <m:r>
                <m:rPr>
                  <m:sty m:val="b"/>
                </m:rPr>
                <w:rPr>
                  <w:rFonts w:ascii="Cambria Math" w:eastAsia="Times New Roman" w:hAnsi="Cambria Math" w:cs="B Nazanin"/>
                  <w:color w:val="auto"/>
                  <w:szCs w:val="28"/>
                  <w:lang w:bidi="fa-IR"/>
                </w:rPr>
                <m:t>F</m:t>
              </m:r>
            </m:e>
            <m:sub>
              <m:r>
                <m:rPr>
                  <m:sty m:val="b"/>
                </m:rPr>
                <w:rPr>
                  <w:rFonts w:ascii="Cambria Math" w:eastAsia="Times New Roman" w:hAnsi="Cambria Math" w:cs="B Nazanin"/>
                  <w:color w:val="auto"/>
                  <w:szCs w:val="28"/>
                  <w:lang w:bidi="fa-IR"/>
                </w:rPr>
                <m:t>y</m:t>
              </m:r>
            </m:sub>
          </m:sSub>
          <m:r>
            <m:rPr>
              <m:sty m:val="b"/>
            </m:rPr>
            <w:rPr>
              <w:rFonts w:ascii="Cambria Math" w:eastAsia="Times New Roman" w:hAnsi="Cambria Math" w:cs="B Nazanin"/>
              <w:color w:val="auto"/>
              <w:szCs w:val="28"/>
              <w:lang w:bidi="fa-IR"/>
            </w:rPr>
            <m:t xml:space="preserve">= </m:t>
          </m:r>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0.658</m:t>
              </m:r>
            </m:e>
            <m:sup>
              <m:r>
                <m:rPr>
                  <m:sty m:val="b"/>
                </m:rPr>
                <w:rPr>
                  <w:rFonts w:ascii="Cambria Math" w:eastAsia="Times New Roman" w:hAnsi="Cambria Math" w:cs="B Nazanin"/>
                  <w:color w:val="auto"/>
                  <w:szCs w:val="28"/>
                  <w:lang w:bidi="fa-IR"/>
                </w:rPr>
                <m:t>1.22</m:t>
              </m:r>
            </m:sup>
          </m:sSup>
          <m:r>
            <m:rPr>
              <m:sty m:val="b"/>
            </m:rPr>
            <w:rPr>
              <w:rFonts w:ascii="Cambria Math" w:eastAsia="Times New Roman" w:hAnsi="Cambria Math" w:cs="B Nazanin"/>
              <w:color w:val="auto"/>
              <w:szCs w:val="28"/>
              <w:lang w:bidi="fa-IR"/>
            </w:rPr>
            <m:t xml:space="preserve"> x 2400=1440.28 </m:t>
          </m:r>
          <m:f>
            <m:fPr>
              <m:ctrlPr>
                <w:rPr>
                  <w:rFonts w:ascii="Cambria Math" w:eastAsia="Times New Roman" w:hAnsi="Cambria Math" w:cs="B Nazanin"/>
                  <w:b w:val="0"/>
                  <w:iCs/>
                  <w:color w:val="auto"/>
                  <w:szCs w:val="28"/>
                  <w:lang w:bidi="fa-IR"/>
                </w:rPr>
              </m:ctrlPr>
            </m:fPr>
            <m:num>
              <m:r>
                <m:rPr>
                  <m:sty m:val="b"/>
                </m:rPr>
                <w:rPr>
                  <w:rFonts w:ascii="Cambria Math" w:eastAsia="Times New Roman" w:hAnsi="Cambria Math" w:cs="B Nazanin"/>
                  <w:color w:val="auto"/>
                  <w:szCs w:val="28"/>
                  <w:lang w:bidi="fa-IR"/>
                </w:rPr>
                <m:t>kgf</m:t>
              </m:r>
            </m:num>
            <m:den>
              <m:sSup>
                <m:sSupPr>
                  <m:ctrlPr>
                    <w:rPr>
                      <w:rFonts w:ascii="Cambria Math" w:eastAsia="Times New Roman" w:hAnsi="Cambria Math" w:cs="B Nazanin"/>
                      <w:b w:val="0"/>
                      <w:iCs/>
                      <w:color w:val="auto"/>
                      <w:szCs w:val="28"/>
                      <w:lang w:bidi="fa-IR"/>
                    </w:rPr>
                  </m:ctrlPr>
                </m:sSupPr>
                <m:e>
                  <m:r>
                    <m:rPr>
                      <m:sty m:val="b"/>
                    </m:rPr>
                    <w:rPr>
                      <w:rFonts w:ascii="Cambria Math" w:eastAsia="Times New Roman" w:hAnsi="Cambria Math" w:cs="B Nazanin"/>
                      <w:color w:val="auto"/>
                      <w:szCs w:val="28"/>
                      <w:lang w:bidi="fa-IR"/>
                    </w:rPr>
                    <m:t>cm</m:t>
                  </m:r>
                </m:e>
                <m:sup>
                  <m:r>
                    <m:rPr>
                      <m:sty m:val="b"/>
                    </m:rPr>
                    <w:rPr>
                      <w:rFonts w:ascii="Cambria Math" w:eastAsia="Times New Roman" w:hAnsi="Cambria Math" w:cs="B Nazanin"/>
                      <w:color w:val="auto"/>
                      <w:szCs w:val="28"/>
                      <w:lang w:bidi="fa-IR"/>
                    </w:rPr>
                    <m:t>2</m:t>
                  </m:r>
                </m:sup>
              </m:sSup>
            </m:den>
          </m:f>
        </m:oMath>
      </m:oMathPara>
    </w:p>
    <w:p w14:paraId="081D86B6"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B Nazanin"/>
          <w:b w:val="0"/>
          <w:i/>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n,y</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F</m:t>
              </m:r>
            </m:e>
            <m:sub>
              <m:r>
                <m:rPr>
                  <m:sty m:val="bi"/>
                </m:rPr>
                <w:rPr>
                  <w:rFonts w:ascii="Cambria Math" w:eastAsia="Times New Roman" w:hAnsi="Cambria Math" w:cs="B Nazanin"/>
                  <w:color w:val="auto"/>
                  <w:szCs w:val="28"/>
                  <w:lang w:bidi="fa-IR"/>
                </w:rPr>
                <m:t>cr</m:t>
              </m:r>
            </m:sub>
          </m:sSub>
          <m:r>
            <m:rPr>
              <m:sty m:val="bi"/>
            </m:rPr>
            <w:rPr>
              <w:rFonts w:ascii="Cambria Math" w:eastAsia="Times New Roman" w:hAnsi="Cambria Math" w:cs="B Nazanin"/>
              <w:color w:val="auto"/>
              <w:szCs w:val="28"/>
              <w:lang w:bidi="fa-IR"/>
            </w:rPr>
            <m:t>. Ag=1440.28 x 41.7=60059.676 kgf</m:t>
          </m:r>
        </m:oMath>
      </m:oMathPara>
    </w:p>
    <w:p w14:paraId="6FC59A8E"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m:t>
              </m:r>
            </m:e>
            <m:sub>
              <m:r>
                <m:rPr>
                  <m:sty m:val="bi"/>
                </m:rPr>
                <w:rPr>
                  <w:rFonts w:ascii="Cambria Math" w:eastAsia="Times New Roman" w:hAnsi="Cambria Math" w:cs="B Nazanin"/>
                  <w:color w:val="auto"/>
                  <w:szCs w:val="28"/>
                  <w:lang w:bidi="fa-IR"/>
                </w:rPr>
                <m:t>c</m:t>
              </m:r>
            </m:sub>
          </m:sSub>
          <m:r>
            <m:rPr>
              <m:sty m:val="bi"/>
            </m:rPr>
            <w:rPr>
              <w:rFonts w:ascii="Cambria Math" w:eastAsia="Times New Roman" w:hAnsi="Cambria Math" w:cs="B Nazanin"/>
              <w:color w:val="auto"/>
              <w:szCs w:val="28"/>
              <w:lang w:bidi="fa-IR"/>
            </w:rPr>
            <m:t xml:space="preserve"> </m:t>
          </m:r>
          <m:sSub>
            <m:sSubPr>
              <m:ctrlPr>
                <w:rPr>
                  <w:rFonts w:ascii="Cambria Math" w:eastAsia="Times New Roman" w:hAnsi="Cambria Math" w:cs="B Nazanin"/>
                  <w:b w:val="0"/>
                  <w:i/>
                  <w:color w:val="auto"/>
                  <w:szCs w:val="28"/>
                  <w:lang w:bidi="fa-IR"/>
                </w:rPr>
              </m:ctrlPr>
            </m:sSubPr>
            <m:e>
              <m:r>
                <m:rPr>
                  <m:sty m:val="bi"/>
                </m:rPr>
                <w:rPr>
                  <w:rFonts w:ascii="Cambria Math" w:eastAsia="Times New Roman" w:hAnsi="Cambria Math" w:cs="B Nazanin"/>
                  <w:color w:val="auto"/>
                  <w:szCs w:val="28"/>
                  <w:lang w:bidi="fa-IR"/>
                </w:rPr>
                <m:t>P</m:t>
              </m:r>
            </m:e>
            <m:sub>
              <m:r>
                <m:rPr>
                  <m:sty m:val="bi"/>
                </m:rPr>
                <w:rPr>
                  <w:rFonts w:ascii="Cambria Math" w:eastAsia="Times New Roman" w:hAnsi="Cambria Math" w:cs="B Nazanin"/>
                  <w:color w:val="auto"/>
                  <w:szCs w:val="28"/>
                  <w:lang w:bidi="fa-IR"/>
                </w:rPr>
                <m:t>n,y</m:t>
              </m:r>
            </m:sub>
          </m:sSub>
          <m:r>
            <m:rPr>
              <m:sty m:val="bi"/>
            </m:rPr>
            <w:rPr>
              <w:rFonts w:ascii="Cambria Math" w:eastAsia="Times New Roman" w:hAnsi="Cambria Math" w:cs="B Nazanin"/>
              <w:color w:val="auto"/>
              <w:szCs w:val="28"/>
              <w:lang w:bidi="fa-IR"/>
            </w:rPr>
            <m:t>=0.9 x 60059.676=54053.71 kgf</m:t>
          </m:r>
        </m:oMath>
      </m:oMathPara>
    </w:p>
    <w:p w14:paraId="0AC71A66"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w:p>
    <w:p w14:paraId="134C623F" w14:textId="77777777" w:rsidR="00A0666A" w:rsidRPr="0062096F" w:rsidRDefault="00000000"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m:t>
              </m:r>
            </m:sub>
          </m:sSub>
          <m:r>
            <m:rPr>
              <m:sty m:val="bi"/>
            </m:rPr>
            <w:rPr>
              <w:rFonts w:ascii="Cambria Math" w:eastAsia="Times New Roman" w:hAnsi="Cambria Math" w:cs="Cambria"/>
              <w:color w:val="auto"/>
              <w:szCs w:val="28"/>
              <w:lang w:bidi="fa-IR"/>
            </w:rPr>
            <m:t>=</m:t>
          </m:r>
          <m:func>
            <m:funcPr>
              <m:ctrlPr>
                <w:rPr>
                  <w:rFonts w:ascii="Cambria Math" w:eastAsia="Times New Roman" w:hAnsi="Cambria Math" w:cs="Cambria"/>
                  <w:b w:val="0"/>
                  <w:i/>
                  <w:color w:val="auto"/>
                  <w:szCs w:val="28"/>
                  <w:lang w:bidi="fa-IR"/>
                </w:rPr>
              </m:ctrlPr>
            </m:funcPr>
            <m:fName>
              <m:r>
                <m:rPr>
                  <m:sty m:val="b"/>
                </m:rPr>
                <w:rPr>
                  <w:rFonts w:ascii="Cambria Math" w:eastAsia="Times New Roman" w:hAnsi="Cambria Math" w:cs="Cambria"/>
                  <w:color w:val="auto"/>
                  <w:szCs w:val="28"/>
                  <w:lang w:bidi="fa-IR"/>
                </w:rPr>
                <m:t>min</m:t>
              </m:r>
            </m:fName>
            <m:e>
              <m:d>
                <m:dPr>
                  <m:begChr m:val="{"/>
                  <m:endChr m:val="}"/>
                  <m:ctrlPr>
                    <w:rPr>
                      <w:rFonts w:ascii="Cambria Math" w:eastAsia="Times New Roman" w:hAnsi="Cambria Math" w:cs="Cambria"/>
                      <w:b w:val="0"/>
                      <w:i/>
                      <w:color w:val="auto"/>
                      <w:szCs w:val="28"/>
                      <w:lang w:bidi="fa-IR"/>
                    </w:rPr>
                  </m:ctrlPr>
                </m:dPr>
                <m:e>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n,x</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n,y</m:t>
                      </m:r>
                    </m:sub>
                  </m:sSub>
                  <m:r>
                    <m:rPr>
                      <m:sty m:val="bi"/>
                    </m:rPr>
                    <w:rPr>
                      <w:rFonts w:ascii="Cambria Math" w:eastAsia="Times New Roman" w:hAnsi="Cambria Math" w:cs="Cambria"/>
                      <w:color w:val="auto"/>
                      <w:szCs w:val="28"/>
                      <w:lang w:bidi="fa-IR"/>
                    </w:rPr>
                    <m:t xml:space="preserve"> </m:t>
                  </m:r>
                </m:e>
              </m:d>
              <m:r>
                <m:rPr>
                  <m:sty m:val="bi"/>
                </m:rPr>
                <w:rPr>
                  <w:rFonts w:ascii="Cambria Math" w:eastAsia="Times New Roman" w:hAnsi="Cambria Math" w:cs="Cambria"/>
                  <w:color w:val="auto"/>
                  <w:szCs w:val="28"/>
                  <w:lang w:bidi="fa-IR"/>
                </w:rPr>
                <m:t>=54053.71 kgf</m:t>
              </m:r>
            </m:e>
          </m:func>
        </m:oMath>
      </m:oMathPara>
    </w:p>
    <w:p w14:paraId="7461BE49"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jc w:val="right"/>
        <w:rPr>
          <w:rFonts w:ascii="Cambria" w:eastAsia="Times New Roman" w:hAnsi="Cambria" w:cs="Cambria"/>
          <w:b w:val="0"/>
          <w:color w:val="auto"/>
          <w:szCs w:val="28"/>
          <w:lang w:bidi="fa-IR"/>
        </w:rPr>
      </w:pPr>
      <m:oMathPara>
        <m:oMathParaPr>
          <m:jc m:val="left"/>
        </m:oMathParaPr>
        <m:oMath>
          <m:r>
            <m:rPr>
              <m:sty m:val="bi"/>
            </m:rPr>
            <w:rPr>
              <w:rFonts w:ascii="Cambria Math" w:eastAsia="Times New Roman" w:hAnsi="Cambria Math" w:cs="Cambria"/>
              <w:color w:val="auto"/>
              <w:szCs w:val="28"/>
              <w:lang w:bidi="fa-IR"/>
            </w:rPr>
            <m:t xml:space="preserve">Ratio= </m:t>
          </m:r>
          <m:f>
            <m:fPr>
              <m:ctrlPr>
                <w:rPr>
                  <w:rFonts w:ascii="Cambria Math" w:eastAsia="Times New Roman" w:hAnsi="Cambria Math" w:cs="Cambria"/>
                  <w:b w:val="0"/>
                  <w:i/>
                  <w:color w:val="auto"/>
                  <w:szCs w:val="28"/>
                  <w:lang w:bidi="fa-IR"/>
                </w:rPr>
              </m:ctrlPr>
            </m:fPr>
            <m:num>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u</m:t>
                  </m:r>
                </m:sub>
              </m:sSub>
            </m:num>
            <m:den>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m:t>
                  </m:r>
                </m:e>
                <m:sub>
                  <m:r>
                    <m:rPr>
                      <m:sty m:val="bi"/>
                    </m:rPr>
                    <w:rPr>
                      <w:rFonts w:ascii="Cambria Math" w:eastAsia="Times New Roman" w:hAnsi="Cambria Math" w:cs="Cambria"/>
                      <w:color w:val="auto"/>
                      <w:szCs w:val="28"/>
                      <w:lang w:bidi="fa-IR"/>
                    </w:rPr>
                    <m:t>c</m:t>
                  </m:r>
                </m:sub>
              </m:sSub>
              <m:r>
                <m:rPr>
                  <m:sty m:val="bi"/>
                </m:rPr>
                <w:rPr>
                  <w:rFonts w:ascii="Cambria Math" w:eastAsia="Times New Roman" w:hAnsi="Cambria Math" w:cs="Cambria"/>
                  <w:color w:val="auto"/>
                  <w:szCs w:val="28"/>
                  <w:lang w:bidi="fa-IR"/>
                </w:rPr>
                <m:t xml:space="preserve"> . </m:t>
              </m:r>
              <m:sSub>
                <m:sSubPr>
                  <m:ctrlPr>
                    <w:rPr>
                      <w:rFonts w:ascii="Cambria Math" w:eastAsia="Times New Roman" w:hAnsi="Cambria Math" w:cs="Cambria"/>
                      <w:b w:val="0"/>
                      <w:i/>
                      <w:color w:val="auto"/>
                      <w:szCs w:val="28"/>
                      <w:lang w:bidi="fa-IR"/>
                    </w:rPr>
                  </m:ctrlPr>
                </m:sSubPr>
                <m:e>
                  <m:r>
                    <m:rPr>
                      <m:sty m:val="bi"/>
                    </m:rPr>
                    <w:rPr>
                      <w:rFonts w:ascii="Cambria Math" w:eastAsia="Times New Roman" w:hAnsi="Cambria Math" w:cs="Cambria"/>
                      <w:color w:val="auto"/>
                      <w:szCs w:val="28"/>
                      <w:lang w:bidi="fa-IR"/>
                    </w:rPr>
                    <m:t>P</m:t>
                  </m:r>
                </m:e>
                <m:sub>
                  <m:r>
                    <m:rPr>
                      <m:sty m:val="bi"/>
                    </m:rPr>
                    <w:rPr>
                      <w:rFonts w:ascii="Cambria Math" w:eastAsia="Times New Roman" w:hAnsi="Cambria Math" w:cs="Cambria"/>
                      <w:color w:val="auto"/>
                      <w:szCs w:val="28"/>
                      <w:lang w:bidi="fa-IR"/>
                    </w:rPr>
                    <m:t>n</m:t>
                  </m:r>
                </m:sub>
              </m:sSub>
            </m:den>
          </m:f>
          <m:r>
            <m:rPr>
              <m:sty m:val="bi"/>
            </m:rPr>
            <w:rPr>
              <w:rFonts w:ascii="Cambria Math" w:eastAsia="Times New Roman" w:hAnsi="Cambria Math" w:cs="Cambria"/>
              <w:color w:val="auto"/>
              <w:szCs w:val="28"/>
              <w:lang w:bidi="fa-IR"/>
            </w:rPr>
            <m:t xml:space="preserve">= </m:t>
          </m:r>
          <m:f>
            <m:fPr>
              <m:ctrlPr>
                <w:rPr>
                  <w:rFonts w:ascii="Cambria Math" w:eastAsia="Times New Roman" w:hAnsi="Cambria Math" w:cs="Cambria"/>
                  <w:b w:val="0"/>
                  <w:i/>
                  <w:color w:val="auto"/>
                  <w:szCs w:val="28"/>
                  <w:lang w:bidi="fa-IR"/>
                </w:rPr>
              </m:ctrlPr>
            </m:fPr>
            <m:num>
              <m:r>
                <m:rPr>
                  <m:sty m:val="bi"/>
                </m:rPr>
                <w:rPr>
                  <w:rFonts w:ascii="Cambria Math" w:eastAsia="Times New Roman" w:hAnsi="Cambria Math" w:cs="Cambria"/>
                  <w:color w:val="auto"/>
                  <w:szCs w:val="28"/>
                  <w:lang w:bidi="fa-IR"/>
                </w:rPr>
                <m:t>48697</m:t>
              </m:r>
            </m:num>
            <m:den>
              <m:r>
                <m:rPr>
                  <m:sty m:val="bi"/>
                </m:rPr>
                <w:rPr>
                  <w:rFonts w:ascii="Cambria Math" w:eastAsia="Times New Roman" w:hAnsi="Cambria Math" w:cs="Cambria"/>
                  <w:color w:val="auto"/>
                  <w:szCs w:val="28"/>
                  <w:lang w:bidi="fa-IR"/>
                </w:rPr>
                <m:t>54053.71</m:t>
              </m:r>
            </m:den>
          </m:f>
          <m:r>
            <m:rPr>
              <m:sty m:val="bi"/>
            </m:rPr>
            <w:rPr>
              <w:rFonts w:ascii="Cambria Math" w:eastAsia="Times New Roman" w:hAnsi="Cambria Math" w:cs="Cambria"/>
              <w:color w:val="auto"/>
              <w:szCs w:val="28"/>
              <w:lang w:bidi="fa-IR"/>
            </w:rPr>
            <m:t>= 0.9</m:t>
          </m:r>
        </m:oMath>
      </m:oMathPara>
    </w:p>
    <w:p w14:paraId="64CDE796" w14:textId="77777777" w:rsidR="00A0666A" w:rsidRPr="0062096F" w:rsidRDefault="00A0666A" w:rsidP="00A0666A">
      <w:pPr>
        <w:pBdr>
          <w:top w:val="single" w:sz="24" w:space="1" w:color="auto"/>
          <w:left w:val="single" w:sz="24" w:space="4" w:color="auto"/>
          <w:bottom w:val="single" w:sz="24" w:space="1" w:color="auto"/>
          <w:right w:val="single" w:sz="24" w:space="4" w:color="auto"/>
        </w:pBdr>
        <w:bidi/>
        <w:spacing w:after="200" w:line="240" w:lineRule="auto"/>
        <w:contextualSpacing/>
        <w:jc w:val="both"/>
        <w:rPr>
          <w:rFonts w:ascii="Cambria" w:eastAsia="Times New Roman" w:hAnsi="Cambria" w:cs="Cambria"/>
          <w:b w:val="0"/>
          <w:color w:val="auto"/>
          <w:szCs w:val="28"/>
          <w:rtl/>
          <w:lang w:bidi="fa-IR"/>
        </w:rPr>
      </w:pPr>
      <w:r w:rsidRPr="0062096F">
        <w:rPr>
          <w:rFonts w:ascii="Cambria" w:eastAsia="Times New Roman" w:hAnsi="Cambria" w:cs="B Nazanin" w:hint="cs"/>
          <w:b w:val="0"/>
          <w:color w:val="auto"/>
          <w:szCs w:val="28"/>
          <w:rtl/>
          <w:lang w:bidi="fa-IR"/>
        </w:rPr>
        <w:t xml:space="preserve">مقدار خروجی که توسط نرم افزار گزارش شده است </w:t>
      </w:r>
      <w:r w:rsidRPr="0062096F">
        <w:rPr>
          <w:rFonts w:ascii="Cambria" w:eastAsia="Times New Roman" w:hAnsi="Cambria" w:cs="B Nazanin"/>
          <w:b w:val="0"/>
          <w:color w:val="auto"/>
          <w:szCs w:val="28"/>
          <w:lang w:bidi="fa-IR"/>
        </w:rPr>
        <w:t>0.897</w:t>
      </w:r>
      <w:r w:rsidRPr="0062096F">
        <w:rPr>
          <w:rFonts w:ascii="Cambria" w:eastAsia="Times New Roman" w:hAnsi="Cambria" w:cs="B Nazanin" w:hint="cs"/>
          <w:b w:val="0"/>
          <w:color w:val="auto"/>
          <w:szCs w:val="28"/>
          <w:rtl/>
          <w:lang w:bidi="fa-IR"/>
        </w:rPr>
        <w:t xml:space="preserve">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 که اختلاف جزئی به دست آمده بخاطر گرد کردن اعداد در طراحی دستی می</w:t>
      </w:r>
      <w:r w:rsidRPr="0062096F">
        <w:rPr>
          <w:rFonts w:ascii="Cambria" w:eastAsia="Times New Roman" w:hAnsi="Cambria" w:cs="B Nazanin"/>
          <w:b w:val="0"/>
          <w:color w:val="auto"/>
          <w:szCs w:val="28"/>
          <w:rtl/>
          <w:lang w:bidi="fa-IR"/>
        </w:rPr>
        <w:softHyphen/>
      </w:r>
      <w:r w:rsidRPr="0062096F">
        <w:rPr>
          <w:rFonts w:ascii="Cambria" w:eastAsia="Times New Roman" w:hAnsi="Cambria" w:cs="B Nazanin" w:hint="cs"/>
          <w:b w:val="0"/>
          <w:color w:val="auto"/>
          <w:szCs w:val="28"/>
          <w:rtl/>
          <w:lang w:bidi="fa-IR"/>
        </w:rPr>
        <w:t>باشد.</w:t>
      </w:r>
    </w:p>
    <w:p w14:paraId="023A2BFE" w14:textId="77777777" w:rsidR="00A0666A" w:rsidRPr="00A0666A" w:rsidRDefault="00A0666A" w:rsidP="00A0666A">
      <w:pPr>
        <w:bidi/>
        <w:spacing w:line="240" w:lineRule="auto"/>
        <w:rPr>
          <w:rFonts w:ascii="Times New Roman" w:eastAsia="SimSun" w:hAnsi="Times New Roman" w:cs="B Nazanin"/>
          <w:bCs/>
          <w:color w:val="auto"/>
          <w:szCs w:val="28"/>
          <w:lang w:eastAsia="zh-CN" w:bidi="fa-IR"/>
        </w:rPr>
      </w:pPr>
    </w:p>
    <w:p w14:paraId="16BBF651" w14:textId="27F653C8" w:rsidR="0062096F" w:rsidRDefault="0062096F" w:rsidP="0062096F">
      <w:pPr>
        <w:bidi/>
        <w:spacing w:line="360" w:lineRule="auto"/>
        <w:contextualSpacing/>
        <w:jc w:val="both"/>
        <w:rPr>
          <w:rFonts w:ascii="Times New Roman" w:eastAsia="Times New Roman" w:hAnsi="Times New Roman" w:cs="B Nazanin"/>
          <w:b w:val="0"/>
          <w:bCs/>
          <w:color w:val="auto"/>
          <w:sz w:val="36"/>
          <w:szCs w:val="28"/>
          <w:rtl/>
          <w:lang w:bidi="fa-IR"/>
        </w:rPr>
      </w:pPr>
    </w:p>
    <w:p w14:paraId="2FF8E185" w14:textId="77777777" w:rsidR="0062096F" w:rsidRDefault="0062096F" w:rsidP="0062096F">
      <w:pPr>
        <w:bidi/>
        <w:spacing w:line="360" w:lineRule="auto"/>
        <w:contextualSpacing/>
        <w:jc w:val="both"/>
        <w:rPr>
          <w:rFonts w:ascii="Times New Roman" w:eastAsia="Times New Roman" w:hAnsi="Times New Roman" w:cs="B Nazanin"/>
          <w:b w:val="0"/>
          <w:bCs/>
          <w:color w:val="auto"/>
          <w:sz w:val="36"/>
          <w:szCs w:val="28"/>
          <w:rtl/>
          <w:lang w:bidi="fa-IR"/>
        </w:rPr>
      </w:pPr>
    </w:p>
    <w:p w14:paraId="3D5C9D30" w14:textId="77777777" w:rsidR="00A0666A" w:rsidRDefault="00A0666A" w:rsidP="00A0666A">
      <w:pPr>
        <w:bidi/>
        <w:spacing w:line="360" w:lineRule="auto"/>
        <w:contextualSpacing/>
        <w:jc w:val="both"/>
        <w:rPr>
          <w:rFonts w:ascii="Times New Roman" w:eastAsia="Times New Roman" w:hAnsi="Times New Roman" w:cs="B Nazanin"/>
          <w:b w:val="0"/>
          <w:bCs/>
          <w:color w:val="auto"/>
          <w:sz w:val="36"/>
          <w:szCs w:val="28"/>
          <w:rtl/>
          <w:lang w:bidi="fa-IR"/>
        </w:rPr>
      </w:pPr>
    </w:p>
    <w:p w14:paraId="18BC1AD5" w14:textId="65C8DEA8" w:rsidR="00A0666A" w:rsidRPr="0045430C" w:rsidRDefault="0045430C" w:rsidP="0045430C">
      <w:pPr>
        <w:pStyle w:val="ListParagraph"/>
        <w:numPr>
          <w:ilvl w:val="0"/>
          <w:numId w:val="21"/>
        </w:numPr>
        <w:bidi/>
        <w:spacing w:line="360" w:lineRule="auto"/>
        <w:jc w:val="both"/>
        <w:rPr>
          <w:rFonts w:ascii="Times New Roman" w:eastAsia="Times New Roman" w:hAnsi="Times New Roman" w:cs="B Nazanin"/>
          <w:b w:val="0"/>
          <w:bCs/>
          <w:color w:val="auto"/>
          <w:sz w:val="36"/>
          <w:szCs w:val="28"/>
          <w:rtl/>
          <w:lang w:bidi="fa-IR"/>
        </w:rPr>
      </w:pPr>
      <w:r>
        <w:rPr>
          <w:rFonts w:ascii="Times New Roman" w:eastAsia="Times New Roman" w:hAnsi="Times New Roman" w:cs="B Nazanin" w:hint="cs"/>
          <w:b w:val="0"/>
          <w:bCs/>
          <w:color w:val="auto"/>
          <w:sz w:val="36"/>
          <w:szCs w:val="28"/>
          <w:rtl/>
          <w:lang w:bidi="fa-IR"/>
        </w:rPr>
        <w:lastRenderedPageBreak/>
        <w:t xml:space="preserve"> طراحی دستی اتصال مفصلی </w:t>
      </w:r>
    </w:p>
    <w:tbl>
      <w:tblPr>
        <w:tblStyle w:val="TableGrid1"/>
        <w:bidiVisual/>
        <w:tblW w:w="10380" w:type="dxa"/>
        <w:tblInd w:w="-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5"/>
        <w:gridCol w:w="8"/>
        <w:gridCol w:w="9063"/>
        <w:gridCol w:w="104"/>
      </w:tblGrid>
      <w:tr w:rsidR="00C42D07" w:rsidRPr="00C42D07" w14:paraId="07051E3A" w14:textId="77777777" w:rsidTr="00C42D07">
        <w:trPr>
          <w:gridAfter w:val="1"/>
          <w:wAfter w:w="104" w:type="dxa"/>
          <w:trHeight w:val="2873"/>
        </w:trPr>
        <w:tc>
          <w:tcPr>
            <w:tcW w:w="10276"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C42D07" w:rsidRPr="00C42D07" w14:paraId="51AE748E" w14:textId="77777777" w:rsidTr="00C93CEE">
              <w:tc>
                <w:tcPr>
                  <w:tcW w:w="10380" w:type="dxa"/>
                  <w:gridSpan w:val="3"/>
                  <w:shd w:val="clear" w:color="auto" w:fill="8DB3E2"/>
                  <w:vAlign w:val="center"/>
                  <w:hideMark/>
                </w:tcPr>
                <w:p w14:paraId="43A5FB82" w14:textId="77777777" w:rsidR="00C42D07" w:rsidRPr="00C42D07" w:rsidRDefault="00C42D07" w:rsidP="00C42D07">
                  <w:pPr>
                    <w:bidi/>
                    <w:rPr>
                      <w:rFonts w:ascii="Calibri" w:hAnsi="Calibri" w:cs="Arial"/>
                      <w:b w:val="0"/>
                      <w:color w:val="FF0000"/>
                      <w:sz w:val="22"/>
                    </w:rPr>
                  </w:pPr>
                </w:p>
              </w:tc>
            </w:tr>
            <w:tr w:rsidR="00C42D07" w:rsidRPr="00C42D07" w14:paraId="021A2BDC" w14:textId="77777777" w:rsidTr="00C93CEE">
              <w:trPr>
                <w:trHeight w:val="425"/>
              </w:trPr>
              <w:tc>
                <w:tcPr>
                  <w:tcW w:w="10380" w:type="dxa"/>
                  <w:gridSpan w:val="3"/>
                  <w:vAlign w:val="center"/>
                  <w:hideMark/>
                </w:tcPr>
                <w:p w14:paraId="2CBA4C9F"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گزارش محاسبات : بررسي نبشي جان در اتصال تير به ستون ساده - مفصلي</w:t>
                  </w:r>
                </w:p>
              </w:tc>
            </w:tr>
            <w:tr w:rsidR="00C42D07" w:rsidRPr="00C42D07" w14:paraId="2EC6B21D" w14:textId="77777777" w:rsidTr="00C42D07">
              <w:trPr>
                <w:trHeight w:val="425"/>
              </w:trPr>
              <w:tc>
                <w:tcPr>
                  <w:tcW w:w="5226" w:type="dxa"/>
                  <w:gridSpan w:val="2"/>
                  <w:shd w:val="clear" w:color="auto" w:fill="548DD4"/>
                  <w:vAlign w:val="center"/>
                  <w:hideMark/>
                </w:tcPr>
                <w:p w14:paraId="41113DF6"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مشخصات کلی گزارش</w:t>
                  </w:r>
                </w:p>
              </w:tc>
              <w:tc>
                <w:tcPr>
                  <w:tcW w:w="5154" w:type="dxa"/>
                  <w:shd w:val="clear" w:color="auto" w:fill="548DD4"/>
                  <w:tcMar>
                    <w:top w:w="0" w:type="dxa"/>
                    <w:left w:w="0" w:type="dxa"/>
                    <w:bottom w:w="0" w:type="dxa"/>
                    <w:right w:w="0" w:type="dxa"/>
                  </w:tcMar>
                  <w:vAlign w:val="center"/>
                  <w:hideMark/>
                </w:tcPr>
                <w:p w14:paraId="4D82D232" w14:textId="77777777" w:rsidR="00C42D07" w:rsidRPr="00C42D07" w:rsidRDefault="00C42D07" w:rsidP="00C42D07">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4CEF5129" wp14:editId="14096CC9">
                        <wp:extent cx="2163445" cy="259080"/>
                        <wp:effectExtent l="0" t="0" r="0" b="0"/>
                        <wp:docPr id="1101"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5699F959" w14:textId="77777777" w:rsidTr="00C93CEE">
              <w:trPr>
                <w:trHeight w:val="755"/>
              </w:trPr>
              <w:tc>
                <w:tcPr>
                  <w:tcW w:w="4990" w:type="dxa"/>
                </w:tcPr>
                <w:p w14:paraId="17ABD63C"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C42D07" w:rsidRPr="00C42D07" w14:paraId="35C8DCD1" w14:textId="77777777" w:rsidTr="00C93CEE">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14:paraId="36466B27"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14:paraId="46898937"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14:paraId="2561D8DA"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2400.0</w:t>
                        </w:r>
                        <m:oMath>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 xml:space="preserve"> Kg</m:t>
                              </m:r>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cm</m:t>
                                  </m:r>
                                </m:e>
                                <m:sup>
                                  <m:r>
                                    <m:rPr>
                                      <m:sty m:val="bi"/>
                                    </m:rPr>
                                    <w:rPr>
                                      <w:rFonts w:ascii="Cambria Math" w:hAnsi="Cambria Math" w:cs="Times New Roman"/>
                                      <w:color w:val="000000"/>
                                      <w:sz w:val="20"/>
                                      <w:szCs w:val="20"/>
                                    </w:rPr>
                                    <m:t>2</m:t>
                                  </m:r>
                                </m:sup>
                              </m:sSup>
                            </m:den>
                          </m:f>
                        </m:oMath>
                      </w:p>
                    </w:tc>
                  </w:tr>
                  <w:tr w:rsidR="00C42D07" w:rsidRPr="00C42D07" w14:paraId="42B2A140" w14:textId="77777777" w:rsidTr="00C93CEE">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14:paraId="75CC0B8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14:paraId="2FE400F5"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14:paraId="59057DA9"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4200.0</w:t>
                        </w:r>
                        <m:oMath>
                          <m:r>
                            <m:rPr>
                              <m:sty m:val="bi"/>
                            </m:rPr>
                            <w:rPr>
                              <w:rFonts w:ascii="Cambria Math" w:hAnsi="Cambria Math" w:cs="Times New Roman"/>
                              <w:color w:val="000000"/>
                              <w:sz w:val="20"/>
                              <w:szCs w:val="20"/>
                            </w:rPr>
                            <m:t xml:space="preserve"> </m:t>
                          </m:r>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Kg</m:t>
                              </m:r>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cm</m:t>
                                  </m:r>
                                </m:e>
                                <m:sup>
                                  <m:r>
                                    <m:rPr>
                                      <m:sty m:val="bi"/>
                                    </m:rPr>
                                    <w:rPr>
                                      <w:rFonts w:ascii="Cambria Math" w:hAnsi="Cambria Math" w:cs="Times New Roman"/>
                                      <w:color w:val="000000"/>
                                      <w:sz w:val="20"/>
                                      <w:szCs w:val="20"/>
                                    </w:rPr>
                                    <m:t>2</m:t>
                                  </m:r>
                                </m:sup>
                              </m:sSup>
                            </m:den>
                          </m:f>
                        </m:oMath>
                      </w:p>
                    </w:tc>
                  </w:tr>
                </w:tbl>
                <w:p w14:paraId="59E0DA75" w14:textId="77777777" w:rsidR="00C42D07" w:rsidRPr="00C42D07" w:rsidRDefault="00C42D07" w:rsidP="00C42D07">
                  <w:pPr>
                    <w:bidi/>
                    <w:rPr>
                      <w:rFonts w:ascii="Calibri" w:hAnsi="Calibri" w:cs="B Nazanin"/>
                      <w:b w:val="0"/>
                      <w:color w:val="FF0000"/>
                      <w:sz w:val="22"/>
                    </w:rPr>
                  </w:pPr>
                </w:p>
              </w:tc>
              <w:tc>
                <w:tcPr>
                  <w:tcW w:w="5390" w:type="dxa"/>
                  <w:gridSpan w:val="2"/>
                </w:tcPr>
                <w:p w14:paraId="22299BEA"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Layout w:type="fixed"/>
                    <w:tblLook w:val="04A0" w:firstRow="1" w:lastRow="0" w:firstColumn="1" w:lastColumn="0" w:noHBand="0" w:noVBand="1"/>
                  </w:tblPr>
                  <w:tblGrid>
                    <w:gridCol w:w="1615"/>
                    <w:gridCol w:w="3562"/>
                  </w:tblGrid>
                  <w:tr w:rsidR="00C42D07" w:rsidRPr="00C42D07" w14:paraId="2E8585CD" w14:textId="77777777" w:rsidTr="00C93CEE">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14:paraId="314F189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426EC4ED" w14:textId="77777777" w:rsidR="00C42D07" w:rsidRPr="00C42D07" w:rsidRDefault="00C42D07" w:rsidP="00C42D07">
                        <w:pPr>
                          <w:bidi/>
                          <w:rPr>
                            <w:rFonts w:ascii="Times New Roman" w:hAnsi="Times New Roman" w:cs="B Nazanin"/>
                            <w:b w:val="0"/>
                            <w:color w:val="000000"/>
                            <w:sz w:val="18"/>
                            <w:szCs w:val="20"/>
                          </w:rPr>
                        </w:pPr>
                        <w:proofErr w:type="spellStart"/>
                        <w:r w:rsidRPr="00C42D07">
                          <w:rPr>
                            <w:rFonts w:ascii="Times New Roman" w:hAnsi="Times New Roman" w:cs="B Nazanin"/>
                            <w:b w:val="0"/>
                            <w:color w:val="000000"/>
                            <w:sz w:val="18"/>
                            <w:szCs w:val="20"/>
                          </w:rPr>
                          <w:t>لرزه</w:t>
                        </w:r>
                        <w:proofErr w:type="spellEnd"/>
                        <w:r w:rsidRPr="00C42D07">
                          <w:rPr>
                            <w:rFonts w:ascii="Times New Roman" w:hAnsi="Times New Roman" w:cs="B Nazanin"/>
                            <w:b w:val="0"/>
                            <w:color w:val="000000"/>
                            <w:sz w:val="18"/>
                            <w:szCs w:val="20"/>
                          </w:rPr>
                          <w:t xml:space="preserve"> </w:t>
                        </w:r>
                        <w:proofErr w:type="spellStart"/>
                        <w:r w:rsidRPr="00C42D07">
                          <w:rPr>
                            <w:rFonts w:ascii="Times New Roman" w:hAnsi="Times New Roman" w:cs="B Nazanin"/>
                            <w:b w:val="0"/>
                            <w:color w:val="000000"/>
                            <w:sz w:val="18"/>
                            <w:szCs w:val="20"/>
                          </w:rPr>
                          <w:t>اي</w:t>
                        </w:r>
                        <w:proofErr w:type="spellEnd"/>
                      </w:p>
                    </w:tc>
                  </w:tr>
                  <w:tr w:rsidR="00C42D07" w:rsidRPr="00C42D07" w14:paraId="0B51D471" w14:textId="77777777" w:rsidTr="00C93CEE">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14:paraId="536ACACF"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42F3500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ضرايب بار و مقاومت (LRFD)</w:t>
                        </w:r>
                      </w:p>
                    </w:tc>
                  </w:tr>
                </w:tbl>
                <w:p w14:paraId="5D4FB9DB" w14:textId="77777777" w:rsidR="00C42D07" w:rsidRPr="00C42D07" w:rsidRDefault="00C42D07" w:rsidP="00C42D07">
                  <w:pPr>
                    <w:bidi/>
                    <w:rPr>
                      <w:rFonts w:ascii="Calibri" w:hAnsi="Calibri" w:cs="B Nazanin"/>
                      <w:b w:val="0"/>
                      <w:color w:val="FF0000"/>
                      <w:sz w:val="22"/>
                    </w:rPr>
                  </w:pPr>
                </w:p>
              </w:tc>
            </w:tr>
            <w:tr w:rsidR="00C42D07" w:rsidRPr="00C42D07" w14:paraId="248A42FE" w14:textId="77777777" w:rsidTr="00C93CEE">
              <w:trPr>
                <w:trHeight w:val="1208"/>
              </w:trPr>
              <w:tc>
                <w:tcPr>
                  <w:tcW w:w="4990" w:type="dxa"/>
                  <w:noWrap/>
                </w:tcPr>
                <w:p w14:paraId="6BFFAFA9" w14:textId="77777777" w:rsidR="00C42D07" w:rsidRPr="00C42D07" w:rsidRDefault="00C42D07" w:rsidP="00C42D07">
                  <w:pPr>
                    <w:bidi/>
                    <w:rPr>
                      <w:rFonts w:ascii="Calibri" w:hAnsi="Calibri" w:cs="B Nazanin"/>
                      <w:b w:val="0"/>
                      <w:color w:val="FF0000"/>
                      <w:sz w:val="12"/>
                      <w:szCs w:val="4"/>
                      <w:rtl/>
                    </w:rPr>
                  </w:pPr>
                </w:p>
                <w:tbl>
                  <w:tblPr>
                    <w:tblStyle w:val="TableGrid1"/>
                    <w:bidiVisual/>
                    <w:tblW w:w="4770" w:type="dxa"/>
                    <w:tblLayout w:type="fixed"/>
                    <w:tblLook w:val="04A0" w:firstRow="1" w:lastRow="0" w:firstColumn="1" w:lastColumn="0" w:noHBand="0" w:noVBand="1"/>
                  </w:tblPr>
                  <w:tblGrid>
                    <w:gridCol w:w="2342"/>
                    <w:gridCol w:w="584"/>
                    <w:gridCol w:w="1844"/>
                  </w:tblGrid>
                  <w:tr w:rsidR="00C42D07" w:rsidRPr="00C42D07" w14:paraId="7F81770F"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4B02C88D"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14:paraId="44D4A143"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e</m:t>
                                </m:r>
                              </m:e>
                              <m:sub>
                                <m:r>
                                  <m:rPr>
                                    <m:sty m:val="bi"/>
                                  </m:rPr>
                                  <w:rPr>
                                    <w:rFonts w:ascii="Cambria Math" w:hAnsi="Cambria Math" w:cs="Times New Roman"/>
                                    <w:color w:val="000000"/>
                                    <w:sz w:val="20"/>
                                    <w:szCs w:val="20"/>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2C3B7197"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1.5</w:t>
                        </w:r>
                        <m:oMath>
                          <m:r>
                            <m:rPr>
                              <m:sty m:val="bi"/>
                            </m:rPr>
                            <w:rPr>
                              <w:rFonts w:ascii="Cambria Math" w:hAnsi="Cambria Math" w:cs="Times New Roman"/>
                              <w:color w:val="000000"/>
                              <w:sz w:val="20"/>
                              <w:szCs w:val="20"/>
                            </w:rPr>
                            <m:t xml:space="preserve"> cm</m:t>
                          </m:r>
                        </m:oMath>
                      </w:p>
                    </w:tc>
                  </w:tr>
                  <w:tr w:rsidR="00C42D07" w:rsidRPr="00C42D07" w14:paraId="1671F11B"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24C1660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14:paraId="2A74ADE8"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59406510"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w:t>
                        </w:r>
                        <w:proofErr w:type="spellStart"/>
                        <w:r w:rsidRPr="00C42D07">
                          <w:rPr>
                            <w:rFonts w:ascii="Times New Roman" w:hAnsi="Times New Roman" w:cs="Times New Roman"/>
                            <w:b w:val="0"/>
                            <w:color w:val="000000"/>
                            <w:sz w:val="20"/>
                            <w:szCs w:val="20"/>
                          </w:rPr>
                          <w:t>beta_toBeam</w:t>
                        </w:r>
                        <w:proofErr w:type="spellEnd"/>
                        <w:r w:rsidRPr="00C42D07">
                          <w:rPr>
                            <w:rFonts w:ascii="Times New Roman" w:hAnsi="Times New Roman" w:cs="Times New Roman"/>
                            <w:b w:val="0"/>
                            <w:color w:val="000000"/>
                            <w:sz w:val="20"/>
                            <w:szCs w:val="20"/>
                          </w:rPr>
                          <w:t>$</w:t>
                        </w:r>
                      </w:p>
                    </w:tc>
                  </w:tr>
                  <w:tr w:rsidR="00C42D07" w:rsidRPr="00C42D07" w14:paraId="03520468" w14:textId="77777777" w:rsidTr="00C93CEE">
                    <w:tc>
                      <w:tcPr>
                        <w:tcW w:w="2342" w:type="dxa"/>
                        <w:tcBorders>
                          <w:top w:val="single" w:sz="4" w:space="0" w:color="auto"/>
                          <w:left w:val="single" w:sz="4" w:space="0" w:color="auto"/>
                          <w:bottom w:val="single" w:sz="4" w:space="0" w:color="auto"/>
                          <w:right w:val="single" w:sz="4" w:space="0" w:color="auto"/>
                        </w:tcBorders>
                        <w:vAlign w:val="center"/>
                      </w:tcPr>
                      <w:p w14:paraId="2C3B479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14:paraId="79354656" w14:textId="77777777" w:rsidR="00C42D07" w:rsidRPr="00C42D07" w:rsidRDefault="00000000" w:rsidP="00C42D07">
                        <w:pPr>
                          <w:rPr>
                            <w:rFonts w:ascii="Times New Roman" w:hAnsi="Times New Roman" w:cs="B Nazanin"/>
                            <w:b w:val="0"/>
                            <w:color w:val="000000"/>
                            <w:sz w:val="20"/>
                            <w:szCs w:val="20"/>
                          </w:rPr>
                        </w:pPr>
                        <m:oMathPara>
                          <m:oMath>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14:paraId="0BD84815"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1.00</w:t>
                        </w:r>
                      </w:p>
                    </w:tc>
                  </w:tr>
                </w:tbl>
                <w:p w14:paraId="7C7FB4C9" w14:textId="77777777" w:rsidR="00C42D07" w:rsidRPr="00C42D07" w:rsidRDefault="00C42D07" w:rsidP="00C42D07">
                  <w:pPr>
                    <w:bidi/>
                    <w:rPr>
                      <w:rFonts w:ascii="Calibri" w:hAnsi="Calibri" w:cs="Arial"/>
                      <w:b w:val="0"/>
                      <w:color w:val="FF0000"/>
                      <w:sz w:val="22"/>
                    </w:rPr>
                  </w:pPr>
                </w:p>
              </w:tc>
              <w:tc>
                <w:tcPr>
                  <w:tcW w:w="5390" w:type="dxa"/>
                  <w:gridSpan w:val="2"/>
                </w:tcPr>
                <w:p w14:paraId="4A478D44" w14:textId="77777777" w:rsidR="00C42D07" w:rsidRPr="00C42D07" w:rsidRDefault="00C42D07" w:rsidP="00C42D07">
                  <w:pPr>
                    <w:bidi/>
                    <w:rPr>
                      <w:rFonts w:ascii="Calibri" w:hAnsi="Calibri" w:cs="B Nazanin"/>
                      <w:b w:val="0"/>
                      <w:color w:val="FF0000"/>
                      <w:sz w:val="10"/>
                      <w:szCs w:val="2"/>
                      <w:rtl/>
                    </w:rPr>
                  </w:pPr>
                </w:p>
                <w:tbl>
                  <w:tblPr>
                    <w:tblStyle w:val="TableGrid1"/>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C42D07" w:rsidRPr="00C42D07" w14:paraId="74754B51" w14:textId="77777777" w:rsidTr="00C93CEE">
                    <w:trPr>
                      <w:trHeight w:val="340"/>
                    </w:trPr>
                    <w:tc>
                      <w:tcPr>
                        <w:tcW w:w="1444" w:type="dxa"/>
                        <w:tcBorders>
                          <w:top w:val="single" w:sz="4" w:space="0" w:color="auto"/>
                          <w:left w:val="nil"/>
                          <w:bottom w:val="single" w:sz="4" w:space="0" w:color="auto"/>
                          <w:right w:val="nil"/>
                        </w:tcBorders>
                        <w:vAlign w:val="center"/>
                        <w:hideMark/>
                      </w:tcPr>
                      <w:p w14:paraId="3603390E"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واکنش تکیه گاهی</w:t>
                        </w:r>
                      </w:p>
                    </w:tc>
                    <w:tc>
                      <w:tcPr>
                        <w:tcW w:w="3726" w:type="dxa"/>
                        <w:gridSpan w:val="2"/>
                        <w:tcBorders>
                          <w:top w:val="single" w:sz="4" w:space="0" w:color="auto"/>
                          <w:left w:val="nil"/>
                          <w:bottom w:val="single" w:sz="4" w:space="0" w:color="auto"/>
                          <w:right w:val="nil"/>
                        </w:tcBorders>
                        <w:vAlign w:val="center"/>
                        <w:hideMark/>
                      </w:tcPr>
                      <w:p w14:paraId="34B08F46"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oMath>
                        <w:r w:rsidR="00C42D07" w:rsidRPr="00C42D07">
                          <w:rPr>
                            <w:rFonts w:ascii="Times New Roman" w:hAnsi="Times New Roman" w:cs="Times New Roman"/>
                            <w:b w:val="0"/>
                            <w:color w:val="000000"/>
                            <w:sz w:val="20"/>
                            <w:szCs w:val="20"/>
                          </w:rPr>
                          <w:t xml:space="preserve">= 6.39  </w:t>
                        </w:r>
                        <m:oMath>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100 % </w:t>
                        </w:r>
                        <m:oMath>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100 % = 6.39 </w:t>
                        </w:r>
                        <m:oMath>
                          <m:r>
                            <m:rPr>
                              <m:sty m:val="bi"/>
                            </m:rPr>
                            <w:rPr>
                              <w:rFonts w:ascii="Cambria Math" w:hAnsi="Cambria Math" w:cs="Times New Roman"/>
                              <w:color w:val="000000"/>
                              <w:sz w:val="20"/>
                              <w:szCs w:val="20"/>
                            </w:rPr>
                            <m:t xml:space="preserve"> ton</m:t>
                          </m:r>
                        </m:oMath>
                      </w:p>
                    </w:tc>
                  </w:tr>
                  <w:tr w:rsidR="00C42D07" w:rsidRPr="00C42D07" w14:paraId="5F88F9C9" w14:textId="77777777" w:rsidTr="00C93CEE">
                    <w:trPr>
                      <w:trHeight w:val="340"/>
                    </w:trPr>
                    <w:tc>
                      <w:tcPr>
                        <w:tcW w:w="2676" w:type="dxa"/>
                        <w:gridSpan w:val="2"/>
                        <w:tcBorders>
                          <w:top w:val="single" w:sz="4" w:space="0" w:color="auto"/>
                          <w:left w:val="nil"/>
                          <w:bottom w:val="single" w:sz="4" w:space="0" w:color="auto"/>
                          <w:right w:val="nil"/>
                        </w:tcBorders>
                        <w:vAlign w:val="center"/>
                        <w:hideMark/>
                      </w:tcPr>
                      <w:p w14:paraId="52D748ED"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 اتصال نبشی به تیر</w:t>
                        </w:r>
                      </w:p>
                    </w:tc>
                    <w:tc>
                      <w:tcPr>
                        <w:tcW w:w="2494" w:type="dxa"/>
                        <w:tcBorders>
                          <w:top w:val="single" w:sz="4" w:space="0" w:color="auto"/>
                          <w:left w:val="nil"/>
                          <w:bottom w:val="single" w:sz="4" w:space="0" w:color="auto"/>
                          <w:right w:val="nil"/>
                        </w:tcBorders>
                        <w:vAlign w:val="center"/>
                        <w:hideMark/>
                      </w:tcPr>
                      <w:p w14:paraId="28159885" w14:textId="77777777" w:rsidR="00C42D07" w:rsidRPr="00C42D07" w:rsidRDefault="00000000" w:rsidP="00C42D07">
                        <w:pPr>
                          <w:rPr>
                            <w:rFonts w:ascii="Times New Roman" w:hAnsi="Times New Roman" w:cs="Times New Roman"/>
                            <w:b w:val="0"/>
                            <w:iCs/>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oMath>
                        <w:proofErr w:type="gramStart"/>
                        <w:r w:rsidR="00C42D07" w:rsidRPr="00C42D07">
                          <w:rPr>
                            <w:rFonts w:ascii="Times New Roman" w:hAnsi="Times New Roman" w:cs="Times New Roman"/>
                            <w:b w:val="0"/>
                            <w:color w:val="000000"/>
                            <w:sz w:val="20"/>
                            <w:szCs w:val="20"/>
                          </w:rPr>
                          <w:t>=  3.0</w:t>
                        </w:r>
                        <w:proofErr w:type="gramEnd"/>
                        <w:r w:rsidR="00C42D07" w:rsidRPr="00C42D07">
                          <w:rPr>
                            <w:rFonts w:ascii="Times New Roman" w:hAnsi="Times New Roman" w:cs="Times New Roman"/>
                            <w:b w:val="0"/>
                            <w:color w:val="000000"/>
                            <w:sz w:val="20"/>
                            <w:szCs w:val="20"/>
                          </w:rPr>
                          <w:t xml:space="preserve">   mm</w:t>
                        </w:r>
                      </w:p>
                    </w:tc>
                  </w:tr>
                  <w:tr w:rsidR="00C42D07" w:rsidRPr="00C42D07" w14:paraId="249ADB26" w14:textId="77777777" w:rsidTr="00C93CEE">
                    <w:trPr>
                      <w:trHeight w:val="340"/>
                    </w:trPr>
                    <w:tc>
                      <w:tcPr>
                        <w:tcW w:w="2676" w:type="dxa"/>
                        <w:gridSpan w:val="2"/>
                        <w:tcBorders>
                          <w:top w:val="single" w:sz="4" w:space="0" w:color="auto"/>
                          <w:left w:val="nil"/>
                          <w:bottom w:val="nil"/>
                          <w:right w:val="nil"/>
                        </w:tcBorders>
                        <w:vAlign w:val="center"/>
                        <w:hideMark/>
                      </w:tcPr>
                      <w:p w14:paraId="24E37B3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 اتصال نبشی به ستون</w:t>
                        </w:r>
                      </w:p>
                    </w:tc>
                    <w:tc>
                      <w:tcPr>
                        <w:tcW w:w="2494" w:type="dxa"/>
                        <w:tcBorders>
                          <w:top w:val="single" w:sz="4" w:space="0" w:color="auto"/>
                          <w:left w:val="nil"/>
                          <w:bottom w:val="nil"/>
                          <w:right w:val="nil"/>
                        </w:tcBorders>
                        <w:vAlign w:val="center"/>
                        <w:hideMark/>
                      </w:tcPr>
                      <w:p w14:paraId="45FA0B93"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w:r w:rsidR="00C42D07" w:rsidRPr="00C42D07">
                          <w:rPr>
                            <w:rFonts w:ascii="Times New Roman" w:hAnsi="Times New Roman" w:cs="Times New Roman"/>
                            <w:b w:val="0"/>
                            <w:color w:val="000000"/>
                            <w:sz w:val="20"/>
                            <w:szCs w:val="20"/>
                          </w:rPr>
                          <w:t xml:space="preserve"> </w:t>
                        </w:r>
                        <w:proofErr w:type="gramStart"/>
                        <w:r w:rsidR="00C42D07" w:rsidRPr="00C42D07">
                          <w:rPr>
                            <w:rFonts w:ascii="Times New Roman" w:hAnsi="Times New Roman" w:cs="Times New Roman"/>
                            <w:b w:val="0"/>
                            <w:color w:val="000000"/>
                            <w:sz w:val="20"/>
                            <w:szCs w:val="20"/>
                          </w:rPr>
                          <w:t>=  6.0</w:t>
                        </w:r>
                        <w:proofErr w:type="gramEnd"/>
                        <w:r w:rsidR="00C42D07" w:rsidRPr="00C42D07">
                          <w:rPr>
                            <w:rFonts w:ascii="Times New Roman" w:hAnsi="Times New Roman" w:cs="Times New Roman"/>
                            <w:b w:val="0"/>
                            <w:color w:val="000000"/>
                            <w:sz w:val="20"/>
                            <w:szCs w:val="20"/>
                          </w:rPr>
                          <w:t xml:space="preserve">   mm </w:t>
                        </w:r>
                      </w:p>
                    </w:tc>
                  </w:tr>
                </w:tbl>
                <w:p w14:paraId="63D604FD" w14:textId="77777777" w:rsidR="00C42D07" w:rsidRPr="00C42D07" w:rsidRDefault="00C42D07" w:rsidP="00C42D07">
                  <w:pPr>
                    <w:bidi/>
                    <w:rPr>
                      <w:rFonts w:ascii="Calibri" w:hAnsi="Calibri" w:cs="Arial"/>
                      <w:b w:val="0"/>
                      <w:color w:val="FF0000"/>
                      <w:sz w:val="22"/>
                    </w:rPr>
                  </w:pPr>
                </w:p>
              </w:tc>
            </w:tr>
          </w:tbl>
          <w:p w14:paraId="6738BF05" w14:textId="77777777" w:rsidR="00C42D07" w:rsidRPr="00C42D07" w:rsidRDefault="00C42D07" w:rsidP="00C42D07">
            <w:pPr>
              <w:bidi/>
              <w:rPr>
                <w:rFonts w:ascii="Calibri" w:hAnsi="Calibri" w:cs="Arial"/>
                <w:b w:val="0"/>
                <w:color w:val="FF0000"/>
                <w:sz w:val="22"/>
              </w:rPr>
            </w:pPr>
          </w:p>
        </w:tc>
      </w:tr>
      <w:tr w:rsidR="00C42D07" w:rsidRPr="00C42D07" w14:paraId="7F7325DD" w14:textId="77777777" w:rsidTr="00C42D07">
        <w:trPr>
          <w:gridAfter w:val="1"/>
          <w:wAfter w:w="104" w:type="dxa"/>
          <w:cantSplit/>
          <w:trHeight w:val="464"/>
        </w:trPr>
        <w:tc>
          <w:tcPr>
            <w:tcW w:w="10276"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C42D07" w:rsidRPr="00C42D07" w14:paraId="42ADC5B9" w14:textId="77777777" w:rsidTr="00C42D07">
              <w:trPr>
                <w:trHeight w:val="425"/>
              </w:trPr>
              <w:tc>
                <w:tcPr>
                  <w:tcW w:w="5241" w:type="dxa"/>
                  <w:gridSpan w:val="2"/>
                  <w:shd w:val="clear" w:color="auto" w:fill="548DD4"/>
                  <w:vAlign w:val="center"/>
                  <w:hideMark/>
                </w:tcPr>
                <w:p w14:paraId="6A6550C3"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المان های درگیر در اتصال</w:t>
                  </w:r>
                </w:p>
              </w:tc>
              <w:tc>
                <w:tcPr>
                  <w:tcW w:w="5142" w:type="dxa"/>
                  <w:gridSpan w:val="2"/>
                  <w:shd w:val="clear" w:color="auto" w:fill="548DD4"/>
                  <w:tcMar>
                    <w:top w:w="0" w:type="dxa"/>
                    <w:left w:w="0" w:type="dxa"/>
                    <w:bottom w:w="0" w:type="dxa"/>
                    <w:right w:w="0" w:type="dxa"/>
                  </w:tcMar>
                  <w:vAlign w:val="center"/>
                  <w:hideMark/>
                </w:tcPr>
                <w:p w14:paraId="4BD843CC" w14:textId="77777777" w:rsidR="00C42D07" w:rsidRPr="00C42D07" w:rsidRDefault="00C42D07" w:rsidP="00C42D07">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489F1B28" wp14:editId="1AE1B9F4">
                        <wp:extent cx="2163445" cy="259080"/>
                        <wp:effectExtent l="0" t="0" r="0" b="0"/>
                        <wp:docPr id="1102"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40108008" w14:textId="77777777" w:rsidTr="00C93CEE">
              <w:trPr>
                <w:cantSplit/>
                <w:trHeight w:val="2599"/>
              </w:trPr>
              <w:tc>
                <w:tcPr>
                  <w:tcW w:w="3924" w:type="dxa"/>
                </w:tcPr>
                <w:p w14:paraId="1F87112B"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C42D07" w:rsidRPr="00C42D07" w14:paraId="703079D9" w14:textId="77777777" w:rsidTr="00C93CEE">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14:paraId="1BAA52A0" w14:textId="77777777" w:rsidR="00C42D07" w:rsidRPr="00C42D07" w:rsidRDefault="00C42D07" w:rsidP="00C42D07">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تیر</w:t>
                        </w:r>
                      </w:p>
                    </w:tc>
                  </w:tr>
                  <w:tr w:rsidR="00C42D07" w:rsidRPr="00C42D07" w14:paraId="2F1E267F"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0EBF5CBE"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14:paraId="5E558F82" w14:textId="77777777" w:rsidR="00C42D07" w:rsidRPr="00C42D07" w:rsidRDefault="00C42D07" w:rsidP="00C42D07">
                        <w:pPr>
                          <w:jc w:val="center"/>
                          <w:rPr>
                            <w:rFonts w:ascii="Times New Roman" w:hAnsi="Times New Roman" w:cs="Times New Roman"/>
                            <w:b w:val="0"/>
                            <w:color w:val="FF0000"/>
                            <w:sz w:val="20"/>
                            <w:szCs w:val="20"/>
                          </w:rPr>
                        </w:pPr>
                      </w:p>
                    </w:tc>
                    <w:tc>
                      <w:tcPr>
                        <w:tcW w:w="1704" w:type="dxa"/>
                        <w:tcBorders>
                          <w:top w:val="single" w:sz="6" w:space="0" w:color="auto"/>
                          <w:left w:val="single" w:sz="6" w:space="0" w:color="auto"/>
                          <w:bottom w:val="single" w:sz="6" w:space="0" w:color="auto"/>
                          <w:right w:val="single" w:sz="4" w:space="0" w:color="auto"/>
                        </w:tcBorders>
                        <w:vAlign w:val="center"/>
                        <w:hideMark/>
                      </w:tcPr>
                      <w:p w14:paraId="136F47B2" w14:textId="77777777" w:rsidR="00C42D07" w:rsidRPr="00C42D07" w:rsidRDefault="00C42D07" w:rsidP="00C42D07">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IPE240</w:t>
                        </w:r>
                      </w:p>
                    </w:tc>
                  </w:tr>
                  <w:tr w:rsidR="00C42D07" w:rsidRPr="00C42D07" w14:paraId="76DCDA35"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32B79DC5"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492C5AEB"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45A8C6BB"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12.0  </w:t>
                        </w:r>
                        <m:oMath>
                          <m:r>
                            <m:rPr>
                              <m:sty m:val="bi"/>
                            </m:rPr>
                            <w:rPr>
                              <w:rFonts w:ascii="Cambria Math" w:hAnsi="Cambria Math" w:cs="Times New Roman"/>
                              <w:color w:val="000000"/>
                              <w:sz w:val="20"/>
                              <w:szCs w:val="20"/>
                            </w:rPr>
                            <m:t>cm</m:t>
                          </m:r>
                        </m:oMath>
                      </w:p>
                    </w:tc>
                  </w:tr>
                  <w:tr w:rsidR="00C42D07" w:rsidRPr="00C42D07" w14:paraId="796E9E99"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1AC212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137FF530"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2EEDF221"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9.8  </w:t>
                        </w:r>
                        <m:oMath>
                          <m:r>
                            <m:rPr>
                              <m:sty m:val="bi"/>
                            </m:rPr>
                            <w:rPr>
                              <w:rFonts w:ascii="Cambria Math" w:hAnsi="Cambria Math" w:cs="Times New Roman"/>
                              <w:color w:val="000000"/>
                              <w:sz w:val="20"/>
                              <w:szCs w:val="20"/>
                            </w:rPr>
                            <m:t>mm</m:t>
                          </m:r>
                        </m:oMath>
                      </w:p>
                    </w:tc>
                  </w:tr>
                  <w:tr w:rsidR="00C42D07" w:rsidRPr="00C42D07" w14:paraId="4C9A4063" w14:textId="77777777" w:rsidTr="00C93CEE">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23C73FC8"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14:paraId="2DE69A39"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02B749E3"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24.0</w:t>
                        </w:r>
                        <m:oMath>
                          <m:r>
                            <m:rPr>
                              <m:sty m:val="bi"/>
                            </m:rPr>
                            <w:rPr>
                              <w:rFonts w:ascii="Cambria Math" w:hAnsi="Cambria Math" w:cs="Times New Roman"/>
                              <w:color w:val="000000"/>
                              <w:sz w:val="20"/>
                              <w:szCs w:val="20"/>
                            </w:rPr>
                            <m:t xml:space="preserve"> cm</m:t>
                          </m:r>
                        </m:oMath>
                      </w:p>
                    </w:tc>
                  </w:tr>
                  <w:tr w:rsidR="00C42D07" w:rsidRPr="00C42D07" w14:paraId="56BCB5DC" w14:textId="77777777" w:rsidTr="00C93CEE">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54A4F54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14:paraId="57627112"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769895EE"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6.2</w:t>
                        </w:r>
                        <m:oMath>
                          <m:r>
                            <m:rPr>
                              <m:sty m:val="bi"/>
                            </m:rPr>
                            <w:rPr>
                              <w:rFonts w:ascii="Cambria Math" w:hAnsi="Cambria Math" w:cs="Times New Roman"/>
                              <w:color w:val="000000"/>
                              <w:sz w:val="20"/>
                              <w:szCs w:val="20"/>
                            </w:rPr>
                            <m:t xml:space="preserve"> mm</m:t>
                          </m:r>
                        </m:oMath>
                      </w:p>
                    </w:tc>
                  </w:tr>
                  <w:tr w:rsidR="00C42D07" w:rsidRPr="00C42D07" w14:paraId="17D32A1D" w14:textId="77777777" w:rsidTr="00C93CEE">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14:paraId="2099901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14:paraId="3E38992B"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14:paraId="1C58DAEB"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2.5</w:t>
                        </w:r>
                        <m:oMath>
                          <m:r>
                            <m:rPr>
                              <m:sty m:val="bi"/>
                            </m:rPr>
                            <w:rPr>
                              <w:rFonts w:ascii="Cambria Math" w:hAnsi="Cambria Math" w:cs="Times New Roman"/>
                              <w:color w:val="000000"/>
                              <w:sz w:val="20"/>
                              <w:szCs w:val="20"/>
                            </w:rPr>
                            <m:t xml:space="preserve"> cm</m:t>
                          </m:r>
                        </m:oMath>
                      </w:p>
                    </w:tc>
                  </w:tr>
                </w:tbl>
                <w:p w14:paraId="1B034B9E" w14:textId="77777777" w:rsidR="00C42D07" w:rsidRPr="00C42D07" w:rsidRDefault="00C42D07" w:rsidP="00C42D07">
                  <w:pPr>
                    <w:bidi/>
                    <w:rPr>
                      <w:rFonts w:ascii="Calibri" w:hAnsi="Calibri" w:cs="B Nazanin"/>
                      <w:b w:val="0"/>
                      <w:color w:val="FF0000"/>
                      <w:sz w:val="22"/>
                    </w:rPr>
                  </w:pPr>
                </w:p>
              </w:tc>
              <w:tc>
                <w:tcPr>
                  <w:tcW w:w="3861" w:type="dxa"/>
                  <w:gridSpan w:val="2"/>
                </w:tcPr>
                <w:p w14:paraId="68789EE6" w14:textId="77777777" w:rsidR="00C42D07" w:rsidRPr="00C42D07" w:rsidRDefault="00C42D07" w:rsidP="00C42D07">
                  <w:pPr>
                    <w:bidi/>
                    <w:rPr>
                      <w:rFonts w:ascii="Calibri" w:hAnsi="Calibri" w:cs="B Nazanin"/>
                      <w:b w:val="0"/>
                      <w:color w:val="FF0000"/>
                      <w:sz w:val="6"/>
                      <w:szCs w:val="6"/>
                      <w:rtl/>
                    </w:rPr>
                  </w:pPr>
                </w:p>
                <w:tbl>
                  <w:tblPr>
                    <w:tblStyle w:val="TableGrid1"/>
                    <w:bidiVisual/>
                    <w:tblW w:w="0" w:type="auto"/>
                    <w:tblLayout w:type="fixed"/>
                    <w:tblLook w:val="04A0" w:firstRow="1" w:lastRow="0" w:firstColumn="1" w:lastColumn="0" w:noHBand="0" w:noVBand="1"/>
                  </w:tblPr>
                  <w:tblGrid>
                    <w:gridCol w:w="1678"/>
                    <w:gridCol w:w="567"/>
                    <w:gridCol w:w="1295"/>
                  </w:tblGrid>
                  <w:tr w:rsidR="00C42D07" w:rsidRPr="00C42D07" w14:paraId="791F132B" w14:textId="77777777" w:rsidTr="00C93CEE">
                    <w:tc>
                      <w:tcPr>
                        <w:tcW w:w="3540" w:type="dxa"/>
                        <w:gridSpan w:val="3"/>
                        <w:tcBorders>
                          <w:top w:val="single" w:sz="4" w:space="0" w:color="auto"/>
                          <w:left w:val="single" w:sz="4" w:space="0" w:color="auto"/>
                          <w:bottom w:val="single" w:sz="4" w:space="0" w:color="auto"/>
                          <w:right w:val="single" w:sz="4" w:space="0" w:color="auto"/>
                        </w:tcBorders>
                        <w:hideMark/>
                      </w:tcPr>
                      <w:p w14:paraId="7674C7BA" w14:textId="77777777" w:rsidR="00C42D07" w:rsidRPr="00C42D07" w:rsidRDefault="00C42D07" w:rsidP="00C42D07">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نبشی</w:t>
                        </w:r>
                      </w:p>
                    </w:tc>
                  </w:tr>
                  <w:tr w:rsidR="00C42D07" w:rsidRPr="00C42D07" w14:paraId="1F194D01"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382F4857"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F704DB" w14:textId="77777777" w:rsidR="00C42D07" w:rsidRPr="00C42D07" w:rsidRDefault="00C42D07" w:rsidP="00C42D07">
                        <w:pPr>
                          <w:bidi/>
                          <w:rPr>
                            <w:rFonts w:ascii="Calibri" w:hAnsi="Calibri" w:cs="Arial"/>
                            <w:b w:val="0"/>
                            <w:color w:val="FF0000"/>
                            <w:sz w:val="22"/>
                          </w:rPr>
                        </w:pPr>
                      </w:p>
                    </w:tc>
                    <w:tc>
                      <w:tcPr>
                        <w:tcW w:w="1295" w:type="dxa"/>
                        <w:tcBorders>
                          <w:top w:val="single" w:sz="4" w:space="0" w:color="auto"/>
                          <w:left w:val="single" w:sz="4" w:space="0" w:color="auto"/>
                          <w:bottom w:val="single" w:sz="4" w:space="0" w:color="auto"/>
                          <w:right w:val="single" w:sz="4" w:space="0" w:color="auto"/>
                        </w:tcBorders>
                        <w:vAlign w:val="center"/>
                        <w:hideMark/>
                      </w:tcPr>
                      <w:p w14:paraId="0781F178" w14:textId="77777777" w:rsidR="00C42D07" w:rsidRPr="00C42D07" w:rsidRDefault="00C42D07" w:rsidP="00C42D07">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60x60x6</w:t>
                        </w:r>
                      </w:p>
                    </w:tc>
                  </w:tr>
                  <w:tr w:rsidR="00C42D07" w:rsidRPr="00C42D07" w14:paraId="4057B8C9"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28ABF2F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957C4B" w14:textId="77777777" w:rsidR="00C42D07" w:rsidRPr="00C42D07" w:rsidRDefault="00C42D07" w:rsidP="00C42D07">
                        <w:pPr>
                          <w:rPr>
                            <w:rFonts w:ascii="Times New Roman" w:hAnsi="Times New Roman" w:cs="Times New Roman"/>
                            <w:b w:val="0"/>
                            <w:i/>
                            <w:color w:val="000000"/>
                            <w:sz w:val="20"/>
                            <w:szCs w:val="20"/>
                          </w:rPr>
                        </w:pPr>
                        <m:oMathPara>
                          <m:oMathParaPr>
                            <m:jc m:val="left"/>
                          </m:oMathParaPr>
                          <m:oMath>
                            <m:r>
                              <m:rPr>
                                <m:sty m:val="bi"/>
                              </m:rPr>
                              <w:rPr>
                                <w:rFonts w:ascii="Cambria Math" w:hAnsi="Cambria Math" w:cs="Times New Roman"/>
                                <w:color w:val="000000"/>
                                <w:sz w:val="20"/>
                                <w:szCs w:val="20"/>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6CCE45C6"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11.0</w:t>
                        </w:r>
                        <m:oMath>
                          <m:r>
                            <m:rPr>
                              <m:sty m:val="bi"/>
                            </m:rPr>
                            <w:rPr>
                              <w:rFonts w:ascii="Cambria Math" w:hAnsi="Cambria Math" w:cs="Times New Roman"/>
                              <w:color w:val="000000"/>
                              <w:sz w:val="20"/>
                              <w:szCs w:val="20"/>
                            </w:rPr>
                            <m:t xml:space="preserve"> cm</m:t>
                          </m:r>
                        </m:oMath>
                      </w:p>
                    </w:tc>
                  </w:tr>
                  <w:tr w:rsidR="00C42D07" w:rsidRPr="00C42D07" w14:paraId="5D29F8B7"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0058DA9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6BC708C7"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2"/>
                                  </w:rPr>
                                </m:ctrlPr>
                              </m:sSubPr>
                              <m:e>
                                <m:r>
                                  <m:rPr>
                                    <m:sty m:val="bi"/>
                                  </m:rPr>
                                  <w:rPr>
                                    <w:rFonts w:ascii="Cambria Math" w:hAnsi="Cambria Math" w:cs="Times New Roman"/>
                                    <w:color w:val="000000"/>
                                    <w:sz w:val="20"/>
                                    <w:szCs w:val="20"/>
                                  </w:rPr>
                                  <m:t>W</m:t>
                                </m:r>
                              </m:e>
                              <m:sub>
                                <m:r>
                                  <m:rPr>
                                    <m:sty m:val="b"/>
                                  </m:rPr>
                                  <w:rPr>
                                    <w:rFonts w:ascii="Cambria Math" w:hAnsi="Cambria Math" w:cs="Times New Roman"/>
                                    <w:color w:val="000000"/>
                                    <w:sz w:val="20"/>
                                    <w:szCs w:val="20"/>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DA8BB65"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p>
                    </w:tc>
                  </w:tr>
                  <w:tr w:rsidR="00C42D07" w:rsidRPr="00C42D07" w14:paraId="10E561AD" w14:textId="77777777" w:rsidTr="00C93CEE">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14:paraId="2E377B5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82AF6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2"/>
                                  </w:rPr>
                                </m:ctrlPr>
                              </m:sSubPr>
                              <m:e>
                                <m:r>
                                  <m:rPr>
                                    <m:sty m:val="bi"/>
                                  </m:rPr>
                                  <w:rPr>
                                    <w:rFonts w:ascii="Cambria Math" w:hAnsi="Cambria Math" w:cs="Times New Roman"/>
                                    <w:color w:val="000000"/>
                                    <w:sz w:val="20"/>
                                    <w:szCs w:val="20"/>
                                  </w:rPr>
                                  <m:t>W</m:t>
                                </m:r>
                              </m:e>
                              <m:sub>
                                <m:r>
                                  <m:rPr>
                                    <m:sty m:val="b"/>
                                  </m:rPr>
                                  <w:rPr>
                                    <w:rFonts w:ascii="Cambria Math" w:hAnsi="Cambria Math" w:cs="Times New Roman"/>
                                    <w:color w:val="000000"/>
                                    <w:sz w:val="20"/>
                                    <w:szCs w:val="20"/>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2D9038F2"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p>
                    </w:tc>
                  </w:tr>
                  <w:tr w:rsidR="00C42D07" w:rsidRPr="00C42D07" w14:paraId="7E48A15F" w14:textId="77777777" w:rsidTr="00C93CEE">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14:paraId="4AE0E17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3035A3B6" w14:textId="77777777" w:rsidR="00C42D07" w:rsidRPr="00C42D07" w:rsidRDefault="00C42D07" w:rsidP="00C42D07">
                        <w:pPr>
                          <w:rPr>
                            <w:rFonts w:ascii="Times New Roman" w:hAnsi="Times New Roman" w:cs="Times New Roman"/>
                            <w:b w:val="0"/>
                            <w:i/>
                            <w:color w:val="000000"/>
                            <w:sz w:val="20"/>
                            <w:szCs w:val="20"/>
                            <w:rtl/>
                          </w:rPr>
                        </w:pPr>
                        <m:oMathPara>
                          <m:oMathParaPr>
                            <m:jc m:val="left"/>
                          </m:oMathParaPr>
                          <m:oMath>
                            <m:r>
                              <m:rPr>
                                <m:sty m:val="bi"/>
                              </m:rPr>
                              <w:rPr>
                                <w:rFonts w:ascii="Cambria Math" w:hAnsi="Cambria Math" w:cs="Times New Roman"/>
                                <w:color w:val="000000"/>
                                <w:sz w:val="20"/>
                                <w:szCs w:val="20"/>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4D65A08"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r>
                  <w:tr w:rsidR="00C42D07" w:rsidRPr="00C42D07" w14:paraId="5419ECC4" w14:textId="77777777" w:rsidTr="00C93CEE">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14:paraId="4363A9C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14:paraId="61742ED9"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No</m:t>
                            </m:r>
                            <m:r>
                              <m:rPr>
                                <m:sty m:val="b"/>
                              </m:rPr>
                              <w:rPr>
                                <w:rFonts w:ascii="Cambria Math" w:hAnsi="Cambria Math" w:cs="Times New Roman"/>
                                <w:color w:val="000000"/>
                                <w:sz w:val="20"/>
                                <w:szCs w:val="20"/>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1361D96"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w:t>
                        </w:r>
                      </w:p>
                    </w:tc>
                  </w:tr>
                </w:tbl>
                <w:p w14:paraId="019CFCEA" w14:textId="77777777" w:rsidR="00C42D07" w:rsidRPr="00C42D07" w:rsidRDefault="00C42D07" w:rsidP="00C42D07">
                  <w:pPr>
                    <w:bidi/>
                    <w:rPr>
                      <w:rFonts w:ascii="Calibri" w:hAnsi="Calibri" w:cs="B Nazanin"/>
                      <w:b w:val="0"/>
                      <w:color w:val="FF0000"/>
                      <w:sz w:val="6"/>
                      <w:szCs w:val="6"/>
                    </w:rPr>
                  </w:pPr>
                  <w:r w:rsidRPr="00C42D07">
                    <w:rPr>
                      <w:rFonts w:ascii="Calibri" w:hAnsi="Calibri" w:cs="B Nazanin" w:hint="cs"/>
                      <w:b w:val="0"/>
                      <w:color w:val="FF0000"/>
                      <w:sz w:val="6"/>
                      <w:szCs w:val="6"/>
                      <w:rtl/>
                    </w:rPr>
                    <w:t xml:space="preserve"> </w:t>
                  </w:r>
                </w:p>
              </w:tc>
              <w:tc>
                <w:tcPr>
                  <w:tcW w:w="2598" w:type="dxa"/>
                  <w:vMerge w:val="restart"/>
                  <w:hideMark/>
                </w:tcPr>
                <w:p w14:paraId="7E9F4B16" w14:textId="77777777" w:rsidR="00C42D07" w:rsidRPr="00C42D07" w:rsidRDefault="00C42D07" w:rsidP="00C42D07">
                  <w:pPr>
                    <w:bidi/>
                    <w:rPr>
                      <w:rFonts w:ascii="Times New Roman" w:hAnsi="Times New Roman" w:cs="Times New Roman"/>
                      <w:b w:val="0"/>
                      <w:color w:val="FF0000"/>
                      <w:sz w:val="22"/>
                      <w:szCs w:val="20"/>
                    </w:rPr>
                  </w:pPr>
                  <w:r w:rsidRPr="00C42D07">
                    <w:rPr>
                      <w:rFonts w:ascii="Calibri" w:hAnsi="Calibri" w:cs="Nazanin"/>
                      <w:b w:val="0"/>
                      <w:noProof/>
                      <w:color w:val="FF0000"/>
                      <w:sz w:val="22"/>
                      <w:szCs w:val="20"/>
                      <w:lang w:val="en-AU" w:eastAsia="en-AU"/>
                    </w:rPr>
                    <w:drawing>
                      <wp:inline distT="0" distB="0" distL="0" distR="0" wp14:anchorId="60A7991C" wp14:editId="18A9AE5A">
                        <wp:extent cx="1426210" cy="2286000"/>
                        <wp:effectExtent l="0" t="0" r="0" b="0"/>
                        <wp:docPr id="1103"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C42D07" w:rsidRPr="00C42D07" w14:paraId="06DAEB7F" w14:textId="77777777" w:rsidTr="00C93CEE">
              <w:trPr>
                <w:trHeight w:val="1299"/>
              </w:trPr>
              <w:tc>
                <w:tcPr>
                  <w:tcW w:w="3924" w:type="dxa"/>
                </w:tcPr>
                <w:p w14:paraId="540C8DA5" w14:textId="77777777" w:rsidR="00C42D07" w:rsidRPr="00C42D07" w:rsidRDefault="00C42D07" w:rsidP="00C42D07">
                  <w:pPr>
                    <w:bidi/>
                    <w:rPr>
                      <w:rFonts w:ascii="Calibri" w:hAnsi="Calibri" w:cs="B Nazanin"/>
                      <w:b w:val="0"/>
                      <w:color w:val="FF0000"/>
                      <w:sz w:val="12"/>
                      <w:szCs w:val="4"/>
                      <w:rtl/>
                    </w:rPr>
                  </w:pPr>
                </w:p>
                <w:tbl>
                  <w:tblPr>
                    <w:tblStyle w:val="TableGrid1"/>
                    <w:bidiVisual/>
                    <w:tblW w:w="0" w:type="auto"/>
                    <w:tblLayout w:type="fixed"/>
                    <w:tblLook w:val="04A0" w:firstRow="1" w:lastRow="0" w:firstColumn="1" w:lastColumn="0" w:noHBand="0" w:noVBand="1"/>
                  </w:tblPr>
                  <w:tblGrid>
                    <w:gridCol w:w="1479"/>
                    <w:gridCol w:w="567"/>
                    <w:gridCol w:w="1689"/>
                  </w:tblGrid>
                  <w:tr w:rsidR="00C42D07" w:rsidRPr="00C42D07" w14:paraId="00660888" w14:textId="77777777" w:rsidTr="00C93CEE">
                    <w:tc>
                      <w:tcPr>
                        <w:tcW w:w="3735" w:type="dxa"/>
                        <w:gridSpan w:val="3"/>
                        <w:tcBorders>
                          <w:top w:val="single" w:sz="4" w:space="0" w:color="auto"/>
                          <w:left w:val="single" w:sz="4" w:space="0" w:color="auto"/>
                          <w:bottom w:val="single" w:sz="4" w:space="0" w:color="auto"/>
                          <w:right w:val="single" w:sz="4" w:space="0" w:color="auto"/>
                        </w:tcBorders>
                        <w:hideMark/>
                      </w:tcPr>
                      <w:p w14:paraId="00A2CB83" w14:textId="77777777" w:rsidR="00C42D07" w:rsidRPr="00C42D07" w:rsidRDefault="00C42D07" w:rsidP="00C42D07">
                        <w:pPr>
                          <w:bidi/>
                          <w:jc w:val="center"/>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مشخصات ستون</w:t>
                        </w:r>
                      </w:p>
                    </w:tc>
                  </w:tr>
                  <w:tr w:rsidR="00C42D07" w:rsidRPr="00C42D07" w14:paraId="47D0A9C4"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6561F5C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14:paraId="7A1E338E" w14:textId="77777777" w:rsidR="00C42D07" w:rsidRPr="00C42D07" w:rsidRDefault="00C42D07" w:rsidP="00C42D07">
                        <w:pPr>
                          <w:rPr>
                            <w:rFonts w:ascii="Times New Roman" w:hAnsi="Times New Roman" w:cs="Times New Roman"/>
                            <w:b w:val="0"/>
                            <w:color w:val="000000"/>
                            <w:sz w:val="20"/>
                            <w:szCs w:val="20"/>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73ACD0BC" w14:textId="77777777" w:rsidR="00C42D07" w:rsidRPr="00C42D07" w:rsidRDefault="00C42D07" w:rsidP="00C42D07">
                        <w:pPr>
                          <w:rPr>
                            <w:rFonts w:ascii="Times New Roman" w:hAnsi="Times New Roman" w:cs="B Nazanin"/>
                            <w:b w:val="0"/>
                            <w:color w:val="000000"/>
                            <w:sz w:val="18"/>
                            <w:szCs w:val="20"/>
                          </w:rPr>
                        </w:pPr>
                        <w:r w:rsidRPr="00C42D07">
                          <w:rPr>
                            <w:rFonts w:ascii="Times New Roman" w:hAnsi="Times New Roman" w:cs="B Nazanin"/>
                            <w:b w:val="0"/>
                            <w:color w:val="000000"/>
                            <w:sz w:val="18"/>
                            <w:szCs w:val="20"/>
                          </w:rPr>
                          <w:t>BOX30X30X2.5</w:t>
                        </w:r>
                      </w:p>
                    </w:tc>
                  </w:tr>
                  <w:tr w:rsidR="00C42D07" w:rsidRPr="00C42D07" w14:paraId="17CFB128"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2B0DAC9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A28494"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63C5014C"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32.5</w:t>
                        </w:r>
                        <m:oMath>
                          <m:r>
                            <m:rPr>
                              <m:sty m:val="bi"/>
                            </m:rPr>
                            <w:rPr>
                              <w:rFonts w:ascii="Cambria Math" w:hAnsi="Cambria Math" w:cs="Times New Roman"/>
                              <w:color w:val="000000"/>
                              <w:sz w:val="20"/>
                              <w:szCs w:val="20"/>
                            </w:rPr>
                            <m:t xml:space="preserve"> cm</m:t>
                          </m:r>
                        </m:oMath>
                      </w:p>
                    </w:tc>
                  </w:tr>
                  <w:tr w:rsidR="00C42D07" w:rsidRPr="00C42D07" w14:paraId="40349464"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15CBF84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000D0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1601054A"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25.0</w:t>
                        </w:r>
                        <m:oMath>
                          <m:r>
                            <m:rPr>
                              <m:sty m:val="bi"/>
                            </m:rPr>
                            <w:rPr>
                              <w:rFonts w:ascii="Cambria Math" w:hAnsi="Cambria Math" w:cs="Times New Roman"/>
                              <w:color w:val="000000"/>
                              <w:sz w:val="20"/>
                              <w:szCs w:val="20"/>
                            </w:rPr>
                            <m:t xml:space="preserve"> mm</m:t>
                          </m:r>
                        </m:oMath>
                      </w:p>
                    </w:tc>
                  </w:tr>
                </w:tbl>
                <w:p w14:paraId="3C2D961F" w14:textId="77777777" w:rsidR="00C42D07" w:rsidRPr="00C42D07" w:rsidRDefault="00C42D07" w:rsidP="00C42D07">
                  <w:pPr>
                    <w:bidi/>
                    <w:rPr>
                      <w:rFonts w:ascii="Calibri" w:hAnsi="Calibri" w:cs="Arial"/>
                      <w:b w:val="0"/>
                      <w:color w:val="FF0000"/>
                      <w:sz w:val="4"/>
                      <w:szCs w:val="4"/>
                    </w:rPr>
                  </w:pPr>
                  <w:r w:rsidRPr="00C42D07">
                    <w:rPr>
                      <w:rFonts w:ascii="Calibri" w:hAnsi="Calibri" w:cs="Arial" w:hint="cs"/>
                      <w:b w:val="0"/>
                      <w:color w:val="FF0000"/>
                      <w:sz w:val="4"/>
                      <w:szCs w:val="4"/>
                      <w:rtl/>
                    </w:rPr>
                    <w:t xml:space="preserve"> </w:t>
                  </w:r>
                </w:p>
              </w:tc>
              <w:tc>
                <w:tcPr>
                  <w:tcW w:w="3861" w:type="dxa"/>
                  <w:gridSpan w:val="2"/>
                  <w:hideMark/>
                </w:tcPr>
                <w:p w14:paraId="3BE4FC47" w14:textId="77777777" w:rsidR="00C42D07" w:rsidRPr="00C42D07" w:rsidRDefault="00C42D07" w:rsidP="00C42D07">
                  <w:pPr>
                    <w:bidi/>
                    <w:rPr>
                      <w:rFonts w:ascii="Calibri" w:hAnsi="Calibri" w:cs="Arial"/>
                      <w:b w:val="0"/>
                      <w:color w:val="FF0000"/>
                      <w:sz w:val="22"/>
                    </w:rPr>
                  </w:pPr>
                </w:p>
              </w:tc>
              <w:tc>
                <w:tcPr>
                  <w:tcW w:w="2598" w:type="dxa"/>
                  <w:vMerge/>
                  <w:vAlign w:val="center"/>
                  <w:hideMark/>
                </w:tcPr>
                <w:p w14:paraId="5AAF018A" w14:textId="77777777" w:rsidR="00C42D07" w:rsidRPr="00C42D07" w:rsidRDefault="00C42D07" w:rsidP="00C42D07">
                  <w:pPr>
                    <w:rPr>
                      <w:rFonts w:ascii="Times New Roman" w:hAnsi="Times New Roman" w:cs="Times New Roman"/>
                      <w:b w:val="0"/>
                      <w:color w:val="FF0000"/>
                      <w:sz w:val="22"/>
                      <w:szCs w:val="20"/>
                    </w:rPr>
                  </w:pPr>
                </w:p>
              </w:tc>
            </w:tr>
          </w:tbl>
          <w:p w14:paraId="17890AE1" w14:textId="77777777" w:rsidR="00C42D07" w:rsidRPr="00C42D07" w:rsidRDefault="00C42D07" w:rsidP="00C42D07">
            <w:pPr>
              <w:bidi/>
              <w:rPr>
                <w:rFonts w:ascii="Calibri" w:hAnsi="Calibri" w:cs="Arial"/>
                <w:b w:val="0"/>
                <w:color w:val="FF0000"/>
                <w:sz w:val="22"/>
              </w:rPr>
            </w:pPr>
          </w:p>
        </w:tc>
      </w:tr>
      <w:tr w:rsidR="00C42D07" w:rsidRPr="00C42D07" w14:paraId="457B63B3" w14:textId="77777777" w:rsidTr="00C42D07">
        <w:trPr>
          <w:gridAfter w:val="1"/>
          <w:wAfter w:w="104" w:type="dxa"/>
          <w:cantSplit/>
          <w:trHeight w:val="1912"/>
        </w:trPr>
        <w:tc>
          <w:tcPr>
            <w:tcW w:w="1205" w:type="dxa"/>
            <w:shd w:val="clear" w:color="auto" w:fill="EAF1DD"/>
            <w:tcMar>
              <w:top w:w="0" w:type="dxa"/>
              <w:left w:w="0" w:type="dxa"/>
              <w:bottom w:w="0" w:type="dxa"/>
              <w:right w:w="0" w:type="dxa"/>
            </w:tcMar>
          </w:tcPr>
          <w:p w14:paraId="7F807E1A" w14:textId="77777777" w:rsidR="00C42D07" w:rsidRPr="00C42D07" w:rsidRDefault="00C42D07" w:rsidP="00C42D07">
            <w:pPr>
              <w:bidi/>
              <w:jc w:val="center"/>
              <w:rPr>
                <w:rFonts w:ascii="Calibri" w:hAnsi="Calibri" w:cs="B Nazanin"/>
                <w:b w:val="0"/>
                <w:color w:val="FF0000"/>
                <w:sz w:val="22"/>
              </w:rPr>
            </w:pPr>
          </w:p>
        </w:tc>
        <w:tc>
          <w:tcPr>
            <w:tcW w:w="9071" w:type="dxa"/>
            <w:gridSpan w:val="2"/>
            <w:tcMar>
              <w:top w:w="0" w:type="dxa"/>
              <w:left w:w="0" w:type="dxa"/>
              <w:bottom w:w="0" w:type="dxa"/>
              <w:right w:w="0" w:type="dxa"/>
            </w:tcMar>
            <w:hideMark/>
          </w:tcPr>
          <w:tbl>
            <w:tblPr>
              <w:tblStyle w:val="TableGrid1"/>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C42D07" w:rsidRPr="00C42D07" w14:paraId="54F14BD6" w14:textId="77777777" w:rsidTr="00C42D07">
              <w:trPr>
                <w:trHeight w:val="425"/>
              </w:trPr>
              <w:tc>
                <w:tcPr>
                  <w:tcW w:w="4991" w:type="dxa"/>
                  <w:gridSpan w:val="4"/>
                  <w:shd w:val="clear" w:color="auto" w:fill="8DB3E2"/>
                  <w:vAlign w:val="center"/>
                  <w:hideMark/>
                </w:tcPr>
                <w:p w14:paraId="7F729E28"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کنترل هندسی اجزاء اتصال</w:t>
                  </w:r>
                </w:p>
              </w:tc>
              <w:tc>
                <w:tcPr>
                  <w:tcW w:w="4234" w:type="dxa"/>
                  <w:gridSpan w:val="6"/>
                  <w:shd w:val="clear" w:color="auto" w:fill="8DB3E2"/>
                  <w:tcMar>
                    <w:top w:w="0" w:type="dxa"/>
                    <w:left w:w="0" w:type="dxa"/>
                    <w:bottom w:w="0" w:type="dxa"/>
                    <w:right w:w="0" w:type="dxa"/>
                  </w:tcMar>
                  <w:vAlign w:val="center"/>
                  <w:hideMark/>
                </w:tcPr>
                <w:p w14:paraId="6B2A6854" w14:textId="77777777" w:rsidR="00C42D07" w:rsidRPr="00C42D07" w:rsidRDefault="00C42D07" w:rsidP="00C42D07">
                  <w:pPr>
                    <w:bidi/>
                    <w:jc w:val="right"/>
                    <w:rPr>
                      <w:rFonts w:ascii="Calibri" w:hAnsi="Calibri" w:cs="Arial"/>
                      <w:b w:val="0"/>
                      <w:color w:val="FF0000"/>
                      <w:sz w:val="22"/>
                    </w:rPr>
                  </w:pPr>
                  <w:r w:rsidRPr="00C42D07">
                    <w:rPr>
                      <w:rFonts w:ascii="Times New Roman" w:hAnsi="Times New Roman" w:cs="Times New Roman"/>
                      <w:b w:val="0"/>
                      <w:noProof/>
                      <w:color w:val="FF0000"/>
                      <w:sz w:val="22"/>
                      <w:szCs w:val="20"/>
                      <w:lang w:val="en-AU" w:eastAsia="en-AU"/>
                    </w:rPr>
                    <w:drawing>
                      <wp:inline distT="0" distB="0" distL="0" distR="0" wp14:anchorId="40926ABE" wp14:editId="4C15CFC4">
                        <wp:extent cx="2163445" cy="259080"/>
                        <wp:effectExtent l="0" t="0" r="0" b="0"/>
                        <wp:docPr id="1104"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1D69A03E" w14:textId="77777777" w:rsidTr="00C93CEE">
              <w:trPr>
                <w:trHeight w:val="425"/>
              </w:trPr>
              <w:tc>
                <w:tcPr>
                  <w:tcW w:w="3329" w:type="dxa"/>
                  <w:gridSpan w:val="3"/>
                  <w:vAlign w:val="center"/>
                  <w:hideMark/>
                </w:tcPr>
                <w:p w14:paraId="47F72B2E"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کنترل بیرون زدگی ارتفاع نبشی از ارتفاع موثر تیر</w:t>
                  </w:r>
                </w:p>
              </w:tc>
              <w:tc>
                <w:tcPr>
                  <w:tcW w:w="2538" w:type="dxa"/>
                  <w:gridSpan w:val="2"/>
                  <w:vAlign w:val="center"/>
                </w:tcPr>
                <w:p w14:paraId="704066C3" w14:textId="77777777" w:rsidR="00C42D07" w:rsidRPr="00C42D07" w:rsidRDefault="00C42D07" w:rsidP="00C42D07">
                  <w:pPr>
                    <w:tabs>
                      <w:tab w:val="left" w:pos="2329"/>
                    </w:tabs>
                    <w:jc w:val="right"/>
                    <w:rPr>
                      <w:rFonts w:ascii="Times New Roman" w:hAnsi="Times New Roman" w:cs="Times New Roman"/>
                      <w:b w:val="0"/>
                      <w:color w:val="FF0000"/>
                      <w:sz w:val="22"/>
                      <w:szCs w:val="20"/>
                    </w:rPr>
                  </w:pPr>
                </w:p>
              </w:tc>
              <w:tc>
                <w:tcPr>
                  <w:tcW w:w="2882" w:type="dxa"/>
                  <w:gridSpan w:val="3"/>
                  <w:vAlign w:val="center"/>
                </w:tcPr>
                <w:p w14:paraId="71B34BFC" w14:textId="77777777" w:rsidR="00C42D07" w:rsidRPr="00C42D07" w:rsidRDefault="00C42D07" w:rsidP="00C42D07">
                  <w:pPr>
                    <w:tabs>
                      <w:tab w:val="left" w:pos="2329"/>
                    </w:tabs>
                    <w:rPr>
                      <w:rFonts w:ascii="Times New Roman" w:hAnsi="Times New Roman" w:cs="Times New Roman"/>
                      <w:b w:val="0"/>
                      <w:color w:val="FF0000"/>
                      <w:sz w:val="22"/>
                      <w:szCs w:val="20"/>
                    </w:rPr>
                  </w:pPr>
                </w:p>
              </w:tc>
              <w:tc>
                <w:tcPr>
                  <w:tcW w:w="476" w:type="dxa"/>
                  <w:gridSpan w:val="2"/>
                  <w:tcMar>
                    <w:top w:w="0" w:type="dxa"/>
                    <w:left w:w="0" w:type="dxa"/>
                    <w:bottom w:w="0" w:type="dxa"/>
                    <w:right w:w="0" w:type="dxa"/>
                  </w:tcMar>
                  <w:vAlign w:val="center"/>
                </w:tcPr>
                <w:p w14:paraId="0676FA36"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p>
              </w:tc>
            </w:tr>
            <w:tr w:rsidR="00C42D07" w:rsidRPr="00C42D07" w14:paraId="54DD682F" w14:textId="77777777" w:rsidTr="00C93CEE">
              <w:trPr>
                <w:trHeight w:val="425"/>
              </w:trPr>
              <w:tc>
                <w:tcPr>
                  <w:tcW w:w="2971" w:type="dxa"/>
                  <w:vAlign w:val="center"/>
                  <w:hideMark/>
                </w:tcPr>
                <w:p w14:paraId="78352DF5" w14:textId="77777777" w:rsidR="00C42D07" w:rsidRPr="00C42D07" w:rsidRDefault="00C42D07" w:rsidP="00C42D07">
                  <w:pPr>
                    <w:tabs>
                      <w:tab w:val="left" w:pos="2329"/>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7BD07CBF" wp14:editId="084EB6D5">
                        <wp:extent cx="218440" cy="218440"/>
                        <wp:effectExtent l="0" t="0" r="0" b="0"/>
                        <wp:docPr id="1105"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14:paraId="2B30FC21"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11.0</w:t>
                  </w:r>
                  <m:oMath>
                    <m:r>
                      <m:rPr>
                        <m:sty m:val="bi"/>
                      </m:rPr>
                      <w:rPr>
                        <w:rFonts w:ascii="Cambria Math" w:hAnsi="Cambria Math" w:cs="Times New Roman"/>
                        <w:color w:val="000000"/>
                        <w:sz w:val="20"/>
                        <w:szCs w:val="20"/>
                      </w:rPr>
                      <m:t>cm≤</m:t>
                    </m:r>
                  </m:oMath>
                  <w:r w:rsidRPr="00C42D07">
                    <w:rPr>
                      <w:rFonts w:ascii="Times New Roman" w:hAnsi="Times New Roman" w:cs="Times New Roman"/>
                      <w:b w:val="0"/>
                      <w:color w:val="000000"/>
                      <w:sz w:val="20"/>
                      <w:szCs w:val="20"/>
                    </w:rPr>
                    <w:t>18.0</w:t>
                  </w:r>
                  <m:oMath>
                    <m:r>
                      <m:rPr>
                        <m:sty m:val="bi"/>
                      </m:rPr>
                      <w:rPr>
                        <w:rFonts w:ascii="Cambria Math" w:hAnsi="Cambria Math" w:cs="Times New Roman"/>
                        <w:color w:val="000000"/>
                        <w:sz w:val="20"/>
                        <w:szCs w:val="20"/>
                      </w:rPr>
                      <m:t xml:space="preserve"> cm</m:t>
                    </m:r>
                  </m:oMath>
                </w:p>
              </w:tc>
              <w:tc>
                <w:tcPr>
                  <w:tcW w:w="2881" w:type="dxa"/>
                  <w:gridSpan w:val="3"/>
                  <w:vAlign w:val="center"/>
                  <w:hideMark/>
                </w:tcPr>
                <w:p w14:paraId="114535AA"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L≤</m:t>
                      </m:r>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d-2k-</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2D</m:t>
                              </m:r>
                            </m:e>
                            <m:sub>
                              <m:r>
                                <m:rPr>
                                  <m:sty m:val="bi"/>
                                </m:rPr>
                                <w:rPr>
                                  <w:rFonts w:ascii="Cambria Math" w:hAnsi="Cambria Math" w:cs="Times New Roman"/>
                                  <w:color w:val="000000"/>
                                  <w:sz w:val="20"/>
                                  <w:szCs w:val="20"/>
                                </w:rPr>
                                <m:t>A</m:t>
                              </m:r>
                            </m:sub>
                          </m:sSub>
                        </m:e>
                      </m:d>
                    </m:oMath>
                  </m:oMathPara>
                </w:p>
              </w:tc>
              <w:tc>
                <w:tcPr>
                  <w:tcW w:w="477" w:type="dxa"/>
                  <w:gridSpan w:val="2"/>
                  <w:tcMar>
                    <w:top w:w="0" w:type="dxa"/>
                    <w:left w:w="0" w:type="dxa"/>
                    <w:bottom w:w="0" w:type="dxa"/>
                    <w:right w:w="0" w:type="dxa"/>
                  </w:tcMar>
                  <w:vAlign w:val="center"/>
                  <w:hideMark/>
                </w:tcPr>
                <w:p w14:paraId="27286CA9"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EC8BE34" wp14:editId="0635ACE8">
                        <wp:extent cx="218440" cy="218440"/>
                        <wp:effectExtent l="0" t="0" r="0" b="0"/>
                        <wp:docPr id="1106"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C42D07" w:rsidRPr="00C42D07" w14:paraId="54CEC8DC" w14:textId="77777777" w:rsidTr="00C93CEE">
              <w:trPr>
                <w:trHeight w:val="425"/>
              </w:trPr>
              <w:tc>
                <w:tcPr>
                  <w:tcW w:w="2971" w:type="dxa"/>
                  <w:vAlign w:val="center"/>
                  <w:hideMark/>
                </w:tcPr>
                <w:p w14:paraId="4CF2B647"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کنترل بیرون زدگی عرض نبشی از ستون</w:t>
                  </w:r>
                </w:p>
              </w:tc>
              <w:tc>
                <w:tcPr>
                  <w:tcW w:w="2896" w:type="dxa"/>
                  <w:gridSpan w:val="4"/>
                  <w:vAlign w:val="center"/>
                </w:tcPr>
                <w:p w14:paraId="1647AE84" w14:textId="77777777" w:rsidR="00C42D07" w:rsidRPr="00C42D07" w:rsidRDefault="00C42D07" w:rsidP="00C42D07">
                  <w:pPr>
                    <w:rPr>
                      <w:rFonts w:ascii="Times New Roman" w:hAnsi="Times New Roman" w:cs="Times New Roman"/>
                      <w:b w:val="0"/>
                      <w:color w:val="000000"/>
                      <w:sz w:val="20"/>
                      <w:szCs w:val="20"/>
                    </w:rPr>
                  </w:pPr>
                </w:p>
              </w:tc>
              <w:tc>
                <w:tcPr>
                  <w:tcW w:w="2882" w:type="dxa"/>
                  <w:gridSpan w:val="3"/>
                  <w:vAlign w:val="center"/>
                </w:tcPr>
                <w:p w14:paraId="56FEC6EF" w14:textId="77777777" w:rsidR="00C42D07" w:rsidRPr="00C42D07" w:rsidRDefault="00C42D07" w:rsidP="00C42D07">
                  <w:pPr>
                    <w:rPr>
                      <w:rFonts w:ascii="Times New Roman" w:hAnsi="Times New Roman" w:cs="Times New Roman"/>
                      <w:b w:val="0"/>
                      <w:color w:val="000000"/>
                      <w:sz w:val="20"/>
                      <w:szCs w:val="20"/>
                    </w:rPr>
                  </w:pPr>
                </w:p>
              </w:tc>
              <w:tc>
                <w:tcPr>
                  <w:tcW w:w="476" w:type="dxa"/>
                  <w:gridSpan w:val="2"/>
                  <w:tcMar>
                    <w:top w:w="0" w:type="dxa"/>
                    <w:left w:w="0" w:type="dxa"/>
                    <w:bottom w:w="0" w:type="dxa"/>
                    <w:right w:w="0" w:type="dxa"/>
                  </w:tcMar>
                  <w:vAlign w:val="center"/>
                </w:tcPr>
                <w:p w14:paraId="07229585"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p>
              </w:tc>
            </w:tr>
            <w:tr w:rsidR="00C42D07" w:rsidRPr="00C42D07" w14:paraId="11288A5D" w14:textId="77777777" w:rsidTr="00C93CEE">
              <w:trPr>
                <w:gridAfter w:val="1"/>
                <w:wAfter w:w="54" w:type="dxa"/>
                <w:trHeight w:val="567"/>
              </w:trPr>
              <w:tc>
                <w:tcPr>
                  <w:tcW w:w="2982" w:type="dxa"/>
                  <w:gridSpan w:val="2"/>
                  <w:vAlign w:val="center"/>
                  <w:hideMark/>
                </w:tcPr>
                <w:p w14:paraId="1BFC8CF2" w14:textId="77777777" w:rsidR="00C42D07" w:rsidRPr="00C42D07" w:rsidRDefault="00C42D07" w:rsidP="00C42D07">
                  <w:pPr>
                    <w:tabs>
                      <w:tab w:val="left" w:pos="2329"/>
                    </w:tabs>
                    <w:bidi/>
                    <w:jc w:val="right"/>
                    <w:rPr>
                      <w:rFonts w:ascii="Times New Roman" w:hAnsi="Times New Roman" w:cs="Times New Roman"/>
                      <w:b w:val="0"/>
                      <w:color w:val="FF0000"/>
                      <w:sz w:val="22"/>
                      <w:szCs w:val="20"/>
                    </w:rPr>
                  </w:pPr>
                  <w:r w:rsidRPr="00C42D07">
                    <w:rPr>
                      <w:rFonts w:ascii="Calibri" w:hAnsi="Calibri" w:cs="Arial"/>
                      <w:b w:val="0"/>
                      <w:noProof/>
                      <w:color w:val="FF0000"/>
                      <w:sz w:val="22"/>
                    </w:rPr>
                    <w:drawing>
                      <wp:inline distT="0" distB="0" distL="0" distR="0" wp14:anchorId="5436F5DB" wp14:editId="5B82A787">
                        <wp:extent cx="222885" cy="222885"/>
                        <wp:effectExtent l="0" t="0" r="0" b="0"/>
                        <wp:docPr id="1107"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14:paraId="42B7DE68" w14:textId="77777777" w:rsidR="00C42D07" w:rsidRPr="00C42D07" w:rsidRDefault="00C42D07" w:rsidP="00C42D07">
                  <w:pPr>
                    <w:rPr>
                      <w:rFonts w:ascii="Times New Roman" w:eastAsia="Times New Roman" w:hAnsi="Times New Roman" w:cs="Times New Roman"/>
                      <w:b w:val="0"/>
                      <w:color w:val="000000"/>
                      <w:sz w:val="20"/>
                      <w:szCs w:val="20"/>
                    </w:rPr>
                  </w:pPr>
                  <w:r w:rsidRPr="00C42D07">
                    <w:rPr>
                      <w:rFonts w:ascii="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cm≤</m:t>
                    </m:r>
                  </m:oMath>
                  <w:r w:rsidRPr="00C42D07">
                    <w:rPr>
                      <w:rFonts w:ascii="Times New Roman" w:hAnsi="Times New Roman" w:cs="Times New Roman"/>
                      <w:b w:val="0"/>
                      <w:color w:val="000000"/>
                      <w:sz w:val="20"/>
                      <w:szCs w:val="20"/>
                    </w:rPr>
                    <w:t>15.4</w:t>
                  </w:r>
                  <m:oMath>
                    <m:r>
                      <m:rPr>
                        <m:sty m:val="bi"/>
                      </m:rPr>
                      <w:rPr>
                        <w:rFonts w:ascii="Cambria Math" w:hAnsi="Cambria Math" w:cs="Times New Roman"/>
                        <w:color w:val="000000"/>
                        <w:sz w:val="20"/>
                        <w:szCs w:val="20"/>
                      </w:rPr>
                      <m:t xml:space="preserve"> cm</m:t>
                    </m:r>
                  </m:oMath>
                </w:p>
              </w:tc>
              <w:tc>
                <w:tcPr>
                  <w:tcW w:w="2767" w:type="dxa"/>
                  <w:vAlign w:val="center"/>
                  <w:hideMark/>
                </w:tcPr>
                <w:p w14:paraId="22DC01FE" w14:textId="77777777" w:rsidR="00C42D07" w:rsidRPr="00C42D07" w:rsidRDefault="00000000" w:rsidP="00C42D07">
                  <w:pPr>
                    <w:rPr>
                      <w:rFonts w:ascii="Times New Roman" w:eastAsia="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1</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b</m:t>
                              </m:r>
                            </m:e>
                            <m:sub>
                              <m:r>
                                <m:rPr>
                                  <m:sty m:val="bi"/>
                                </m:rPr>
                                <w:rPr>
                                  <w:rFonts w:ascii="Cambria Math" w:hAnsi="Cambria Math" w:cs="Times New Roman"/>
                                  <w:color w:val="000000"/>
                                  <w:sz w:val="20"/>
                                  <w:szCs w:val="20"/>
                                </w:rPr>
                                <m:t>col</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num>
                        <m:den>
                          <m:r>
                            <m:rPr>
                              <m:sty m:val="bi"/>
                            </m:rPr>
                            <w:rPr>
                              <w:rFonts w:ascii="Cambria Math" w:hAnsi="Cambria Math" w:cs="Times New Roman"/>
                              <w:color w:val="000000"/>
                              <w:sz w:val="20"/>
                              <w:szCs w:val="20"/>
                            </w:rPr>
                            <m:t>2</m:t>
                          </m:r>
                        </m:den>
                      </m:f>
                      <m:r>
                        <m:rPr>
                          <m:sty m:val="bi"/>
                        </m:rPr>
                        <w:rPr>
                          <w:rFonts w:ascii="Cambria Math" w:hAnsi="Cambria Math" w:cs="Times New Roman"/>
                          <w:color w:val="000000"/>
                          <w:sz w:val="20"/>
                          <w:szCs w:val="20"/>
                        </w:rPr>
                        <m:t xml:space="preserve">- </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m:oMathPara>
                </w:p>
              </w:tc>
              <w:tc>
                <w:tcPr>
                  <w:tcW w:w="434" w:type="dxa"/>
                  <w:gridSpan w:val="2"/>
                  <w:tcMar>
                    <w:top w:w="0" w:type="dxa"/>
                    <w:left w:w="0" w:type="dxa"/>
                    <w:bottom w:w="0" w:type="dxa"/>
                    <w:right w:w="0" w:type="dxa"/>
                  </w:tcMar>
                  <w:vAlign w:val="center"/>
                  <w:hideMark/>
                </w:tcPr>
                <w:p w14:paraId="6D452851" w14:textId="77777777" w:rsidR="00C42D07" w:rsidRPr="00C42D07" w:rsidRDefault="00C42D07" w:rsidP="00C42D07">
                  <w:pPr>
                    <w:tabs>
                      <w:tab w:val="left" w:pos="2329"/>
                    </w:tabs>
                    <w:bidi/>
                    <w:jc w:val="center"/>
                    <w:rPr>
                      <w:rFonts w:ascii="Times New Roman" w:hAnsi="Times New Roman" w:cs="Times New Roman"/>
                      <w:b w:val="0"/>
                      <w:color w:val="FF0000"/>
                      <w:sz w:val="22"/>
                      <w:szCs w:val="20"/>
                    </w:rPr>
                  </w:pPr>
                  <w:r w:rsidRPr="00C42D07">
                    <w:rPr>
                      <w:rFonts w:ascii="Calibri" w:hAnsi="Calibri" w:cs="Arial"/>
                      <w:b w:val="0"/>
                      <w:noProof/>
                      <w:color w:val="FF0000"/>
                      <w:sz w:val="22"/>
                    </w:rPr>
                    <w:drawing>
                      <wp:inline distT="0" distB="0" distL="0" distR="0" wp14:anchorId="3E61BF22" wp14:editId="46EE5411">
                        <wp:extent cx="222885" cy="222885"/>
                        <wp:effectExtent l="0" t="0" r="0" b="0"/>
                        <wp:docPr id="1108"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14:paraId="5B50CAA8" w14:textId="77777777" w:rsidR="00C42D07" w:rsidRPr="00C42D07" w:rsidRDefault="00C42D07" w:rsidP="00C42D07">
            <w:pPr>
              <w:bidi/>
              <w:rPr>
                <w:rFonts w:ascii="Calibri" w:hAnsi="Calibri" w:cs="Arial"/>
                <w:b w:val="0"/>
                <w:color w:val="FF0000"/>
                <w:sz w:val="2"/>
                <w:szCs w:val="2"/>
                <w:rtl/>
              </w:rPr>
            </w:pPr>
            <w:r w:rsidRPr="00C42D07">
              <w:rPr>
                <w:rFonts w:ascii="Calibri" w:hAnsi="Calibri" w:cs="Arial" w:hint="cs"/>
                <w:b w:val="0"/>
                <w:color w:val="FF0000"/>
                <w:sz w:val="2"/>
                <w:szCs w:val="2"/>
                <w:rtl/>
              </w:rPr>
              <w:t xml:space="preserve"> </w:t>
            </w:r>
          </w:p>
        </w:tc>
      </w:tr>
      <w:tr w:rsidR="00C42D07" w:rsidRPr="00C42D07" w14:paraId="796D61EC" w14:textId="77777777" w:rsidTr="00C42D07">
        <w:trPr>
          <w:gridAfter w:val="1"/>
          <w:wAfter w:w="104" w:type="dxa"/>
          <w:cantSplit/>
          <w:trHeight w:val="317"/>
        </w:trPr>
        <w:tc>
          <w:tcPr>
            <w:tcW w:w="1205" w:type="dxa"/>
            <w:shd w:val="clear" w:color="auto" w:fill="EAF1DD"/>
            <w:tcMar>
              <w:top w:w="0" w:type="dxa"/>
              <w:left w:w="0" w:type="dxa"/>
              <w:bottom w:w="0" w:type="dxa"/>
              <w:right w:w="0" w:type="dxa"/>
            </w:tcMar>
            <w:hideMark/>
          </w:tcPr>
          <w:p w14:paraId="29ACAD9C" w14:textId="02613A28"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1FF84957" wp14:editId="6D80D466">
                      <wp:extent cx="735330" cy="486410"/>
                      <wp:effectExtent l="6350" t="13335" r="10795" b="14605"/>
                      <wp:docPr id="1553043993"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273E314" w14:textId="77777777" w:rsidR="00C42D07" w:rsidRDefault="00C42D07" w:rsidP="00C42D07">
                                  <w:pPr>
                                    <w:pStyle w:val="DescriptionCodeStyle"/>
                                  </w:pPr>
                                  <w:r>
                                    <w:rPr>
                                      <w:rFonts w:hint="cs"/>
                                      <w:rtl/>
                                    </w:rPr>
                                    <w:t>(بند 10-2-9-4-2 (الف)) مبحث 10-1392</w:t>
                                  </w:r>
                                </w:p>
                                <w:p w14:paraId="42DB4949"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FF84957" id="Rectangle: Rounded Corners 14" o:spid="_x0000_s1029"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" strokecolor="#f79646" strokeweight="1pt">
                      <v:fill opacity="0"/>
                      <v:stroke dashstyle="dash"/>
                      <v:textbox inset="0,.5mm,1mm,.5mm">
                        <w:txbxContent>
                          <w:p w14:paraId="5273E314" w14:textId="77777777" w:rsidR="00C42D07" w:rsidRDefault="00C42D07" w:rsidP="00C42D07">
                            <w:pPr>
                              <w:pStyle w:val="DescriptionCodeStyle"/>
                            </w:pPr>
                            <w:r>
                              <w:rPr>
                                <w:rFonts w:hint="cs"/>
                                <w:rtl/>
                              </w:rPr>
                              <w:t>(بند 10-2-9-4-2 (الف)) مبحث 10-1392</w:t>
                            </w:r>
                          </w:p>
                          <w:p w14:paraId="42DB4949" w14:textId="77777777" w:rsidR="00C42D07" w:rsidRDefault="00C42D07" w:rsidP="00C42D07">
                            <w:pPr>
                              <w:rPr>
                                <w:rFonts w:cs="Nazanin"/>
                                <w:sz w:val="12"/>
                                <w:szCs w:val="12"/>
                              </w:rPr>
                            </w:pPr>
                          </w:p>
                        </w:txbxContent>
                      </v:textbox>
                      <w10:anchorlock/>
                    </v:roundrect>
                  </w:pict>
                </mc:Fallback>
              </mc:AlternateContent>
            </w:r>
          </w:p>
        </w:tc>
        <w:tc>
          <w:tcPr>
            <w:tcW w:w="9071" w:type="dxa"/>
            <w:gridSpan w:val="2"/>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C42D07" w:rsidRPr="00C42D07" w14:paraId="2B4C994C" w14:textId="77777777" w:rsidTr="00C42D07">
              <w:trPr>
                <w:trHeight w:val="425"/>
              </w:trPr>
              <w:tc>
                <w:tcPr>
                  <w:tcW w:w="4830" w:type="dxa"/>
                  <w:gridSpan w:val="2"/>
                  <w:shd w:val="clear" w:color="auto" w:fill="8DB3E2"/>
                  <w:vAlign w:val="center"/>
                  <w:hideMark/>
                </w:tcPr>
                <w:p w14:paraId="608CFC82" w14:textId="77777777" w:rsidR="00C42D07" w:rsidRPr="00C42D07" w:rsidRDefault="00C42D07" w:rsidP="00C42D07">
                  <w:pPr>
                    <w:bidi/>
                    <w:rPr>
                      <w:rFonts w:ascii="Times New Roman" w:hAnsi="Times New Roman" w:cs="B Nazanin"/>
                      <w:bCs/>
                      <w:color w:val="000000"/>
                      <w:sz w:val="20"/>
                      <w:rtl/>
                    </w:rPr>
                  </w:pPr>
                  <w:r w:rsidRPr="00C42D07">
                    <w:rPr>
                      <w:rFonts w:ascii="Times New Roman" w:hAnsi="Times New Roman" w:cs="B Nazanin" w:hint="cs"/>
                      <w:bCs/>
                      <w:color w:val="000000"/>
                      <w:sz w:val="20"/>
                      <w:rtl/>
                    </w:rPr>
                    <w:t>کنترل مقاومت برشی نبشی</w:t>
                  </w:r>
                </w:p>
              </w:tc>
              <w:tc>
                <w:tcPr>
                  <w:tcW w:w="4328" w:type="dxa"/>
                  <w:gridSpan w:val="4"/>
                  <w:shd w:val="clear" w:color="auto" w:fill="8DB3E2"/>
                  <w:tcMar>
                    <w:top w:w="0" w:type="dxa"/>
                    <w:left w:w="0" w:type="dxa"/>
                    <w:bottom w:w="0" w:type="dxa"/>
                    <w:right w:w="0" w:type="dxa"/>
                  </w:tcMar>
                  <w:vAlign w:val="center"/>
                  <w:hideMark/>
                </w:tcPr>
                <w:p w14:paraId="1BBFE1F8"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01BEC6A" wp14:editId="0A4968FD">
                        <wp:extent cx="2163445" cy="259080"/>
                        <wp:effectExtent l="0" t="0" r="0" b="0"/>
                        <wp:docPr id="1109"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C42D07" w:rsidRPr="00C42D07" w14:paraId="073BD4C3" w14:textId="77777777" w:rsidTr="00C93CEE">
              <w:trPr>
                <w:trHeight w:val="425"/>
              </w:trPr>
              <w:tc>
                <w:tcPr>
                  <w:tcW w:w="2954" w:type="dxa"/>
                  <w:vAlign w:val="center"/>
                  <w:hideMark/>
                </w:tcPr>
                <w:p w14:paraId="34A1C6E9"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نیروی برشی نهایی وارد بر نبشی</w:t>
                  </w:r>
                </w:p>
              </w:tc>
              <w:tc>
                <w:tcPr>
                  <w:tcW w:w="2925" w:type="dxa"/>
                  <w:gridSpan w:val="3"/>
                  <w:vAlign w:val="center"/>
                  <w:hideMark/>
                </w:tcPr>
                <w:p w14:paraId="3D58AB5E"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 xml:space="preserve">  3.20 </w:t>
                  </w:r>
                  <m:oMath>
                    <m:r>
                      <m:rPr>
                        <m:sty m:val="bi"/>
                      </m:rPr>
                      <w:rPr>
                        <w:rFonts w:ascii="Cambria Math" w:hAnsi="Cambria Math" w:cs="Times New Roman"/>
                        <w:color w:val="000000"/>
                        <w:sz w:val="20"/>
                        <w:szCs w:val="20"/>
                      </w:rPr>
                      <m:t xml:space="preserve"> ton</m:t>
                    </m:r>
                  </m:oMath>
                </w:p>
              </w:tc>
              <w:tc>
                <w:tcPr>
                  <w:tcW w:w="2873" w:type="dxa"/>
                  <w:vAlign w:val="center"/>
                  <w:hideMark/>
                </w:tcPr>
                <w:p w14:paraId="0DB2FD02"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oMath>
                  </m:oMathPara>
                </w:p>
              </w:tc>
              <w:tc>
                <w:tcPr>
                  <w:tcW w:w="406" w:type="dxa"/>
                  <w:vAlign w:val="center"/>
                </w:tcPr>
                <w:p w14:paraId="26A0F09F"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600E5D9D" w14:textId="77777777" w:rsidTr="00C93CEE">
              <w:trPr>
                <w:trHeight w:val="425"/>
              </w:trPr>
              <w:tc>
                <w:tcPr>
                  <w:tcW w:w="2954" w:type="dxa"/>
                  <w:vAlign w:val="center"/>
                  <w:hideMark/>
                </w:tcPr>
                <w:p w14:paraId="1D5DFDE1"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 xml:space="preserve">ضریب کاهش مقاومت </w:t>
                  </w:r>
                </w:p>
              </w:tc>
              <w:tc>
                <w:tcPr>
                  <w:tcW w:w="2925" w:type="dxa"/>
                  <w:gridSpan w:val="3"/>
                  <w:vAlign w:val="center"/>
                  <w:hideMark/>
                </w:tcPr>
                <w:p w14:paraId="39E16DB1" w14:textId="77777777" w:rsidR="00C42D07" w:rsidRPr="00C42D07" w:rsidRDefault="00C42D07" w:rsidP="00C42D07">
                  <w:pPr>
                    <w:bidi/>
                    <w:rPr>
                      <w:rFonts w:ascii="Calibri" w:hAnsi="Calibri" w:cs="Arial"/>
                      <w:b w:val="0"/>
                      <w:color w:val="FF0000"/>
                      <w:sz w:val="22"/>
                    </w:rPr>
                  </w:pPr>
                </w:p>
              </w:tc>
              <w:tc>
                <w:tcPr>
                  <w:tcW w:w="2873" w:type="dxa"/>
                  <w:vAlign w:val="center"/>
                  <w:hideMark/>
                </w:tcPr>
                <w:p w14:paraId="1839E7AF" w14:textId="77777777" w:rsidR="00C42D07" w:rsidRPr="00C42D07" w:rsidRDefault="00C42D07" w:rsidP="00C42D07">
                  <w:pPr>
                    <w:bidi/>
                    <w:jc w:val="right"/>
                    <w:rPr>
                      <w:rFonts w:ascii="Times New Roman" w:eastAsia="Times New Roman" w:hAnsi="Times New Roman" w:cs="Times New Roman"/>
                      <w:b w:val="0"/>
                      <w:color w:val="000000"/>
                      <w:sz w:val="20"/>
                      <w:szCs w:val="20"/>
                    </w:rPr>
                  </w:pPr>
                  <m:oMath>
                    <m:r>
                      <m:rPr>
                        <m:sty m:val="bi"/>
                      </m:rPr>
                      <w:rPr>
                        <w:rFonts w:ascii="Cambria Math" w:hAnsi="Cambria Math" w:cs="Times New Roman"/>
                        <w:color w:val="000000"/>
                        <w:sz w:val="20"/>
                        <w:szCs w:val="20"/>
                      </w:rPr>
                      <m:t>ϕ=</m:t>
                    </m:r>
                  </m:oMath>
                  <w:r w:rsidRPr="00C42D07">
                    <w:rPr>
                      <w:rFonts w:ascii="Times New Roman" w:eastAsia="Times New Roman" w:hAnsi="Times New Roman" w:cs="Times New Roman"/>
                      <w:b w:val="0"/>
                      <w:color w:val="000000"/>
                      <w:sz w:val="20"/>
                      <w:szCs w:val="20"/>
                    </w:rPr>
                    <w:t>1.00</w:t>
                  </w:r>
                </w:p>
              </w:tc>
              <w:tc>
                <w:tcPr>
                  <w:tcW w:w="406" w:type="dxa"/>
                  <w:vAlign w:val="center"/>
                </w:tcPr>
                <w:p w14:paraId="0079E9E3"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37EB4560" w14:textId="77777777" w:rsidTr="00C93CEE">
              <w:trPr>
                <w:trHeight w:val="425"/>
              </w:trPr>
              <w:tc>
                <w:tcPr>
                  <w:tcW w:w="2954" w:type="dxa"/>
                  <w:vAlign w:val="center"/>
                  <w:hideMark/>
                </w:tcPr>
                <w:p w14:paraId="222A3A10" w14:textId="77777777" w:rsidR="00C42D07" w:rsidRPr="00C42D07" w:rsidRDefault="00C42D07" w:rsidP="00C42D07">
                  <w:pPr>
                    <w:jc w:val="right"/>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مقاومت برشی طراحی</w:t>
                  </w:r>
                </w:p>
              </w:tc>
              <w:tc>
                <w:tcPr>
                  <w:tcW w:w="2485" w:type="dxa"/>
                  <w:gridSpan w:val="2"/>
                  <w:vAlign w:val="center"/>
                  <w:hideMark/>
                </w:tcPr>
                <w:p w14:paraId="49023794"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 xml:space="preserve">  9.50 </w:t>
                  </w:r>
                </w:p>
              </w:tc>
              <w:tc>
                <w:tcPr>
                  <w:tcW w:w="3313" w:type="dxa"/>
                  <w:gridSpan w:val="2"/>
                  <w:vAlign w:val="center"/>
                  <w:hideMark/>
                </w:tcPr>
                <w:p w14:paraId="751AF258" w14:textId="77777777" w:rsidR="00C42D07" w:rsidRPr="00C42D07" w:rsidRDefault="00C42D07" w:rsidP="00C42D07">
                  <w:pPr>
                    <w:rPr>
                      <w:rFonts w:ascii="Times New Roman" w:eastAsia="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Sub>
                      <m:r>
                        <m:rPr>
                          <m:sty m:val="bi"/>
                        </m:rPr>
                        <w:rPr>
                          <w:rFonts w:ascii="Cambria Math" w:hAnsi="Cambria Math" w:cs="Times New Roman"/>
                          <w:color w:val="000000"/>
                          <w:sz w:val="20"/>
                          <w:szCs w:val="20"/>
                        </w:rPr>
                        <m:t>×</m:t>
                      </m:r>
                      <m:d>
                        <m:dPr>
                          <m:ctrlPr>
                            <w:rPr>
                              <w:rFonts w:ascii="Cambria Math" w:hAnsi="Cambria Math" w:cs="Times New Roman"/>
                              <w:b w:val="0"/>
                              <w:i/>
                              <w:color w:val="000000"/>
                              <w:sz w:val="20"/>
                              <w:szCs w:val="20"/>
                            </w:rPr>
                          </m:ctrlPr>
                        </m:dPr>
                        <m:e>
                          <m:r>
                            <m:rPr>
                              <m:sty m:val="bi"/>
                            </m:rPr>
                            <w:rPr>
                              <w:rFonts w:ascii="Cambria Math" w:hAnsi="Cambria Math" w:cs="Times New Roman"/>
                              <w:color w:val="000000"/>
                              <w:sz w:val="20"/>
                              <w:szCs w:val="20"/>
                            </w:rPr>
                            <m:t>L×t</m:t>
                          </m:r>
                        </m:e>
                      </m:d>
                    </m:oMath>
                  </m:oMathPara>
                </w:p>
              </w:tc>
              <w:tc>
                <w:tcPr>
                  <w:tcW w:w="406" w:type="dxa"/>
                  <w:vAlign w:val="center"/>
                </w:tcPr>
                <w:p w14:paraId="25D0020C"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1391E7B7" w14:textId="77777777" w:rsidTr="00C93CEE">
              <w:trPr>
                <w:trHeight w:val="425"/>
              </w:trPr>
              <w:tc>
                <w:tcPr>
                  <w:tcW w:w="2954" w:type="dxa"/>
                  <w:vAlign w:val="center"/>
                  <w:hideMark/>
                </w:tcPr>
                <w:p w14:paraId="57D1447F" w14:textId="77777777" w:rsidR="00C42D07" w:rsidRPr="00C42D07" w:rsidRDefault="00C42D07" w:rsidP="00C42D07">
                  <w:pPr>
                    <w:bidi/>
                    <w:rPr>
                      <w:rFonts w:ascii="Calibri" w:hAnsi="Calibri" w:cs="Arial"/>
                      <w:b w:val="0"/>
                      <w:color w:val="FF0000"/>
                      <w:sz w:val="22"/>
                    </w:rPr>
                  </w:pPr>
                </w:p>
              </w:tc>
              <w:tc>
                <w:tcPr>
                  <w:tcW w:w="2925" w:type="dxa"/>
                  <w:gridSpan w:val="3"/>
                  <w:vAlign w:val="center"/>
                  <w:hideMark/>
                </w:tcPr>
                <w:p w14:paraId="123DA710"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oMath>
                  <w:r w:rsidRPr="00C42D07">
                    <w:rPr>
                      <w:rFonts w:ascii="Times New Roman" w:hAnsi="Times New Roman" w:cs="Times New Roman"/>
                      <w:b w:val="0"/>
                      <w:color w:val="000000"/>
                      <w:sz w:val="20"/>
                      <w:szCs w:val="20"/>
                    </w:rPr>
                    <w:t xml:space="preserve">  0.67 </w:t>
                  </w:r>
                </w:p>
              </w:tc>
              <w:tc>
                <w:tcPr>
                  <w:tcW w:w="2873" w:type="dxa"/>
                  <w:vAlign w:val="center"/>
                  <w:hideMark/>
                </w:tcPr>
                <w:p w14:paraId="623ECC01"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V</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406" w:type="dxa"/>
                  <w:tcMar>
                    <w:top w:w="0" w:type="dxa"/>
                    <w:left w:w="0" w:type="dxa"/>
                    <w:bottom w:w="0" w:type="dxa"/>
                    <w:right w:w="0" w:type="dxa"/>
                  </w:tcMar>
                  <w:vAlign w:val="center"/>
                </w:tcPr>
                <w:p w14:paraId="1E252F3D" w14:textId="77777777" w:rsidR="00C42D07" w:rsidRPr="00C42D07" w:rsidRDefault="00C42D07" w:rsidP="00C42D07">
                  <w:pPr>
                    <w:tabs>
                      <w:tab w:val="left" w:pos="1547"/>
                    </w:tabs>
                    <w:bidi/>
                    <w:jc w:val="center"/>
                    <w:rPr>
                      <w:rFonts w:ascii="Times New Roman" w:hAnsi="Times New Roman" w:cs="Times New Roman"/>
                      <w:b w:val="0"/>
                      <w:i/>
                      <w:color w:val="FF0000"/>
                      <w:sz w:val="22"/>
                      <w:szCs w:val="20"/>
                    </w:rPr>
                  </w:pPr>
                </w:p>
              </w:tc>
            </w:tr>
            <w:tr w:rsidR="00C42D07" w:rsidRPr="00C42D07" w14:paraId="79F7B08D" w14:textId="77777777" w:rsidTr="00C93CEE">
              <w:trPr>
                <w:trHeight w:val="425"/>
              </w:trPr>
              <w:tc>
                <w:tcPr>
                  <w:tcW w:w="2954" w:type="dxa"/>
                  <w:vAlign w:val="center"/>
                  <w:hideMark/>
                </w:tcPr>
                <w:p w14:paraId="5F7325EE" w14:textId="77777777" w:rsidR="00C42D07" w:rsidRPr="00C42D07" w:rsidRDefault="00C42D07" w:rsidP="00C42D07">
                  <w:pPr>
                    <w:tabs>
                      <w:tab w:val="left" w:pos="1547"/>
                    </w:tabs>
                    <w:rPr>
                      <w:rFonts w:ascii="Calibri" w:hAnsi="Calibri" w:cs="Nazanin"/>
                      <w:b w:val="0"/>
                      <w:color w:val="FF0000"/>
                      <w:sz w:val="22"/>
                      <w:szCs w:val="20"/>
                    </w:rPr>
                  </w:pPr>
                  <w:r w:rsidRPr="00C42D07">
                    <w:rPr>
                      <w:rFonts w:ascii="Calibri" w:hAnsi="Calibri" w:cs="Nazanin"/>
                      <w:b w:val="0"/>
                      <w:noProof/>
                      <w:color w:val="FF0000"/>
                      <w:sz w:val="22"/>
                      <w:szCs w:val="20"/>
                      <w:lang w:val="en-AU" w:eastAsia="en-AU"/>
                    </w:rPr>
                    <w:drawing>
                      <wp:inline distT="0" distB="0" distL="0" distR="0" wp14:anchorId="3D4D7A84" wp14:editId="6061F42A">
                        <wp:extent cx="218440" cy="218440"/>
                        <wp:effectExtent l="0" t="0" r="0" b="0"/>
                        <wp:docPr id="1110"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14:paraId="5F82FC1E"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 xml:space="preserve"> 0.67  </w:t>
                  </w:r>
                  <m:oMath>
                    <m:r>
                      <m:rPr>
                        <m:sty m:val="bi"/>
                      </m:rPr>
                      <w:rPr>
                        <w:rFonts w:ascii="Cambria Math" w:hAnsi="Cambria Math" w:cs="Times New Roman"/>
                        <w:color w:val="000000"/>
                        <w:sz w:val="20"/>
                        <w:szCs w:val="20"/>
                      </w:rPr>
                      <m:t>≤1</m:t>
                    </m:r>
                  </m:oMath>
                </w:p>
              </w:tc>
              <w:tc>
                <w:tcPr>
                  <w:tcW w:w="2873" w:type="dxa"/>
                  <w:vAlign w:val="center"/>
                  <w:hideMark/>
                </w:tcPr>
                <w:p w14:paraId="3F0EF0E0"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Ratio≤1</m:t>
                      </m:r>
                    </m:oMath>
                  </m:oMathPara>
                </w:p>
              </w:tc>
              <w:tc>
                <w:tcPr>
                  <w:tcW w:w="406" w:type="dxa"/>
                  <w:tcMar>
                    <w:top w:w="0" w:type="dxa"/>
                    <w:left w:w="0" w:type="dxa"/>
                    <w:bottom w:w="0" w:type="dxa"/>
                    <w:right w:w="0" w:type="dxa"/>
                  </w:tcMar>
                  <w:vAlign w:val="center"/>
                  <w:hideMark/>
                </w:tcPr>
                <w:p w14:paraId="3B3BA362"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8E0E3C6" wp14:editId="568EE7B6">
                        <wp:extent cx="218440" cy="218440"/>
                        <wp:effectExtent l="0" t="0" r="0" b="0"/>
                        <wp:docPr id="1111"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14:paraId="2E3D1C24" w14:textId="77777777" w:rsidR="00C42D07" w:rsidRPr="00C42D07" w:rsidRDefault="00C42D07" w:rsidP="00C42D07">
            <w:pPr>
              <w:bidi/>
              <w:rPr>
                <w:rFonts w:ascii="Calibri" w:hAnsi="Calibri" w:cs="Arial"/>
                <w:b w:val="0"/>
                <w:color w:val="FF0000"/>
                <w:sz w:val="22"/>
              </w:rPr>
            </w:pPr>
          </w:p>
        </w:tc>
      </w:tr>
      <w:tr w:rsidR="00C42D07" w:rsidRPr="00C42D07" w14:paraId="1E4F1B0F" w14:textId="77777777" w:rsidTr="00C42D07">
        <w:trPr>
          <w:cantSplit/>
          <w:trHeight w:val="317"/>
        </w:trPr>
        <w:tc>
          <w:tcPr>
            <w:tcW w:w="1213" w:type="dxa"/>
            <w:gridSpan w:val="2"/>
            <w:shd w:val="clear" w:color="auto" w:fill="EAF1DD"/>
            <w:tcMar>
              <w:top w:w="0" w:type="dxa"/>
              <w:left w:w="0" w:type="dxa"/>
              <w:bottom w:w="0" w:type="dxa"/>
              <w:right w:w="0" w:type="dxa"/>
            </w:tcMar>
          </w:tcPr>
          <w:p w14:paraId="74529A8F" w14:textId="77777777" w:rsidR="00C42D07" w:rsidRPr="00C42D07" w:rsidRDefault="00C42D07" w:rsidP="00C42D07">
            <w:pPr>
              <w:bidi/>
              <w:jc w:val="center"/>
              <w:rPr>
                <w:rFonts w:ascii="Calibri" w:hAnsi="Calibri" w:cs="B Nazanin"/>
                <w:b w:val="0"/>
                <w:color w:val="FF0000"/>
                <w:sz w:val="22"/>
              </w:rPr>
            </w:pPr>
          </w:p>
        </w:tc>
        <w:tc>
          <w:tcPr>
            <w:tcW w:w="9167" w:type="dxa"/>
            <w:gridSpan w:val="2"/>
            <w:tcMar>
              <w:top w:w="0" w:type="dxa"/>
              <w:left w:w="0" w:type="dxa"/>
              <w:bottom w:w="0" w:type="dxa"/>
              <w:right w:w="0" w:type="dxa"/>
            </w:tcMar>
            <w:hideMark/>
          </w:tcPr>
          <w:tbl>
            <w:tblPr>
              <w:tblStyle w:val="TableGrid1"/>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C42D07" w:rsidRPr="00C42D07" w14:paraId="64B7E4ED" w14:textId="77777777" w:rsidTr="00C42D07">
              <w:trPr>
                <w:trHeight w:val="425"/>
              </w:trPr>
              <w:tc>
                <w:tcPr>
                  <w:tcW w:w="5703" w:type="dxa"/>
                  <w:gridSpan w:val="3"/>
                  <w:shd w:val="clear" w:color="auto" w:fill="8DB3E2"/>
                  <w:vAlign w:val="center"/>
                  <w:hideMark/>
                </w:tcPr>
                <w:p w14:paraId="20005BA8"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و کنترل مقاومت برشی وارد بر جوش اتصال نبشی به تیر</w:t>
                  </w:r>
                </w:p>
              </w:tc>
              <w:tc>
                <w:tcPr>
                  <w:tcW w:w="3521" w:type="dxa"/>
                  <w:gridSpan w:val="3"/>
                  <w:shd w:val="clear" w:color="auto" w:fill="8DB3E2"/>
                  <w:tcMar>
                    <w:top w:w="0" w:type="dxa"/>
                    <w:left w:w="0" w:type="dxa"/>
                    <w:bottom w:w="0" w:type="dxa"/>
                    <w:right w:w="0" w:type="dxa"/>
                  </w:tcMar>
                  <w:vAlign w:val="center"/>
                  <w:hideMark/>
                </w:tcPr>
                <w:p w14:paraId="48C911AD" w14:textId="77777777" w:rsidR="00C42D07" w:rsidRPr="00C42D07" w:rsidRDefault="00C42D07" w:rsidP="00C42D07">
                  <w:pPr>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35C2794" wp14:editId="41673946">
                        <wp:extent cx="2165350" cy="255905"/>
                        <wp:effectExtent l="0" t="0" r="0" b="0"/>
                        <wp:docPr id="1112"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147CC618" w14:textId="77777777" w:rsidTr="00C42D07">
              <w:trPr>
                <w:trHeight w:val="425"/>
              </w:trPr>
              <w:tc>
                <w:tcPr>
                  <w:tcW w:w="5703" w:type="dxa"/>
                  <w:gridSpan w:val="3"/>
                  <w:shd w:val="clear" w:color="auto" w:fill="C6D9F1"/>
                  <w:vAlign w:val="center"/>
                  <w:hideMark/>
                </w:tcPr>
                <w:p w14:paraId="7DD63215" w14:textId="77777777" w:rsidR="00C42D07" w:rsidRPr="00C42D07" w:rsidRDefault="00C42D07" w:rsidP="00C42D07">
                  <w:pPr>
                    <w:bidi/>
                    <w:rPr>
                      <w:rFonts w:ascii="Times New Roman" w:hAnsi="Times New Roman" w:cs="B Nazanin"/>
                      <w:bCs/>
                      <w:color w:val="000000"/>
                      <w:sz w:val="20"/>
                      <w:rtl/>
                    </w:rPr>
                  </w:pPr>
                  <w:r w:rsidRPr="00C42D07">
                    <w:rPr>
                      <w:rFonts w:ascii="Times New Roman" w:hAnsi="Times New Roman" w:cs="B Nazanin" w:hint="cs"/>
                      <w:bCs/>
                      <w:color w:val="000000"/>
                      <w:sz w:val="20"/>
                      <w:rtl/>
                    </w:rPr>
                    <w:t>محاسبه اندرکنش تنش های جوش</w:t>
                  </w:r>
                </w:p>
              </w:tc>
              <w:tc>
                <w:tcPr>
                  <w:tcW w:w="3521" w:type="dxa"/>
                  <w:gridSpan w:val="3"/>
                  <w:shd w:val="clear" w:color="auto" w:fill="C6D9F1"/>
                  <w:tcMar>
                    <w:top w:w="0" w:type="dxa"/>
                    <w:left w:w="0" w:type="dxa"/>
                    <w:bottom w:w="0" w:type="dxa"/>
                    <w:right w:w="0" w:type="dxa"/>
                  </w:tcMar>
                  <w:vAlign w:val="center"/>
                  <w:hideMark/>
                </w:tcPr>
                <w:p w14:paraId="1D4C559A" w14:textId="77777777" w:rsidR="00C42D07" w:rsidRPr="00C42D07" w:rsidRDefault="00C42D07" w:rsidP="00C42D07">
                  <w:pPr>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300D0A79" wp14:editId="7F5787D7">
                        <wp:extent cx="2165350" cy="255905"/>
                        <wp:effectExtent l="0" t="0" r="0" b="0"/>
                        <wp:docPr id="1113"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440AAFF1" w14:textId="77777777" w:rsidTr="00C93CEE">
              <w:trPr>
                <w:trHeight w:val="425"/>
              </w:trPr>
              <w:tc>
                <w:tcPr>
                  <w:tcW w:w="2946" w:type="dxa"/>
                  <w:vAlign w:val="center"/>
                  <w:hideMark/>
                </w:tcPr>
                <w:p w14:paraId="11C855B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ارتفاع جوش</w:t>
                  </w:r>
                </w:p>
              </w:tc>
              <w:tc>
                <w:tcPr>
                  <w:tcW w:w="2939" w:type="dxa"/>
                  <w:gridSpan w:val="3"/>
                  <w:vAlign w:val="center"/>
                </w:tcPr>
                <w:p w14:paraId="4D8C525F" w14:textId="77777777" w:rsidR="00C42D07" w:rsidRPr="00C42D07" w:rsidRDefault="00C42D07" w:rsidP="00C42D07">
                  <w:pPr>
                    <w:rPr>
                      <w:rFonts w:ascii="Times New Roman" w:hAnsi="Times New Roman" w:cs="Times New Roman"/>
                      <w:b w:val="0"/>
                      <w:color w:val="000000"/>
                      <w:sz w:val="20"/>
                      <w:szCs w:val="20"/>
                    </w:rPr>
                  </w:pPr>
                </w:p>
              </w:tc>
              <w:tc>
                <w:tcPr>
                  <w:tcW w:w="2926" w:type="dxa"/>
                  <w:vAlign w:val="center"/>
                  <w:hideMark/>
                </w:tcPr>
                <w:p w14:paraId="1B40F602"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L</m:t>
                    </m:r>
                    <m:r>
                      <m:rPr>
                        <m:sty m:val="b"/>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 xml:space="preserve">  11.0  </w:t>
                  </w:r>
                  <m:oMath>
                    <m:r>
                      <m:rPr>
                        <m:sty m:val="bi"/>
                      </m:rPr>
                      <w:rPr>
                        <w:rFonts w:ascii="Cambria Math" w:hAnsi="Cambria Math" w:cs="Times New Roman"/>
                        <w:color w:val="000000"/>
                        <w:sz w:val="20"/>
                        <w:szCs w:val="20"/>
                      </w:rPr>
                      <m:t>cm</m:t>
                    </m:r>
                  </m:oMath>
                </w:p>
              </w:tc>
              <w:tc>
                <w:tcPr>
                  <w:tcW w:w="413" w:type="dxa"/>
                </w:tcPr>
                <w:p w14:paraId="262A68FE"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6F309190" w14:textId="77777777" w:rsidTr="00C93CEE">
              <w:trPr>
                <w:trHeight w:val="425"/>
              </w:trPr>
              <w:tc>
                <w:tcPr>
                  <w:tcW w:w="2946" w:type="dxa"/>
                  <w:vAlign w:val="center"/>
                  <w:hideMark/>
                </w:tcPr>
                <w:p w14:paraId="690C77F5"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عرض جوش</w:t>
                  </w:r>
                </w:p>
              </w:tc>
              <w:tc>
                <w:tcPr>
                  <w:tcW w:w="2939" w:type="dxa"/>
                  <w:gridSpan w:val="3"/>
                  <w:vAlign w:val="center"/>
                  <w:hideMark/>
                </w:tcPr>
                <w:p w14:paraId="1E62CFD1"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b=</m:t>
                    </m:r>
                  </m:oMath>
                  <w:r w:rsidRPr="00C42D07">
                    <w:rPr>
                      <w:rFonts w:ascii="Times New Roman" w:hAnsi="Times New Roman" w:cs="Times New Roman"/>
                      <w:b w:val="0"/>
                      <w:color w:val="000000"/>
                      <w:sz w:val="20"/>
                      <w:szCs w:val="20"/>
                    </w:rPr>
                    <w:t xml:space="preserve">  4.5 </w:t>
                  </w:r>
                  <m:oMath>
                    <m:r>
                      <m:rPr>
                        <m:sty m:val="bi"/>
                      </m:rPr>
                      <w:rPr>
                        <w:rFonts w:ascii="Cambria Math" w:hAnsi="Cambria Math" w:cs="Times New Roman"/>
                        <w:color w:val="000000"/>
                        <w:sz w:val="20"/>
                        <w:szCs w:val="20"/>
                      </w:rPr>
                      <m:t xml:space="preserve"> cm</m:t>
                    </m:r>
                  </m:oMath>
                </w:p>
              </w:tc>
              <w:tc>
                <w:tcPr>
                  <w:tcW w:w="2926" w:type="dxa"/>
                  <w:vAlign w:val="center"/>
                  <w:hideMark/>
                </w:tcPr>
                <w:p w14:paraId="4FCB4849"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b=</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2</m:t>
                          </m:r>
                        </m:sub>
                      </m:sSub>
                      <m:r>
                        <m:rPr>
                          <m:sty m:val="bi"/>
                        </m:rPr>
                        <w:rPr>
                          <w:rFonts w:ascii="Cambria Math" w:hAnsi="Cambria Math" w:cs="Times New Roman"/>
                          <w:color w:val="000000"/>
                          <w:sz w:val="20"/>
                          <w:szCs w:val="20"/>
                        </w:rPr>
                        <m:t xml:space="preserve">- </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e</m:t>
                          </m:r>
                        </m:e>
                        <m:sub>
                          <m:r>
                            <m:rPr>
                              <m:sty m:val="bi"/>
                            </m:rPr>
                            <w:rPr>
                              <w:rFonts w:ascii="Cambria Math" w:hAnsi="Cambria Math" w:cs="Times New Roman"/>
                              <w:color w:val="000000"/>
                              <w:sz w:val="20"/>
                              <w:szCs w:val="20"/>
                            </w:rPr>
                            <m:t>0</m:t>
                          </m:r>
                        </m:sub>
                      </m:sSub>
                    </m:oMath>
                  </m:oMathPara>
                </w:p>
              </w:tc>
              <w:tc>
                <w:tcPr>
                  <w:tcW w:w="413" w:type="dxa"/>
                </w:tcPr>
                <w:p w14:paraId="44A0FDAC" w14:textId="77777777" w:rsidR="00C42D07" w:rsidRPr="00C42D07" w:rsidRDefault="00C42D07" w:rsidP="00C42D07">
                  <w:pPr>
                    <w:tabs>
                      <w:tab w:val="left" w:pos="1547"/>
                    </w:tabs>
                    <w:rPr>
                      <w:rFonts w:ascii="Calibri" w:hAnsi="Calibri" w:cs="Nazanin"/>
                      <w:b w:val="0"/>
                      <w:color w:val="FF0000"/>
                      <w:sz w:val="22"/>
                      <w:szCs w:val="20"/>
                    </w:rPr>
                  </w:pPr>
                </w:p>
              </w:tc>
            </w:tr>
            <w:tr w:rsidR="00C42D07" w:rsidRPr="00C42D07" w14:paraId="77848A5E" w14:textId="77777777" w:rsidTr="00C93CEE">
              <w:trPr>
                <w:trHeight w:val="425"/>
              </w:trPr>
              <w:tc>
                <w:tcPr>
                  <w:tcW w:w="2946" w:type="dxa"/>
                  <w:vAlign w:val="center"/>
                  <w:hideMark/>
                </w:tcPr>
                <w:p w14:paraId="354D3899"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مقطع جوش در واحد طول</w:t>
                  </w:r>
                </w:p>
              </w:tc>
              <w:tc>
                <w:tcPr>
                  <w:tcW w:w="2939" w:type="dxa"/>
                  <w:gridSpan w:val="3"/>
                  <w:vAlign w:val="center"/>
                  <w:hideMark/>
                </w:tcPr>
                <w:p w14:paraId="6E812603"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40.0 </w:t>
                  </w:r>
                  <m:oMath>
                    <m:r>
                      <m:rPr>
                        <m:sty m:val="bi"/>
                      </m:rPr>
                      <w:rPr>
                        <w:rFonts w:ascii="Cambria Math" w:hAnsi="Cambria Math" w:cs="Times New Roman"/>
                        <w:color w:val="000000"/>
                        <w:sz w:val="20"/>
                        <w:szCs w:val="20"/>
                      </w:rPr>
                      <m:t xml:space="preserve"> cm</m:t>
                    </m:r>
                  </m:oMath>
                </w:p>
              </w:tc>
              <w:tc>
                <w:tcPr>
                  <w:tcW w:w="2926" w:type="dxa"/>
                  <w:vAlign w:val="center"/>
                  <w:hideMark/>
                </w:tcPr>
                <w:p w14:paraId="6B9C3886" w14:textId="77777777" w:rsidR="00C42D07" w:rsidRPr="00C42D07" w:rsidRDefault="00000000" w:rsidP="00C42D07">
                  <w:pPr>
                    <w:rPr>
                      <w:rFonts w:ascii="Times New Roman" w:hAnsi="Times New Roman" w:cs="Times New Roman"/>
                      <w:b w:val="0"/>
                      <w:i/>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=No.×</m:t>
                      </m:r>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L+2b</m:t>
                          </m:r>
                        </m:e>
                      </m:d>
                    </m:oMath>
                  </m:oMathPara>
                </w:p>
              </w:tc>
              <w:tc>
                <w:tcPr>
                  <w:tcW w:w="413" w:type="dxa"/>
                </w:tcPr>
                <w:p w14:paraId="63315B32" w14:textId="77777777" w:rsidR="00C42D07" w:rsidRPr="00C42D07" w:rsidRDefault="00C42D07" w:rsidP="00C42D07">
                  <w:pPr>
                    <w:tabs>
                      <w:tab w:val="left" w:pos="1547"/>
                    </w:tabs>
                    <w:rPr>
                      <w:rFonts w:ascii="Times New Roman" w:hAnsi="Times New Roman" w:cs="Times New Roman"/>
                      <w:b w:val="0"/>
                      <w:iCs/>
                      <w:color w:val="FF0000"/>
                      <w:sz w:val="22"/>
                      <w:szCs w:val="20"/>
                    </w:rPr>
                  </w:pPr>
                </w:p>
              </w:tc>
            </w:tr>
            <w:tr w:rsidR="00C42D07" w:rsidRPr="00C42D07" w14:paraId="0566092E" w14:textId="77777777" w:rsidTr="00C93CEE">
              <w:trPr>
                <w:trHeight w:val="567"/>
              </w:trPr>
              <w:tc>
                <w:tcPr>
                  <w:tcW w:w="2946" w:type="dxa"/>
                  <w:vAlign w:val="center"/>
                  <w:hideMark/>
                </w:tcPr>
                <w:p w14:paraId="32BD25FF"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فاصله مرکز سطح جوش از خط قائم آن</w:t>
                  </w:r>
                </w:p>
              </w:tc>
              <w:tc>
                <w:tcPr>
                  <w:tcW w:w="2939" w:type="dxa"/>
                  <w:gridSpan w:val="3"/>
                  <w:vAlign w:val="center"/>
                  <w:hideMark/>
                </w:tcPr>
                <w:p w14:paraId="1D676634" w14:textId="77777777" w:rsidR="00C42D07" w:rsidRPr="00C42D07" w:rsidRDefault="00000000" w:rsidP="00C42D07">
                  <w:pPr>
                    <w:rPr>
                      <w:rFonts w:ascii="Times New Roman" w:hAnsi="Times New Roman" w:cs="Times New Roman"/>
                      <w:b w:val="0"/>
                      <w:color w:val="000000"/>
                      <w:sz w:val="20"/>
                      <w:szCs w:val="20"/>
                    </w:rPr>
                  </w:pPr>
                  <m:oMath>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1.0 </w:t>
                  </w:r>
                  <m:oMath>
                    <m:r>
                      <m:rPr>
                        <m:sty m:val="bi"/>
                      </m:rPr>
                      <w:rPr>
                        <w:rFonts w:ascii="Cambria Math" w:hAnsi="Cambria Math" w:cs="Times New Roman"/>
                        <w:color w:val="000000"/>
                        <w:sz w:val="20"/>
                        <w:szCs w:val="20"/>
                      </w:rPr>
                      <m:t xml:space="preserve"> cm</m:t>
                    </m:r>
                  </m:oMath>
                </w:p>
              </w:tc>
              <w:tc>
                <w:tcPr>
                  <w:tcW w:w="2926" w:type="dxa"/>
                  <w:vAlign w:val="center"/>
                  <w:hideMark/>
                </w:tcPr>
                <w:p w14:paraId="22C8A612"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i"/>
                                </m:rPr>
                                <w:rPr>
                                  <w:rFonts w:ascii="Cambria Math" w:hAnsi="Cambria Math" w:cs="Times New Roman"/>
                                  <w:color w:val="000000"/>
                                  <w:sz w:val="20"/>
                                  <w:szCs w:val="20"/>
                                </w:rPr>
                                <m:t>2</m:t>
                              </m:r>
                            </m:sup>
                          </m:sSup>
                        </m:num>
                        <m:den>
                          <m:r>
                            <m:rPr>
                              <m:sty m:val="bi"/>
                            </m:rPr>
                            <w:rPr>
                              <w:rFonts w:ascii="Cambria Math" w:hAnsi="Cambria Math" w:cs="Times New Roman"/>
                              <w:color w:val="000000"/>
                              <w:sz w:val="20"/>
                              <w:szCs w:val="20"/>
                            </w:rPr>
                            <m:t>2b+L</m:t>
                          </m:r>
                        </m:den>
                      </m:f>
                    </m:oMath>
                  </m:oMathPara>
                </w:p>
              </w:tc>
              <w:tc>
                <w:tcPr>
                  <w:tcW w:w="413" w:type="dxa"/>
                </w:tcPr>
                <w:p w14:paraId="0697B777" w14:textId="77777777" w:rsidR="00C42D07" w:rsidRPr="00C42D07" w:rsidRDefault="00C42D07" w:rsidP="00C42D07">
                  <w:pPr>
                    <w:tabs>
                      <w:tab w:val="left" w:pos="1547"/>
                    </w:tabs>
                    <w:rPr>
                      <w:rFonts w:ascii="Calibri" w:hAnsi="Calibri" w:cs="Nazanin"/>
                      <w:b w:val="0"/>
                      <w:iCs/>
                      <w:color w:val="FF0000"/>
                      <w:sz w:val="22"/>
                      <w:szCs w:val="20"/>
                    </w:rPr>
                  </w:pPr>
                </w:p>
              </w:tc>
            </w:tr>
            <w:tr w:rsidR="00C42D07" w:rsidRPr="00C42D07" w14:paraId="66B563BD" w14:textId="77777777" w:rsidTr="00C93CEE">
              <w:trPr>
                <w:trHeight w:val="425"/>
              </w:trPr>
              <w:tc>
                <w:tcPr>
                  <w:tcW w:w="2946" w:type="dxa"/>
                  <w:vAlign w:val="center"/>
                  <w:hideMark/>
                </w:tcPr>
                <w:p w14:paraId="367ADEFC" w14:textId="77777777" w:rsidR="00C42D07" w:rsidRPr="00C42D07" w:rsidRDefault="00C42D07" w:rsidP="00C42D07">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برون محوری پیچی</w:t>
                  </w:r>
                </w:p>
              </w:tc>
              <w:tc>
                <w:tcPr>
                  <w:tcW w:w="2939" w:type="dxa"/>
                  <w:gridSpan w:val="3"/>
                  <w:vAlign w:val="center"/>
                  <w:hideMark/>
                </w:tcPr>
                <w:p w14:paraId="22C94902"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e=</m:t>
                    </m:r>
                  </m:oMath>
                  <w:r w:rsidRPr="00C42D07">
                    <w:rPr>
                      <w:rFonts w:ascii="Times New Roman" w:hAnsi="Times New Roman" w:cs="Times New Roman"/>
                      <w:b w:val="0"/>
                      <w:color w:val="000000"/>
                      <w:sz w:val="20"/>
                      <w:szCs w:val="20"/>
                    </w:rPr>
                    <w:t xml:space="preserve">  5.0 </w:t>
                  </w:r>
                  <m:oMath>
                    <m:r>
                      <m:rPr>
                        <m:sty m:val="bi"/>
                      </m:rPr>
                      <w:rPr>
                        <w:rFonts w:ascii="Cambria Math" w:hAnsi="Cambria Math" w:cs="Times New Roman"/>
                        <w:color w:val="000000"/>
                        <w:sz w:val="20"/>
                        <w:szCs w:val="20"/>
                      </w:rPr>
                      <m:t xml:space="preserve"> cm</m:t>
                    </m:r>
                  </m:oMath>
                </w:p>
              </w:tc>
              <w:tc>
                <w:tcPr>
                  <w:tcW w:w="2926" w:type="dxa"/>
                  <w:vAlign w:val="center"/>
                  <w:hideMark/>
                </w:tcPr>
                <w:p w14:paraId="1F0294F1"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e=</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2</m:t>
                          </m:r>
                        </m:sub>
                      </m:sSub>
                      <m:r>
                        <m:rPr>
                          <m:sty m:val="bi"/>
                        </m:rPr>
                        <w:rPr>
                          <w:rFonts w:ascii="Cambria Math" w:hAnsi="Cambria Math" w:cs="Times New Roman"/>
                          <w:color w:val="000000"/>
                          <w:sz w:val="20"/>
                          <w:szCs w:val="20"/>
                        </w:rPr>
                        <m:t>-</m:t>
                      </m:r>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oMath>
                  </m:oMathPara>
                </w:p>
              </w:tc>
              <w:tc>
                <w:tcPr>
                  <w:tcW w:w="413" w:type="dxa"/>
                </w:tcPr>
                <w:p w14:paraId="41189267"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2D1C0086" w14:textId="77777777" w:rsidTr="00C93CEE">
              <w:trPr>
                <w:trHeight w:val="567"/>
              </w:trPr>
              <w:tc>
                <w:tcPr>
                  <w:tcW w:w="2946" w:type="dxa"/>
                  <w:vAlign w:val="center"/>
                  <w:hideMark/>
                </w:tcPr>
                <w:p w14:paraId="57C0403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ممان اینرسی قطبی</w:t>
                  </w:r>
                </w:p>
              </w:tc>
              <w:tc>
                <w:tcPr>
                  <w:tcW w:w="2939" w:type="dxa"/>
                  <w:gridSpan w:val="3"/>
                  <w:vAlign w:val="center"/>
                  <w:hideMark/>
                </w:tcPr>
                <w:p w14:paraId="056BA5A5"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423.41 </w:t>
                  </w:r>
                  <m:oMath>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 xml:space="preserve"> cm</m:t>
                        </m:r>
                      </m:e>
                      <m:sup>
                        <m:r>
                          <m:rPr>
                            <m:sty m:val="bi"/>
                          </m:rPr>
                          <w:rPr>
                            <w:rFonts w:ascii="Cambria Math" w:hAnsi="Cambria Math" w:cs="Times New Roman"/>
                            <w:color w:val="000000"/>
                            <w:sz w:val="20"/>
                            <w:szCs w:val="20"/>
                          </w:rPr>
                          <m:t>3</m:t>
                        </m:r>
                      </m:sup>
                    </m:sSup>
                  </m:oMath>
                </w:p>
              </w:tc>
              <w:tc>
                <w:tcPr>
                  <w:tcW w:w="2926" w:type="dxa"/>
                  <w:vAlign w:val="center"/>
                  <w:hideMark/>
                </w:tcPr>
                <w:p w14:paraId="0DBE5880"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
                            <m:rPr>
                              <m:sty m:val="b"/>
                            </m:rPr>
                            <w:rPr>
                              <w:rFonts w:ascii="Cambria Math" w:hAnsi="Cambria Math" w:cs="Times New Roman"/>
                              <w:color w:val="000000"/>
                              <w:sz w:val="20"/>
                              <w:szCs w:val="20"/>
                            </w:rPr>
                            <m:t>8</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
                                </m:rPr>
                                <w:rPr>
                                  <w:rFonts w:ascii="Cambria Math" w:hAnsi="Cambria Math" w:cs="Times New Roman"/>
                                  <w:color w:val="000000"/>
                                  <w:sz w:val="20"/>
                                  <w:szCs w:val="20"/>
                                </w:rPr>
                                <m:t>3</m:t>
                              </m:r>
                            </m:sup>
                          </m:sSup>
                          <m:r>
                            <m:rPr>
                              <m:sty m:val="b"/>
                            </m:rPr>
                            <w:rPr>
                              <w:rFonts w:ascii="Cambria Math" w:hAnsi="Cambria Math" w:cs="Times New Roman"/>
                              <w:color w:val="000000"/>
                              <w:sz w:val="20"/>
                              <w:szCs w:val="20"/>
                            </w:rPr>
                            <m:t>+6</m:t>
                          </m:r>
                          <m:r>
                            <m:rPr>
                              <m:sty m:val="bi"/>
                            </m:rPr>
                            <w:rPr>
                              <w:rFonts w:ascii="Cambria Math" w:hAnsi="Cambria Math" w:cs="Times New Roman"/>
                              <w:color w:val="000000"/>
                              <w:sz w:val="20"/>
                              <w:szCs w:val="20"/>
                            </w:rPr>
                            <m:t>b</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
                                </m:rPr>
                                <w:rPr>
                                  <w:rFonts w:ascii="Cambria Math" w:hAnsi="Cambria Math" w:cs="Times New Roman"/>
                                  <w:color w:val="000000"/>
                                  <w:sz w:val="20"/>
                                  <w:szCs w:val="20"/>
                                </w:rPr>
                                <m:t>2</m:t>
                              </m:r>
                            </m:sup>
                          </m:sSup>
                          <m:r>
                            <m:rPr>
                              <m:sty m:val="b"/>
                            </m:rPr>
                            <w:rPr>
                              <w:rFonts w:ascii="Cambria Math" w:hAnsi="Cambria Math" w:cs="Times New Roman"/>
                              <w:color w:val="000000"/>
                              <w:sz w:val="20"/>
                              <w:szCs w:val="20"/>
                            </w:rPr>
                            <m:t>+</m:t>
                          </m:r>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
                                </m:rPr>
                                <w:rPr>
                                  <w:rFonts w:ascii="Cambria Math" w:hAnsi="Cambria Math" w:cs="Times New Roman"/>
                                  <w:color w:val="000000"/>
                                  <w:sz w:val="20"/>
                                  <w:szCs w:val="20"/>
                                </w:rPr>
                                <m:t>3</m:t>
                              </m:r>
                            </m:sup>
                          </m:sSup>
                        </m:num>
                        <m:den>
                          <m:r>
                            <m:rPr>
                              <m:sty m:val="b"/>
                            </m:rPr>
                            <w:rPr>
                              <w:rFonts w:ascii="Cambria Math" w:hAnsi="Cambria Math" w:cs="Times New Roman"/>
                              <w:color w:val="000000"/>
                              <w:sz w:val="20"/>
                              <w:szCs w:val="20"/>
                            </w:rPr>
                            <m:t>12</m:t>
                          </m:r>
                        </m:den>
                      </m:f>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b</m:t>
                              </m:r>
                            </m:e>
                            <m:sup>
                              <m:r>
                                <m:rPr>
                                  <m:sty m:val="b"/>
                                </m:rPr>
                                <w:rPr>
                                  <w:rFonts w:ascii="Cambria Math" w:hAnsi="Cambria Math" w:cs="Times New Roman"/>
                                  <w:color w:val="000000"/>
                                  <w:sz w:val="20"/>
                                  <w:szCs w:val="20"/>
                                </w:rPr>
                                <m:t>4</m:t>
                              </m:r>
                            </m:sup>
                          </m:sSup>
                        </m:num>
                        <m:den>
                          <m:r>
                            <m:rPr>
                              <m:sty m:val="b"/>
                            </m:rPr>
                            <w:rPr>
                              <w:rFonts w:ascii="Cambria Math" w:hAnsi="Cambria Math" w:cs="Times New Roman"/>
                              <w:color w:val="000000"/>
                              <w:sz w:val="20"/>
                              <w:szCs w:val="20"/>
                            </w:rPr>
                            <m:t>2</m:t>
                          </m:r>
                          <m:r>
                            <m:rPr>
                              <m:sty m:val="bi"/>
                            </m:rPr>
                            <w:rPr>
                              <w:rFonts w:ascii="Cambria Math" w:hAnsi="Cambria Math" w:cs="Times New Roman"/>
                              <w:color w:val="000000"/>
                              <w:sz w:val="20"/>
                              <w:szCs w:val="20"/>
                            </w:rPr>
                            <m:t>b</m:t>
                          </m:r>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L</m:t>
                          </m:r>
                        </m:den>
                      </m:f>
                    </m:oMath>
                  </m:oMathPara>
                </w:p>
              </w:tc>
              <w:tc>
                <w:tcPr>
                  <w:tcW w:w="413" w:type="dxa"/>
                </w:tcPr>
                <w:p w14:paraId="5A55EAC2" w14:textId="77777777" w:rsidR="00C42D07" w:rsidRPr="00C42D07" w:rsidRDefault="00C42D07" w:rsidP="00C42D07">
                  <w:pPr>
                    <w:tabs>
                      <w:tab w:val="left" w:pos="1547"/>
                    </w:tabs>
                    <w:rPr>
                      <w:rFonts w:ascii="Calibri" w:hAnsi="Calibri" w:cs="Nazanin"/>
                      <w:b w:val="0"/>
                      <w:iCs/>
                      <w:color w:val="FF0000"/>
                      <w:sz w:val="22"/>
                      <w:szCs w:val="20"/>
                    </w:rPr>
                  </w:pPr>
                </w:p>
              </w:tc>
            </w:tr>
            <w:tr w:rsidR="00C42D07" w:rsidRPr="00C42D07" w14:paraId="685D7420" w14:textId="77777777" w:rsidTr="00C93CEE">
              <w:trPr>
                <w:trHeight w:val="567"/>
              </w:trPr>
              <w:tc>
                <w:tcPr>
                  <w:tcW w:w="2946" w:type="dxa"/>
                  <w:vAlign w:val="center"/>
                  <w:hideMark/>
                </w:tcPr>
                <w:p w14:paraId="264CEBA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لنگر پیچشی نهایی</w:t>
                  </w:r>
                </w:p>
              </w:tc>
              <w:tc>
                <w:tcPr>
                  <w:tcW w:w="2939" w:type="dxa"/>
                  <w:gridSpan w:val="3"/>
                  <w:vAlign w:val="center"/>
                  <w:hideMark/>
                </w:tcPr>
                <w:p w14:paraId="6FF9FAE6"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0.16 </w:t>
                  </w:r>
                  <m:oMath>
                    <m:r>
                      <m:rPr>
                        <m:sty m:val="bi"/>
                      </m:rPr>
                      <w:rPr>
                        <w:rFonts w:ascii="Cambria Math" w:hAnsi="Cambria Math" w:cs="Times New Roman"/>
                        <w:color w:val="000000"/>
                        <w:sz w:val="20"/>
                        <w:szCs w:val="20"/>
                      </w:rPr>
                      <m:t xml:space="preserve"> ton.m</m:t>
                    </m:r>
                  </m:oMath>
                </w:p>
              </w:tc>
              <w:tc>
                <w:tcPr>
                  <w:tcW w:w="2926" w:type="dxa"/>
                  <w:vAlign w:val="center"/>
                  <w:hideMark/>
                </w:tcPr>
                <w:p w14:paraId="641B4C74"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r>
                        <m:rPr>
                          <m:sty m:val="bi"/>
                        </m:rPr>
                        <w:rPr>
                          <w:rFonts w:ascii="Cambria Math" w:hAnsi="Cambria Math" w:cs="Times New Roman"/>
                          <w:color w:val="000000"/>
                          <w:sz w:val="20"/>
                          <w:szCs w:val="20"/>
                        </w:rPr>
                        <m:t>×e</m:t>
                      </m:r>
                    </m:oMath>
                  </m:oMathPara>
                </w:p>
              </w:tc>
              <w:tc>
                <w:tcPr>
                  <w:tcW w:w="413" w:type="dxa"/>
                </w:tcPr>
                <w:p w14:paraId="0650E492" w14:textId="77777777" w:rsidR="00C42D07" w:rsidRPr="00C42D07" w:rsidRDefault="00C42D07" w:rsidP="00C42D07">
                  <w:pPr>
                    <w:tabs>
                      <w:tab w:val="left" w:pos="1547"/>
                    </w:tabs>
                    <w:rPr>
                      <w:rFonts w:ascii="Calibri" w:eastAsia="Times New Roman" w:hAnsi="Calibri" w:cs="Arial"/>
                      <w:b w:val="0"/>
                      <w:color w:val="FF0000"/>
                      <w:sz w:val="22"/>
                      <w:szCs w:val="20"/>
                    </w:rPr>
                  </w:pPr>
                </w:p>
              </w:tc>
            </w:tr>
            <w:tr w:rsidR="00C42D07" w:rsidRPr="00C42D07" w14:paraId="783929B4" w14:textId="77777777" w:rsidTr="00C93CEE">
              <w:trPr>
                <w:trHeight w:val="567"/>
              </w:trPr>
              <w:tc>
                <w:tcPr>
                  <w:tcW w:w="2946" w:type="dxa"/>
                  <w:vAlign w:val="center"/>
                  <w:hideMark/>
                </w:tcPr>
                <w:p w14:paraId="643CED9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جوش در جهت قائم</w:t>
                  </w:r>
                </w:p>
              </w:tc>
              <w:tc>
                <w:tcPr>
                  <w:tcW w:w="2939" w:type="dxa"/>
                  <w:gridSpan w:val="3"/>
                  <w:vAlign w:val="center"/>
                  <w:hideMark/>
                </w:tcPr>
                <w:p w14:paraId="10732D92"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159.8 </w:t>
                  </w:r>
                  <m:oMath>
                    <m:r>
                      <m:rPr>
                        <m:sty m:val="bi"/>
                      </m:rPr>
                      <w:rPr>
                        <w:rFonts w:ascii="Cambria Math" w:hAnsi="Cambria Math" w:cs="Times New Roman"/>
                        <w:color w:val="000000"/>
                        <w:sz w:val="20"/>
                        <w:szCs w:val="20"/>
                      </w:rPr>
                      <m:t xml:space="preserve"> Kg/cm</m:t>
                    </m:r>
                  </m:oMath>
                </w:p>
              </w:tc>
              <w:tc>
                <w:tcPr>
                  <w:tcW w:w="2926" w:type="dxa"/>
                  <w:vAlign w:val="center"/>
                  <w:hideMark/>
                </w:tcPr>
                <w:p w14:paraId="2DA7F59C"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den>
                      </m:f>
                    </m:oMath>
                  </m:oMathPara>
                </w:p>
              </w:tc>
              <w:tc>
                <w:tcPr>
                  <w:tcW w:w="413" w:type="dxa"/>
                </w:tcPr>
                <w:p w14:paraId="1F8624A9"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7B9F5900" w14:textId="77777777" w:rsidTr="00C93CEE">
              <w:trPr>
                <w:trHeight w:val="425"/>
              </w:trPr>
              <w:tc>
                <w:tcPr>
                  <w:tcW w:w="3176" w:type="dxa"/>
                  <w:gridSpan w:val="2"/>
                  <w:vAlign w:val="center"/>
                  <w:hideMark/>
                </w:tcPr>
                <w:p w14:paraId="4401D51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ناشی از پیچش در جهت قائم</w:t>
                  </w:r>
                </w:p>
              </w:tc>
              <w:tc>
                <w:tcPr>
                  <w:tcW w:w="2709" w:type="dxa"/>
                  <w:gridSpan w:val="2"/>
                  <w:vAlign w:val="center"/>
                  <w:hideMark/>
                </w:tcPr>
                <w:p w14:paraId="15582F51"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131.3 </w:t>
                  </w:r>
                  <m:oMath>
                    <m:r>
                      <m:rPr>
                        <m:sty m:val="bi"/>
                      </m:rPr>
                      <w:rPr>
                        <w:rFonts w:ascii="Cambria Math" w:hAnsi="Cambria Math" w:cs="Times New Roman"/>
                        <w:color w:val="000000"/>
                        <w:sz w:val="20"/>
                        <w:szCs w:val="20"/>
                      </w:rPr>
                      <m:t xml:space="preserve"> Kg/cm</m:t>
                    </m:r>
                  </m:oMath>
                </w:p>
              </w:tc>
              <w:tc>
                <w:tcPr>
                  <w:tcW w:w="2926" w:type="dxa"/>
                  <w:vAlign w:val="center"/>
                  <w:hideMark/>
                </w:tcPr>
                <w:p w14:paraId="731C021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d>
                            <m:dPr>
                              <m:ctrlPr>
                                <w:rPr>
                                  <w:rFonts w:ascii="Cambria Math" w:hAnsi="Cambria Math" w:cs="Times New Roman"/>
                                  <w:b w:val="0"/>
                                  <w:color w:val="000000"/>
                                  <w:sz w:val="20"/>
                                  <w:szCs w:val="20"/>
                                </w:rPr>
                              </m:ctrlPr>
                            </m:dPr>
                            <m:e>
                              <m:r>
                                <m:rPr>
                                  <m:sty m:val="bi"/>
                                </m:rPr>
                                <w:rPr>
                                  <w:rFonts w:ascii="Cambria Math" w:hAnsi="Cambria Math" w:cs="Times New Roman"/>
                                  <w:color w:val="000000"/>
                                  <w:sz w:val="20"/>
                                  <w:szCs w:val="20"/>
                                </w:rPr>
                                <m:t>b-</m:t>
                              </m:r>
                              <m:acc>
                                <m:accPr>
                                  <m:chr m:val="̅"/>
                                  <m:ctrlPr>
                                    <w:rPr>
                                      <w:rFonts w:ascii="Cambria Math" w:hAnsi="Cambria Math" w:cs="Times New Roman"/>
                                      <w:b w:val="0"/>
                                      <w:color w:val="000000"/>
                                      <w:sz w:val="20"/>
                                      <w:szCs w:val="20"/>
                                    </w:rPr>
                                  </m:ctrlPr>
                                </m:accPr>
                                <m:e>
                                  <m:r>
                                    <m:rPr>
                                      <m:sty m:val="bi"/>
                                    </m:rPr>
                                    <w:rPr>
                                      <w:rFonts w:ascii="Cambria Math" w:hAnsi="Cambria Math" w:cs="Times New Roman"/>
                                      <w:color w:val="000000"/>
                                      <w:sz w:val="20"/>
                                      <w:szCs w:val="20"/>
                                    </w:rPr>
                                    <m:t>x</m:t>
                                  </m:r>
                                </m:e>
                              </m:acc>
                            </m:e>
                          </m:d>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den>
                      </m:f>
                    </m:oMath>
                  </m:oMathPara>
                </w:p>
              </w:tc>
              <w:tc>
                <w:tcPr>
                  <w:tcW w:w="413" w:type="dxa"/>
                </w:tcPr>
                <w:p w14:paraId="14898AD2" w14:textId="77777777" w:rsidR="00C42D07" w:rsidRPr="00C42D07" w:rsidRDefault="00C42D07" w:rsidP="00C42D07">
                  <w:pPr>
                    <w:tabs>
                      <w:tab w:val="left" w:pos="1547"/>
                    </w:tabs>
                    <w:rPr>
                      <w:rFonts w:ascii="Times New Roman" w:hAnsi="Times New Roman" w:cs="Times New Roman"/>
                      <w:b w:val="0"/>
                      <w:color w:val="FF0000"/>
                      <w:sz w:val="22"/>
                      <w:szCs w:val="20"/>
                    </w:rPr>
                  </w:pPr>
                </w:p>
              </w:tc>
            </w:tr>
            <w:tr w:rsidR="00C42D07" w:rsidRPr="00C42D07" w14:paraId="581BD73D" w14:textId="77777777" w:rsidTr="00C93CEE">
              <w:trPr>
                <w:trHeight w:val="425"/>
              </w:trPr>
              <w:tc>
                <w:tcPr>
                  <w:tcW w:w="3176" w:type="dxa"/>
                  <w:gridSpan w:val="2"/>
                  <w:vAlign w:val="center"/>
                  <w:hideMark/>
                </w:tcPr>
                <w:p w14:paraId="2B26567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ناشی از پیچش در جهت افقی</w:t>
                  </w:r>
                </w:p>
              </w:tc>
              <w:tc>
                <w:tcPr>
                  <w:tcW w:w="2709" w:type="dxa"/>
                  <w:gridSpan w:val="2"/>
                  <w:vAlign w:val="center"/>
                  <w:hideMark/>
                </w:tcPr>
                <w:p w14:paraId="78D05B5C"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207.1 </w:t>
                  </w:r>
                  <m:oMath>
                    <m:r>
                      <m:rPr>
                        <m:sty m:val="bi"/>
                      </m:rPr>
                      <w:rPr>
                        <w:rFonts w:ascii="Cambria Math" w:hAnsi="Cambria Math" w:cs="Times New Roman"/>
                        <w:color w:val="000000"/>
                        <w:sz w:val="20"/>
                        <w:szCs w:val="20"/>
                      </w:rPr>
                      <m:t xml:space="preserve"> Kg/cm</m:t>
                    </m:r>
                  </m:oMath>
                </w:p>
              </w:tc>
              <w:tc>
                <w:tcPr>
                  <w:tcW w:w="2926" w:type="dxa"/>
                  <w:vAlign w:val="center"/>
                  <w:hideMark/>
                </w:tcPr>
                <w:p w14:paraId="6C4DDED7"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d>
                            <m:dPr>
                              <m:ctrlPr>
                                <w:rPr>
                                  <w:rFonts w:ascii="Cambria Math" w:hAnsi="Cambria Math" w:cs="Times New Roman"/>
                                  <w:b w:val="0"/>
                                  <w:color w:val="000000"/>
                                  <w:sz w:val="20"/>
                                  <w:szCs w:val="20"/>
                                </w:rPr>
                              </m:ctrlPr>
                            </m:dPr>
                            <m:e>
                              <m:f>
                                <m:fPr>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L</m:t>
                                  </m:r>
                                </m:num>
                                <m:den>
                                  <m:r>
                                    <m:rPr>
                                      <m:sty m:val="bi"/>
                                    </m:rPr>
                                    <w:rPr>
                                      <w:rFonts w:ascii="Cambria Math" w:hAnsi="Cambria Math" w:cs="Times New Roman"/>
                                      <w:color w:val="000000"/>
                                      <w:sz w:val="20"/>
                                      <w:szCs w:val="20"/>
                                    </w:rPr>
                                    <m:t>2</m:t>
                                  </m:r>
                                </m:den>
                              </m:f>
                            </m:e>
                          </m:d>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I</m:t>
                              </m:r>
                            </m:e>
                            <m:sub>
                              <m:r>
                                <m:rPr>
                                  <m:sty m:val="bi"/>
                                </m:rPr>
                                <w:rPr>
                                  <w:rFonts w:ascii="Cambria Math" w:hAnsi="Cambria Math" w:cs="Times New Roman"/>
                                  <w:color w:val="000000"/>
                                  <w:sz w:val="20"/>
                                  <w:szCs w:val="20"/>
                                </w:rPr>
                                <m:t>p</m:t>
                              </m:r>
                            </m:sub>
                          </m:sSub>
                        </m:den>
                      </m:f>
                    </m:oMath>
                  </m:oMathPara>
                </w:p>
              </w:tc>
              <w:tc>
                <w:tcPr>
                  <w:tcW w:w="413" w:type="dxa"/>
                </w:tcPr>
                <w:p w14:paraId="026AD937" w14:textId="77777777" w:rsidR="00C42D07" w:rsidRPr="00C42D07" w:rsidRDefault="00C42D07" w:rsidP="00C42D07">
                  <w:pPr>
                    <w:tabs>
                      <w:tab w:val="left" w:pos="1547"/>
                    </w:tabs>
                    <w:rPr>
                      <w:rFonts w:ascii="Calibri" w:hAnsi="Calibri" w:cs="Nazanin"/>
                      <w:b w:val="0"/>
                      <w:color w:val="FF0000"/>
                      <w:sz w:val="22"/>
                      <w:szCs w:val="20"/>
                    </w:rPr>
                  </w:pPr>
                </w:p>
              </w:tc>
            </w:tr>
            <w:tr w:rsidR="00C42D07" w:rsidRPr="00C42D07" w14:paraId="3B55549D" w14:textId="77777777" w:rsidTr="00C93CEE">
              <w:trPr>
                <w:trHeight w:val="425"/>
              </w:trPr>
              <w:tc>
                <w:tcPr>
                  <w:tcW w:w="2946" w:type="dxa"/>
                  <w:vAlign w:val="center"/>
                  <w:hideMark/>
                </w:tcPr>
                <w:p w14:paraId="3F1D2B3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اندر کنش تنش های نهایی</w:t>
                  </w:r>
                </w:p>
              </w:tc>
              <w:tc>
                <w:tcPr>
                  <w:tcW w:w="2939" w:type="dxa"/>
                  <w:gridSpan w:val="3"/>
                  <w:vAlign w:val="center"/>
                  <w:hideMark/>
                </w:tcPr>
                <w:p w14:paraId="5D0F7E3F"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357.2 </w:t>
                  </w:r>
                  <m:oMath>
                    <m:r>
                      <m:rPr>
                        <m:sty m:val="bi"/>
                      </m:rPr>
                      <w:rPr>
                        <w:rFonts w:ascii="Cambria Math" w:hAnsi="Cambria Math" w:cs="Times New Roman"/>
                        <w:color w:val="000000"/>
                        <w:sz w:val="20"/>
                        <w:szCs w:val="20"/>
                      </w:rPr>
                      <m:t xml:space="preserve"> Kg/cm</m:t>
                    </m:r>
                  </m:oMath>
                </w:p>
              </w:tc>
              <w:tc>
                <w:tcPr>
                  <w:tcW w:w="2926" w:type="dxa"/>
                  <w:vAlign w:val="center"/>
                  <w:hideMark/>
                </w:tcPr>
                <w:p w14:paraId="366B299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rad>
                        <m:radPr>
                          <m:degHide m:val="1"/>
                          <m:ctrlPr>
                            <w:rPr>
                              <w:rFonts w:ascii="Cambria Math" w:hAnsi="Cambria Math" w:cs="Times New Roman"/>
                              <w:b w:val="0"/>
                              <w:color w:val="000000"/>
                              <w:sz w:val="20"/>
                              <w:szCs w:val="20"/>
                            </w:rPr>
                          </m:ctrlPr>
                        </m:radPr>
                        <m:deg/>
                        <m:e>
                          <m:sSup>
                            <m:sSupPr>
                              <m:ctrlPr>
                                <w:rPr>
                                  <w:rFonts w:ascii="Cambria Math" w:hAnsi="Cambria Math" w:cs="Times New Roman"/>
                                  <w:b w:val="0"/>
                                  <w:color w:val="000000"/>
                                  <w:sz w:val="20"/>
                                  <w:szCs w:val="20"/>
                                </w:rPr>
                              </m:ctrlPr>
                            </m:sSup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x</m:t>
                                  </m:r>
                                </m:sub>
                                <m:sup>
                                  <m:r>
                                    <m:rPr>
                                      <m:sty m:val="bi"/>
                                    </m:rPr>
                                    <w:rPr>
                                      <w:rFonts w:ascii="Cambria Math" w:hAnsi="Cambria Math" w:cs="Times New Roman"/>
                                      <w:color w:val="000000"/>
                                      <w:sz w:val="20"/>
                                      <w:szCs w:val="20"/>
                                    </w:rPr>
                                    <m:t>''</m:t>
                                  </m:r>
                                </m:sup>
                              </m:sSubSup>
                            </m:e>
                            <m:sup>
                              <m:r>
                                <m:rPr>
                                  <m:sty m:val="bi"/>
                                </m:rPr>
                                <w:rPr>
                                  <w:rFonts w:ascii="Cambria Math" w:hAnsi="Cambria Math" w:cs="Times New Roman"/>
                                  <w:color w:val="000000"/>
                                  <w:sz w:val="20"/>
                                  <w:szCs w:val="20"/>
                                </w:rPr>
                                <m:t>2</m:t>
                              </m:r>
                            </m:sup>
                          </m:sSup>
                          <m:r>
                            <m:rPr>
                              <m:sty m:val="bi"/>
                            </m:rPr>
                            <w:rPr>
                              <w:rFonts w:ascii="Cambria Math" w:hAnsi="Cambria Math" w:cs="Times New Roman"/>
                              <w:color w:val="000000"/>
                              <w:sz w:val="20"/>
                              <w:szCs w:val="20"/>
                            </w:rPr>
                            <m:t>+</m:t>
                          </m:r>
                          <m:sSup>
                            <m:sSupPr>
                              <m:ctrlPr>
                                <w:rPr>
                                  <w:rFonts w:ascii="Cambria Math" w:hAnsi="Cambria Math" w:cs="Times New Roman"/>
                                  <w:b w:val="0"/>
                                  <w:color w:val="000000"/>
                                  <w:sz w:val="20"/>
                                  <w:szCs w:val="20"/>
                                </w:rPr>
                              </m:ctrlPr>
                            </m:sSupPr>
                            <m:e>
                              <m:d>
                                <m:dPr>
                                  <m:ctrlPr>
                                    <w:rPr>
                                      <w:rFonts w:ascii="Cambria Math" w:hAnsi="Cambria Math" w:cs="Times New Roman"/>
                                      <w:b w:val="0"/>
                                      <w:color w:val="000000"/>
                                      <w:sz w:val="20"/>
                                      <w:szCs w:val="20"/>
                                    </w:rPr>
                                  </m:ctrlPr>
                                </m:d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e>
                              </m:d>
                            </m:e>
                            <m:sup>
                              <m:r>
                                <m:rPr>
                                  <m:sty m:val="bi"/>
                                </m:rPr>
                                <w:rPr>
                                  <w:rFonts w:ascii="Cambria Math" w:hAnsi="Cambria Math" w:cs="Times New Roman"/>
                                  <w:color w:val="000000"/>
                                  <w:sz w:val="20"/>
                                  <w:szCs w:val="20"/>
                                </w:rPr>
                                <m:t>2</m:t>
                              </m:r>
                            </m:sup>
                          </m:sSup>
                        </m:e>
                      </m:rad>
                    </m:oMath>
                  </m:oMathPara>
                </w:p>
              </w:tc>
              <w:tc>
                <w:tcPr>
                  <w:tcW w:w="413" w:type="dxa"/>
                </w:tcPr>
                <w:p w14:paraId="4827D64E" w14:textId="77777777" w:rsidR="00C42D07" w:rsidRPr="00C42D07" w:rsidRDefault="00C42D07" w:rsidP="00C42D07">
                  <w:pPr>
                    <w:tabs>
                      <w:tab w:val="left" w:pos="1547"/>
                    </w:tabs>
                    <w:rPr>
                      <w:rFonts w:ascii="Times New Roman" w:hAnsi="Times New Roman" w:cs="Times New Roman"/>
                      <w:b w:val="0"/>
                      <w:color w:val="FF0000"/>
                      <w:sz w:val="22"/>
                      <w:szCs w:val="20"/>
                    </w:rPr>
                  </w:pPr>
                </w:p>
              </w:tc>
            </w:tr>
          </w:tbl>
          <w:p w14:paraId="539BE28D" w14:textId="77777777" w:rsidR="00C42D07" w:rsidRPr="00C42D07" w:rsidRDefault="00C42D07" w:rsidP="00C42D07">
            <w:pPr>
              <w:bidi/>
              <w:rPr>
                <w:rFonts w:ascii="Calibri" w:hAnsi="Calibri" w:cs="Arial"/>
                <w:b w:val="0"/>
                <w:color w:val="FF0000"/>
                <w:sz w:val="22"/>
              </w:rPr>
            </w:pPr>
          </w:p>
        </w:tc>
      </w:tr>
      <w:tr w:rsidR="00C42D07" w:rsidRPr="00C42D07" w14:paraId="37CFFA77" w14:textId="77777777" w:rsidTr="00C42D07">
        <w:trPr>
          <w:cantSplit/>
          <w:trHeight w:val="317"/>
        </w:trPr>
        <w:tc>
          <w:tcPr>
            <w:tcW w:w="1213" w:type="dxa"/>
            <w:gridSpan w:val="2"/>
            <w:shd w:val="clear" w:color="auto" w:fill="EAF1DD"/>
            <w:tcMar>
              <w:top w:w="0" w:type="dxa"/>
              <w:left w:w="0" w:type="dxa"/>
              <w:bottom w:w="0" w:type="dxa"/>
              <w:right w:w="0" w:type="dxa"/>
            </w:tcMar>
            <w:hideMark/>
          </w:tcPr>
          <w:p w14:paraId="5BCDCE23" w14:textId="75CC1759"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1322587D" wp14:editId="217DE522">
                      <wp:extent cx="735330" cy="399415"/>
                      <wp:effectExtent l="13335" t="13335" r="13335" b="15875"/>
                      <wp:docPr id="1732688752" name="Rectangle: Rounded Corners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647BD06" w14:textId="77777777" w:rsidR="00C42D07" w:rsidRDefault="00C42D07" w:rsidP="00C42D07">
                                  <w:pPr>
                                    <w:pStyle w:val="DescriptionCodeStyle"/>
                                  </w:pPr>
                                  <w:r>
                                    <w:rPr>
                                      <w:rFonts w:hint="cs"/>
                                      <w:rtl/>
                                    </w:rPr>
                                    <w:t xml:space="preserve">(بند </w:t>
                                  </w:r>
                                  <w:r>
                                    <w:rPr>
                                      <w:rFonts w:hint="cs"/>
                                      <w:rtl/>
                                    </w:rPr>
                                    <w:t>10-2-9-2-4) مبحث 10-1392</w:t>
                                  </w:r>
                                </w:p>
                                <w:p w14:paraId="192B61D4"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322587D" id="Rectangle: Rounded Corners 13" o:spid="_x0000_s1030"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" strokecolor="#f79646" strokeweight="1pt">
                      <v:fill opacity="0"/>
                      <v:stroke dashstyle="dash"/>
                      <v:textbox inset="0,.5mm,1mm,.5mm">
                        <w:txbxContent>
                          <w:p w14:paraId="5647BD06" w14:textId="77777777" w:rsidR="00C42D07" w:rsidRDefault="00C42D07" w:rsidP="00C42D07">
                            <w:pPr>
                              <w:pStyle w:val="DescriptionCodeStyle"/>
                            </w:pPr>
                            <w:r>
                              <w:rPr>
                                <w:rFonts w:hint="cs"/>
                                <w:rtl/>
                              </w:rPr>
                              <w:t xml:space="preserve">(بند </w:t>
                            </w:r>
                            <w:r>
                              <w:rPr>
                                <w:rFonts w:hint="cs"/>
                                <w:rtl/>
                              </w:rPr>
                              <w:t>10-2-9-2-4) مبحث 10-1392</w:t>
                            </w:r>
                          </w:p>
                          <w:p w14:paraId="192B61D4" w14:textId="77777777" w:rsidR="00C42D07" w:rsidRDefault="00C42D07" w:rsidP="00C42D07">
                            <w:pPr>
                              <w:rPr>
                                <w:rFonts w:cs="Nazanin"/>
                                <w:sz w:val="12"/>
                                <w:szCs w:val="12"/>
                              </w:rPr>
                            </w:pPr>
                          </w:p>
                        </w:txbxContent>
                      </v:textbox>
                      <w10:anchorlock/>
                    </v:roundrect>
                  </w:pict>
                </mc:Fallback>
              </mc:AlternateContent>
            </w:r>
          </w:p>
        </w:tc>
        <w:tc>
          <w:tcPr>
            <w:tcW w:w="9167" w:type="dxa"/>
            <w:gridSpan w:val="2"/>
            <w:tcMar>
              <w:top w:w="0" w:type="dxa"/>
              <w:left w:w="0" w:type="dxa"/>
              <w:bottom w:w="0" w:type="dxa"/>
              <w:right w:w="0" w:type="dxa"/>
            </w:tcMar>
            <w:hideMark/>
          </w:tcPr>
          <w:tbl>
            <w:tblPr>
              <w:tblStyle w:val="TableGrid1"/>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C42D07" w:rsidRPr="00C42D07" w14:paraId="6CA13E47" w14:textId="77777777" w:rsidTr="00C42D07">
              <w:trPr>
                <w:trHeight w:val="425"/>
              </w:trPr>
              <w:tc>
                <w:tcPr>
                  <w:tcW w:w="5143" w:type="dxa"/>
                  <w:gridSpan w:val="3"/>
                  <w:shd w:val="clear" w:color="auto" w:fill="C6D9F1"/>
                  <w:vAlign w:val="center"/>
                  <w:hideMark/>
                </w:tcPr>
                <w:p w14:paraId="0169FDB2" w14:textId="77777777" w:rsidR="00C42D07" w:rsidRPr="00C42D07" w:rsidRDefault="00C42D07" w:rsidP="00C42D07">
                  <w:pPr>
                    <w:bidi/>
                    <w:rPr>
                      <w:rFonts w:ascii="Times New Roman" w:hAnsi="Times New Roman" w:cs="B Nazanin"/>
                      <w:bCs/>
                      <w:color w:val="000000"/>
                      <w:sz w:val="20"/>
                      <w:rtl/>
                    </w:rPr>
                  </w:pPr>
                  <w:r w:rsidRPr="00C42D07">
                    <w:rPr>
                      <w:rFonts w:ascii="Times New Roman" w:hAnsi="Times New Roman" w:cs="B Nazanin" w:hint="cs"/>
                      <w:bCs/>
                      <w:color w:val="000000"/>
                      <w:sz w:val="20"/>
                      <w:rtl/>
                    </w:rPr>
                    <w:t>محاسبه ارزش جوش</w:t>
                  </w:r>
                </w:p>
              </w:tc>
              <w:tc>
                <w:tcPr>
                  <w:tcW w:w="4082" w:type="dxa"/>
                  <w:gridSpan w:val="4"/>
                  <w:shd w:val="clear" w:color="auto" w:fill="C6D9F1"/>
                  <w:tcMar>
                    <w:top w:w="0" w:type="dxa"/>
                    <w:left w:w="0" w:type="dxa"/>
                    <w:bottom w:w="0" w:type="dxa"/>
                    <w:right w:w="0" w:type="dxa"/>
                  </w:tcMar>
                  <w:vAlign w:val="center"/>
                  <w:hideMark/>
                </w:tcPr>
                <w:p w14:paraId="5A363522"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5C0332AC" wp14:editId="01BBDC29">
                        <wp:extent cx="2165350" cy="255905"/>
                        <wp:effectExtent l="0" t="0" r="0" b="0"/>
                        <wp:docPr id="1114"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62C34754" w14:textId="77777777" w:rsidTr="00C93CEE">
              <w:trPr>
                <w:trHeight w:val="425"/>
              </w:trPr>
              <w:tc>
                <w:tcPr>
                  <w:tcW w:w="2947" w:type="dxa"/>
                  <w:gridSpan w:val="2"/>
                  <w:vAlign w:val="center"/>
                  <w:hideMark/>
                </w:tcPr>
                <w:p w14:paraId="00DF28CD" w14:textId="77777777" w:rsidR="00C42D07" w:rsidRPr="00C42D07" w:rsidRDefault="00C42D07" w:rsidP="00C42D07">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 xml:space="preserve">ضریب کاهش مقاومت </w:t>
                  </w:r>
                </w:p>
              </w:tc>
              <w:tc>
                <w:tcPr>
                  <w:tcW w:w="2939" w:type="dxa"/>
                  <w:gridSpan w:val="3"/>
                  <w:vAlign w:val="center"/>
                  <w:hideMark/>
                </w:tcPr>
                <w:p w14:paraId="0C2CEF75" w14:textId="77777777" w:rsidR="00C42D07" w:rsidRPr="00C42D07" w:rsidRDefault="00C42D07" w:rsidP="00C42D07">
                  <w:pPr>
                    <w:bidi/>
                    <w:rPr>
                      <w:rFonts w:ascii="Calibri" w:hAnsi="Calibri" w:cs="Arial"/>
                      <w:b w:val="0"/>
                      <w:color w:val="FF0000"/>
                      <w:sz w:val="22"/>
                    </w:rPr>
                  </w:pPr>
                </w:p>
              </w:tc>
              <w:tc>
                <w:tcPr>
                  <w:tcW w:w="2925" w:type="dxa"/>
                  <w:vAlign w:val="center"/>
                  <w:hideMark/>
                </w:tcPr>
                <w:p w14:paraId="32EB0AB6" w14:textId="77777777" w:rsidR="00C42D07" w:rsidRPr="00C42D07" w:rsidRDefault="00C42D07" w:rsidP="00C42D07">
                  <w:pPr>
                    <w:rPr>
                      <w:rFonts w:ascii="Times New Roman" w:eastAsia="Times New Roman" w:hAnsi="Times New Roman" w:cs="Times New Roman"/>
                      <w:b w:val="0"/>
                      <w:color w:val="000000"/>
                      <w:sz w:val="20"/>
                      <w:szCs w:val="20"/>
                    </w:rPr>
                  </w:pPr>
                  <m:oMath>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oMath>
                  <w:r w:rsidRPr="00C42D07">
                    <w:rPr>
                      <w:rFonts w:ascii="Times New Roman" w:eastAsia="Times New Roman" w:hAnsi="Times New Roman" w:cs="Times New Roman"/>
                      <w:b w:val="0"/>
                      <w:color w:val="000000"/>
                      <w:sz w:val="20"/>
                      <w:szCs w:val="20"/>
                    </w:rPr>
                    <w:t>0.75</w:t>
                  </w:r>
                </w:p>
              </w:tc>
              <w:tc>
                <w:tcPr>
                  <w:tcW w:w="414" w:type="dxa"/>
                </w:tcPr>
                <w:p w14:paraId="7E06B7BA"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5B1BFFC5" w14:textId="77777777" w:rsidTr="00C93CEE">
              <w:trPr>
                <w:trHeight w:val="425"/>
              </w:trPr>
              <w:tc>
                <w:tcPr>
                  <w:tcW w:w="2596" w:type="dxa"/>
                  <w:vAlign w:val="center"/>
                  <w:hideMark/>
                </w:tcPr>
                <w:p w14:paraId="7894413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ارزش جوش</w:t>
                  </w:r>
                </w:p>
              </w:tc>
              <w:tc>
                <w:tcPr>
                  <w:tcW w:w="2673" w:type="dxa"/>
                  <w:gridSpan w:val="3"/>
                  <w:vAlign w:val="center"/>
                  <w:hideMark/>
                </w:tcPr>
                <w:p w14:paraId="6A9619A4"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400.9</w:t>
                  </w:r>
                  <m:oMath>
                    <m:f>
                      <m:fPr>
                        <m:type m:val="lin"/>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Kg</m:t>
                        </m:r>
                      </m:num>
                      <m:den>
                        <m:r>
                          <m:rPr>
                            <m:sty m:val="bi"/>
                          </m:rPr>
                          <w:rPr>
                            <w:rFonts w:ascii="Cambria Math" w:hAnsi="Cambria Math" w:cs="Times New Roman"/>
                            <w:color w:val="000000"/>
                            <w:sz w:val="20"/>
                            <w:szCs w:val="20"/>
                          </w:rPr>
                          <m:t>cm</m:t>
                        </m:r>
                      </m:den>
                    </m:f>
                  </m:oMath>
                </w:p>
              </w:tc>
              <w:tc>
                <w:tcPr>
                  <w:tcW w:w="3542" w:type="dxa"/>
                  <w:gridSpan w:val="2"/>
                  <w:hideMark/>
                </w:tcPr>
                <w:p w14:paraId="1B6299CC"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i"/>
                        </m:rPr>
                        <w:rPr>
                          <w:rFonts w:ascii="Cambria Math" w:hAnsi="Cambria Math" w:cs="Times New Roman"/>
                          <w:color w:val="000000"/>
                          <w:sz w:val="20"/>
                          <w:szCs w:val="20"/>
                        </w:rPr>
                        <m:t>=ϕ×</m:t>
                      </m:r>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ad>
                            <m:radPr>
                              <m:degHide m:val="1"/>
                              <m:ctrlPr>
                                <w:rPr>
                                  <w:rFonts w:ascii="Cambria Math" w:hAnsi="Cambria Math" w:cs="Times New Roman"/>
                                  <w:b w:val="0"/>
                                  <w:color w:val="000000"/>
                                  <w:sz w:val="20"/>
                                  <w:szCs w:val="20"/>
                                </w:rPr>
                              </m:ctrlPr>
                            </m:radPr>
                            <m:deg/>
                            <m:e>
                              <m:r>
                                <m:rPr>
                                  <m:sty m:val="bi"/>
                                </m:rPr>
                                <w:rPr>
                                  <w:rFonts w:ascii="Cambria Math" w:hAnsi="Cambria Math" w:cs="Times New Roman"/>
                                  <w:color w:val="000000"/>
                                  <w:sz w:val="20"/>
                                  <w:szCs w:val="20"/>
                                </w:rPr>
                                <m:t>2</m:t>
                              </m:r>
                            </m:e>
                          </m:rad>
                        </m:num>
                        <m:den>
                          <m:r>
                            <m:rPr>
                              <m:sty m:val="bi"/>
                            </m:rPr>
                            <w:rPr>
                              <w:rFonts w:ascii="Cambria Math" w:hAnsi="Cambria Math" w:cs="Times New Roman"/>
                              <w:color w:val="000000"/>
                              <w:sz w:val="20"/>
                              <w:szCs w:val="20"/>
                            </w:rPr>
                            <m:t>2</m:t>
                          </m:r>
                        </m:den>
                      </m:f>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oMath>
                  </m:oMathPara>
                </w:p>
              </w:tc>
              <w:tc>
                <w:tcPr>
                  <w:tcW w:w="414" w:type="dxa"/>
                </w:tcPr>
                <w:p w14:paraId="30B2EC32"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52DEA531" w14:textId="77777777" w:rsidTr="00C93CEE">
              <w:trPr>
                <w:trHeight w:val="567"/>
              </w:trPr>
              <w:tc>
                <w:tcPr>
                  <w:tcW w:w="2947" w:type="dxa"/>
                  <w:gridSpan w:val="2"/>
                  <w:vAlign w:val="center"/>
                  <w:hideMark/>
                </w:tcPr>
                <w:p w14:paraId="5C301EF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نسبت تنش جوش</w:t>
                  </w:r>
                </w:p>
              </w:tc>
              <w:tc>
                <w:tcPr>
                  <w:tcW w:w="2939" w:type="dxa"/>
                  <w:gridSpan w:val="3"/>
                  <w:vAlign w:val="center"/>
                  <w:hideMark/>
                </w:tcPr>
                <w:p w14:paraId="3D20502E"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oMath>
                  <w:r w:rsidRPr="00C42D07">
                    <w:rPr>
                      <w:rFonts w:ascii="Times New Roman" w:hAnsi="Times New Roman" w:cs="Times New Roman"/>
                      <w:b w:val="0"/>
                      <w:color w:val="000000"/>
                      <w:sz w:val="20"/>
                      <w:szCs w:val="20"/>
                    </w:rPr>
                    <w:t xml:space="preserve">  0.89 </w:t>
                  </w:r>
                </w:p>
              </w:tc>
              <w:tc>
                <w:tcPr>
                  <w:tcW w:w="2925" w:type="dxa"/>
                  <w:vAlign w:val="center"/>
                  <w:hideMark/>
                </w:tcPr>
                <w:p w14:paraId="1BB0D0E0"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414" w:type="dxa"/>
                  <w:tcMar>
                    <w:top w:w="0" w:type="dxa"/>
                    <w:left w:w="0" w:type="dxa"/>
                    <w:bottom w:w="0" w:type="dxa"/>
                    <w:right w:w="0" w:type="dxa"/>
                  </w:tcMar>
                  <w:vAlign w:val="center"/>
                </w:tcPr>
                <w:p w14:paraId="6949E4E2"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p>
              </w:tc>
            </w:tr>
            <w:tr w:rsidR="00C42D07" w:rsidRPr="00C42D07" w14:paraId="21977276" w14:textId="77777777" w:rsidTr="00C93CEE">
              <w:trPr>
                <w:trHeight w:val="425"/>
              </w:trPr>
              <w:tc>
                <w:tcPr>
                  <w:tcW w:w="2947" w:type="dxa"/>
                  <w:gridSpan w:val="2"/>
                  <w:vAlign w:val="center"/>
                  <w:hideMark/>
                </w:tcPr>
                <w:p w14:paraId="427422A4"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EF9C50C" wp14:editId="6F092105">
                        <wp:extent cx="219710" cy="219710"/>
                        <wp:effectExtent l="0" t="0" r="0" b="0"/>
                        <wp:docPr id="1115"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14:paraId="7C61BF3F"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0.89</w:t>
                  </w:r>
                  <m:oMath>
                    <m:r>
                      <m:rPr>
                        <m:sty m:val="bi"/>
                      </m:rPr>
                      <w:rPr>
                        <w:rFonts w:ascii="Cambria Math" w:hAnsi="Cambria Math" w:cs="Times New Roman"/>
                        <w:color w:val="000000"/>
                        <w:sz w:val="20"/>
                        <w:szCs w:val="20"/>
                      </w:rPr>
                      <m:t>≤1</m:t>
                    </m:r>
                  </m:oMath>
                </w:p>
              </w:tc>
              <w:tc>
                <w:tcPr>
                  <w:tcW w:w="2925" w:type="dxa"/>
                  <w:vAlign w:val="center"/>
                  <w:hideMark/>
                </w:tcPr>
                <w:p w14:paraId="4CF2D3A4"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Ratio≤1</m:t>
                      </m:r>
                    </m:oMath>
                  </m:oMathPara>
                </w:p>
              </w:tc>
              <w:tc>
                <w:tcPr>
                  <w:tcW w:w="414" w:type="dxa"/>
                  <w:tcMar>
                    <w:top w:w="0" w:type="dxa"/>
                    <w:left w:w="0" w:type="dxa"/>
                    <w:bottom w:w="0" w:type="dxa"/>
                    <w:right w:w="0" w:type="dxa"/>
                  </w:tcMar>
                  <w:vAlign w:val="center"/>
                  <w:hideMark/>
                </w:tcPr>
                <w:p w14:paraId="1AAE08E1"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C44AE7B" wp14:editId="01E693A8">
                        <wp:extent cx="219710" cy="219710"/>
                        <wp:effectExtent l="0" t="0" r="0" b="0"/>
                        <wp:docPr id="1116"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A0EE0B9" w14:textId="77777777" w:rsidR="00C42D07" w:rsidRPr="00C42D07" w:rsidRDefault="00C42D07" w:rsidP="00C42D07">
            <w:pPr>
              <w:bidi/>
              <w:rPr>
                <w:rFonts w:ascii="Calibri" w:hAnsi="Calibri" w:cs="Arial"/>
                <w:b w:val="0"/>
                <w:color w:val="FF0000"/>
                <w:sz w:val="22"/>
              </w:rPr>
            </w:pPr>
          </w:p>
        </w:tc>
      </w:tr>
      <w:tr w:rsidR="00C42D07" w:rsidRPr="00C42D07" w14:paraId="56081092" w14:textId="77777777" w:rsidTr="00C42D07">
        <w:trPr>
          <w:cantSplit/>
          <w:trHeight w:val="317"/>
        </w:trPr>
        <w:tc>
          <w:tcPr>
            <w:tcW w:w="1213" w:type="dxa"/>
            <w:gridSpan w:val="2"/>
            <w:shd w:val="clear" w:color="auto" w:fill="EAF1DD"/>
            <w:tcMar>
              <w:top w:w="0" w:type="dxa"/>
              <w:left w:w="0" w:type="dxa"/>
              <w:bottom w:w="0" w:type="dxa"/>
              <w:right w:w="0" w:type="dxa"/>
            </w:tcMar>
            <w:hideMark/>
          </w:tcPr>
          <w:p w14:paraId="40C8783A" w14:textId="05699708"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27A96AA2" wp14:editId="76250624">
                      <wp:extent cx="735330" cy="481965"/>
                      <wp:effectExtent l="13335" t="7620" r="13335" b="15240"/>
                      <wp:docPr id="1657049034" name="Rectangle: Rounded Corners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3EC5FD4C" w14:textId="77777777" w:rsidR="00C42D07" w:rsidRDefault="00C42D07" w:rsidP="00C42D07">
                                  <w:pPr>
                                    <w:pStyle w:val="DescriptionCodeStyle"/>
                                  </w:pPr>
                                  <w:r>
                                    <w:rPr>
                                      <w:rFonts w:hint="cs"/>
                                      <w:rtl/>
                                    </w:rPr>
                                    <w:t xml:space="preserve">(بند </w:t>
                                  </w:r>
                                  <w:r>
                                    <w:rPr>
                                      <w:rFonts w:hint="cs"/>
                                      <w:rtl/>
                                    </w:rPr>
                                    <w:t>10-2-9-2-2(ب))مبحث 10-1392</w:t>
                                  </w:r>
                                </w:p>
                                <w:p w14:paraId="4C931D3B"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7A96AA2" id="Rectangle: Rounded Corners 12" o:spid="_x0000_s1031"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" strokecolor="#f79646" strokeweight="1pt">
                      <v:fill opacity="0"/>
                      <v:stroke dashstyle="dash"/>
                      <v:textbox inset="0,.5mm,1mm,.5mm">
                        <w:txbxContent>
                          <w:p w14:paraId="3EC5FD4C" w14:textId="77777777" w:rsidR="00C42D07" w:rsidRDefault="00C42D07" w:rsidP="00C42D07">
                            <w:pPr>
                              <w:pStyle w:val="DescriptionCodeStyle"/>
                            </w:pPr>
                            <w:r>
                              <w:rPr>
                                <w:rFonts w:hint="cs"/>
                                <w:rtl/>
                              </w:rPr>
                              <w:t xml:space="preserve">(بند </w:t>
                            </w:r>
                            <w:r>
                              <w:rPr>
                                <w:rFonts w:hint="cs"/>
                                <w:rtl/>
                              </w:rPr>
                              <w:t>10-2-9-2-2(ب))مبحث 10-1392</w:t>
                            </w:r>
                          </w:p>
                          <w:p w14:paraId="4C931D3B" w14:textId="77777777" w:rsidR="00C42D07" w:rsidRDefault="00C42D07" w:rsidP="00C42D07">
                            <w:pPr>
                              <w:rPr>
                                <w:rFonts w:cs="Nazanin"/>
                                <w:sz w:val="12"/>
                                <w:szCs w:val="12"/>
                              </w:rPr>
                            </w:pPr>
                          </w:p>
                        </w:txbxContent>
                      </v:textbox>
                      <w10:anchorlock/>
                    </v:roundrect>
                  </w:pict>
                </mc:Fallback>
              </mc:AlternateContent>
            </w:r>
          </w:p>
        </w:tc>
        <w:tc>
          <w:tcPr>
            <w:tcW w:w="9167" w:type="dxa"/>
            <w:gridSpan w:val="2"/>
            <w:tcMar>
              <w:top w:w="0" w:type="dxa"/>
              <w:left w:w="0" w:type="dxa"/>
              <w:bottom w:w="0" w:type="dxa"/>
              <w:right w:w="0" w:type="dxa"/>
            </w:tcMar>
            <w:hideMark/>
          </w:tcPr>
          <w:tbl>
            <w:tblPr>
              <w:tblStyle w:val="TableGrid1"/>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C42D07" w:rsidRPr="00C42D07" w14:paraId="7396D906" w14:textId="77777777" w:rsidTr="00C42D07">
              <w:trPr>
                <w:trHeight w:val="425"/>
              </w:trPr>
              <w:tc>
                <w:tcPr>
                  <w:tcW w:w="5067" w:type="dxa"/>
                  <w:gridSpan w:val="2"/>
                  <w:shd w:val="clear" w:color="auto" w:fill="C6D9F1"/>
                  <w:vAlign w:val="center"/>
                  <w:hideMark/>
                </w:tcPr>
                <w:p w14:paraId="65B93078"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 xml:space="preserve">کنترل بعد جوش </w:t>
                  </w:r>
                </w:p>
              </w:tc>
              <w:tc>
                <w:tcPr>
                  <w:tcW w:w="4157" w:type="dxa"/>
                  <w:gridSpan w:val="4"/>
                  <w:shd w:val="clear" w:color="auto" w:fill="C6D9F1"/>
                  <w:tcMar>
                    <w:top w:w="0" w:type="dxa"/>
                    <w:left w:w="0" w:type="dxa"/>
                    <w:bottom w:w="0" w:type="dxa"/>
                    <w:right w:w="0" w:type="dxa"/>
                  </w:tcMar>
                  <w:vAlign w:val="center"/>
                  <w:hideMark/>
                </w:tcPr>
                <w:p w14:paraId="0C855EE9"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05BB47E3" wp14:editId="7CC17740">
                        <wp:extent cx="2165350" cy="255905"/>
                        <wp:effectExtent l="0" t="0" r="0" b="0"/>
                        <wp:docPr id="1117"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1D0E05B3" w14:textId="77777777" w:rsidTr="00C93CEE">
              <w:trPr>
                <w:trHeight w:val="425"/>
              </w:trPr>
              <w:tc>
                <w:tcPr>
                  <w:tcW w:w="2934" w:type="dxa"/>
                  <w:vAlign w:val="center"/>
                  <w:hideMark/>
                </w:tcPr>
                <w:p w14:paraId="7D10A6D9" w14:textId="77777777" w:rsidR="00C42D07" w:rsidRPr="00C42D07" w:rsidRDefault="00C42D07" w:rsidP="00C42D07">
                  <w:pPr>
                    <w:bidi/>
                    <w:rPr>
                      <w:rFonts w:ascii="Times New Roman" w:hAnsi="Times New Roman" w:cs="B Nazanin"/>
                      <w:b w:val="0"/>
                      <w:color w:val="000000"/>
                      <w:sz w:val="18"/>
                      <w:szCs w:val="20"/>
                      <w:rtl/>
                    </w:rPr>
                  </w:pPr>
                  <w:r w:rsidRPr="00C42D07">
                    <w:rPr>
                      <w:rFonts w:ascii="Times New Roman" w:hAnsi="Times New Roman" w:cs="B Nazanin" w:hint="cs"/>
                      <w:b w:val="0"/>
                      <w:color w:val="000000"/>
                      <w:sz w:val="18"/>
                      <w:szCs w:val="20"/>
                      <w:rtl/>
                    </w:rPr>
                    <w:t>ضخامت نبشی</w:t>
                  </w:r>
                </w:p>
              </w:tc>
              <w:tc>
                <w:tcPr>
                  <w:tcW w:w="2951" w:type="dxa"/>
                  <w:gridSpan w:val="2"/>
                  <w:vAlign w:val="center"/>
                </w:tcPr>
                <w:p w14:paraId="02DDD3CA"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131290BA"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 xml:space="preserve">t = </m:t>
                    </m:r>
                  </m:oMath>
                  <w:r w:rsidRPr="00C42D07">
                    <w:rPr>
                      <w:rFonts w:ascii="Times New Roman" w:eastAsia="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mm</m:t>
                    </m:r>
                  </m:oMath>
                </w:p>
              </w:tc>
              <w:tc>
                <w:tcPr>
                  <w:tcW w:w="413" w:type="dxa"/>
                </w:tcPr>
                <w:p w14:paraId="4A46E6B8"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6C0FF843" w14:textId="77777777" w:rsidTr="00C93CEE">
              <w:trPr>
                <w:trHeight w:val="425"/>
              </w:trPr>
              <w:tc>
                <w:tcPr>
                  <w:tcW w:w="2934" w:type="dxa"/>
                  <w:vAlign w:val="center"/>
                  <w:hideMark/>
                </w:tcPr>
                <w:p w14:paraId="3DFD6A3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تیر در محل اتصال نبشی</w:t>
                  </w:r>
                </w:p>
              </w:tc>
              <w:tc>
                <w:tcPr>
                  <w:tcW w:w="2951" w:type="dxa"/>
                  <w:gridSpan w:val="2"/>
                  <w:vAlign w:val="center"/>
                </w:tcPr>
                <w:p w14:paraId="3DE16134"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0A5AE6D4"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6.2</w:t>
                  </w:r>
                  <m:oMath>
                    <m:r>
                      <m:rPr>
                        <m:sty m:val="bi"/>
                      </m:rPr>
                      <w:rPr>
                        <w:rFonts w:ascii="Cambria Math" w:hAnsi="Cambria Math" w:cs="Times New Roman"/>
                        <w:color w:val="000000"/>
                        <w:sz w:val="20"/>
                        <w:szCs w:val="20"/>
                      </w:rPr>
                      <m:t xml:space="preserve"> mm</m:t>
                    </m:r>
                  </m:oMath>
                </w:p>
              </w:tc>
              <w:tc>
                <w:tcPr>
                  <w:tcW w:w="413" w:type="dxa"/>
                </w:tcPr>
                <w:p w14:paraId="5C560BCF"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7FB75583" w14:textId="77777777" w:rsidTr="00C93CEE">
              <w:trPr>
                <w:trHeight w:val="425"/>
              </w:trPr>
              <w:tc>
                <w:tcPr>
                  <w:tcW w:w="2934" w:type="dxa"/>
                  <w:vAlign w:val="center"/>
                  <w:hideMark/>
                </w:tcPr>
                <w:p w14:paraId="3BB40A0B"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حداقل بعد جوش</w:t>
                  </w:r>
                </w:p>
              </w:tc>
              <w:tc>
                <w:tcPr>
                  <w:tcW w:w="2951" w:type="dxa"/>
                  <w:gridSpan w:val="2"/>
                  <w:vAlign w:val="center"/>
                </w:tcPr>
                <w:p w14:paraId="04F20A76"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548808C3"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413" w:type="dxa"/>
                </w:tcPr>
                <w:p w14:paraId="01C50E04"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4790B957" w14:textId="77777777" w:rsidTr="00C93CEE">
              <w:trPr>
                <w:trHeight w:val="425"/>
              </w:trPr>
              <w:tc>
                <w:tcPr>
                  <w:tcW w:w="2934" w:type="dxa"/>
                  <w:vAlign w:val="center"/>
                  <w:hideMark/>
                </w:tcPr>
                <w:p w14:paraId="37588D49"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حداکثر بعد جوش</w:t>
                  </w:r>
                </w:p>
              </w:tc>
              <w:tc>
                <w:tcPr>
                  <w:tcW w:w="2951" w:type="dxa"/>
                  <w:gridSpan w:val="2"/>
                  <w:vAlign w:val="center"/>
                </w:tcPr>
                <w:p w14:paraId="5B30FC50"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014C7E41"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413" w:type="dxa"/>
                </w:tcPr>
                <w:p w14:paraId="6E943A62" w14:textId="77777777" w:rsidR="00C42D07" w:rsidRPr="00C42D07" w:rsidRDefault="00C42D07" w:rsidP="00C42D07">
                  <w:pPr>
                    <w:rPr>
                      <w:rFonts w:ascii="Times New Roman" w:hAnsi="Times New Roman" w:cs="Times New Roman"/>
                      <w:b w:val="0"/>
                      <w:color w:val="000000"/>
                      <w:sz w:val="20"/>
                      <w:szCs w:val="20"/>
                    </w:rPr>
                  </w:pPr>
                </w:p>
              </w:tc>
            </w:tr>
            <w:tr w:rsidR="00C42D07" w:rsidRPr="00C42D07" w14:paraId="7C54AF1C" w14:textId="77777777" w:rsidTr="00C93CEE">
              <w:trPr>
                <w:trHeight w:val="425"/>
              </w:trPr>
              <w:tc>
                <w:tcPr>
                  <w:tcW w:w="2934" w:type="dxa"/>
                  <w:vAlign w:val="center"/>
                  <w:hideMark/>
                </w:tcPr>
                <w:p w14:paraId="162307A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w:t>
                  </w:r>
                </w:p>
              </w:tc>
              <w:tc>
                <w:tcPr>
                  <w:tcW w:w="2951" w:type="dxa"/>
                  <w:gridSpan w:val="2"/>
                  <w:vAlign w:val="center"/>
                </w:tcPr>
                <w:p w14:paraId="58E9BC0E" w14:textId="77777777" w:rsidR="00C42D07" w:rsidRPr="00C42D07" w:rsidRDefault="00C42D07" w:rsidP="00C42D07">
                  <w:pPr>
                    <w:rPr>
                      <w:rFonts w:ascii="Times New Roman" w:hAnsi="Times New Roman" w:cs="Times New Roman"/>
                      <w:b w:val="0"/>
                      <w:color w:val="000000"/>
                      <w:sz w:val="20"/>
                      <w:szCs w:val="20"/>
                    </w:rPr>
                  </w:pPr>
                </w:p>
              </w:tc>
              <w:tc>
                <w:tcPr>
                  <w:tcW w:w="2926" w:type="dxa"/>
                  <w:gridSpan w:val="2"/>
                  <w:vAlign w:val="center"/>
                  <w:hideMark/>
                </w:tcPr>
                <w:p w14:paraId="19E040E0"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 xml:space="preserve">= </m:t>
                    </m:r>
                  </m:oMath>
                  <w:r w:rsidR="00C42D07"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413" w:type="dxa"/>
                  <w:tcMar>
                    <w:top w:w="0" w:type="dxa"/>
                    <w:left w:w="0" w:type="dxa"/>
                    <w:bottom w:w="0" w:type="dxa"/>
                    <w:right w:w="0" w:type="dxa"/>
                  </w:tcMar>
                  <w:vAlign w:val="center"/>
                </w:tcPr>
                <w:p w14:paraId="4B259868" w14:textId="77777777" w:rsidR="00C42D07" w:rsidRPr="00C42D07" w:rsidRDefault="00C42D07" w:rsidP="00C42D07">
                  <w:pPr>
                    <w:jc w:val="center"/>
                    <w:rPr>
                      <w:rFonts w:ascii="Times New Roman" w:hAnsi="Times New Roman" w:cs="Times New Roman"/>
                      <w:b w:val="0"/>
                      <w:color w:val="000000"/>
                      <w:sz w:val="20"/>
                      <w:szCs w:val="20"/>
                    </w:rPr>
                  </w:pPr>
                </w:p>
              </w:tc>
            </w:tr>
            <w:tr w:rsidR="00C42D07" w:rsidRPr="00C42D07" w14:paraId="3E70AA41" w14:textId="77777777" w:rsidTr="00C93CEE">
              <w:trPr>
                <w:trHeight w:val="425"/>
              </w:trPr>
              <w:tc>
                <w:tcPr>
                  <w:tcW w:w="2934" w:type="dxa"/>
                  <w:vAlign w:val="center"/>
                  <w:hideMark/>
                </w:tcPr>
                <w:p w14:paraId="57CEC380"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508D465" wp14:editId="5EC8DE83">
                        <wp:extent cx="219710" cy="219710"/>
                        <wp:effectExtent l="0" t="0" r="0" b="0"/>
                        <wp:docPr id="1118"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14:paraId="322EE8EE"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iCs/>
                      <w:color w:val="000000"/>
                      <w:sz w:val="20"/>
                      <w:szCs w:val="20"/>
                    </w:rPr>
                    <w:t>3.0</w:t>
                  </w:r>
                  <m:oMath>
                    <m:r>
                      <m:rPr>
                        <m:sty m:val="bi"/>
                      </m:rPr>
                      <w:rPr>
                        <w:rFonts w:ascii="Cambria Math" w:hAnsi="Cambria Math" w:cs="Times New Roman"/>
                        <w:color w:val="000000"/>
                        <w:sz w:val="20"/>
                        <w:szCs w:val="20"/>
                      </w:rPr>
                      <m:t xml:space="preserve"> mm≤</m:t>
                    </m:r>
                  </m:oMath>
                  <w:r w:rsidRPr="00C42D07">
                    <w:rPr>
                      <w:rFonts w:ascii="Times New Roman" w:hAnsi="Times New Roman" w:cs="Times New Roman"/>
                      <w:b w:val="0"/>
                      <w:iCs/>
                      <w:color w:val="000000"/>
                      <w:sz w:val="20"/>
                      <w:szCs w:val="20"/>
                    </w:rPr>
                    <w:t xml:space="preserve">  3.0  </w:t>
                  </w:r>
                  <m:oMath>
                    <m:r>
                      <m:rPr>
                        <m:sty m:val="bi"/>
                      </m:rPr>
                      <w:rPr>
                        <w:rFonts w:ascii="Cambria Math" w:hAnsi="Cambria Math" w:cs="Times New Roman"/>
                        <w:color w:val="000000"/>
                        <w:sz w:val="20"/>
                        <w:szCs w:val="20"/>
                      </w:rPr>
                      <m:t>mm≤</m:t>
                    </m:r>
                  </m:oMath>
                  <w:r w:rsidRPr="00C42D07">
                    <w:rPr>
                      <w:rFonts w:ascii="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 xml:space="preserve"> mm</m:t>
                    </m:r>
                  </m:oMath>
                </w:p>
              </w:tc>
              <w:tc>
                <w:tcPr>
                  <w:tcW w:w="2529" w:type="dxa"/>
                  <w:vAlign w:val="center"/>
                  <w:hideMark/>
                </w:tcPr>
                <w:p w14:paraId="4CAACDB9"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A</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oMath>
                  </m:oMathPara>
                </w:p>
              </w:tc>
              <w:tc>
                <w:tcPr>
                  <w:tcW w:w="413" w:type="dxa"/>
                  <w:tcMar>
                    <w:top w:w="0" w:type="dxa"/>
                    <w:left w:w="0" w:type="dxa"/>
                    <w:bottom w:w="0" w:type="dxa"/>
                    <w:right w:w="0" w:type="dxa"/>
                  </w:tcMar>
                  <w:vAlign w:val="center"/>
                  <w:hideMark/>
                </w:tcPr>
                <w:p w14:paraId="4FA31530"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5B0D2DCA" wp14:editId="23A2954C">
                        <wp:extent cx="219710" cy="219710"/>
                        <wp:effectExtent l="0" t="0" r="0" b="0"/>
                        <wp:docPr id="1119"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034054F6" w14:textId="77777777" w:rsidR="00C42D07" w:rsidRPr="00C42D07" w:rsidRDefault="00C42D07" w:rsidP="00C42D07">
            <w:pPr>
              <w:bidi/>
              <w:rPr>
                <w:rFonts w:ascii="Calibri" w:hAnsi="Calibri" w:cs="Arial"/>
                <w:b w:val="0"/>
                <w:color w:val="FF0000"/>
                <w:sz w:val="22"/>
              </w:rPr>
            </w:pPr>
          </w:p>
        </w:tc>
      </w:tr>
      <w:tr w:rsidR="00C42D07" w:rsidRPr="00C42D07" w14:paraId="12726FDE" w14:textId="77777777" w:rsidTr="00C42D07">
        <w:trPr>
          <w:cantSplit/>
          <w:trHeight w:val="317"/>
        </w:trPr>
        <w:tc>
          <w:tcPr>
            <w:tcW w:w="1205" w:type="dxa"/>
            <w:shd w:val="clear" w:color="auto" w:fill="EAF1DD"/>
            <w:tcMar>
              <w:top w:w="0" w:type="dxa"/>
              <w:left w:w="0" w:type="dxa"/>
              <w:bottom w:w="0" w:type="dxa"/>
              <w:right w:w="0" w:type="dxa"/>
            </w:tcMar>
          </w:tcPr>
          <w:p w14:paraId="0E709B85" w14:textId="77777777" w:rsidR="00C42D07" w:rsidRPr="00C42D07" w:rsidRDefault="00C42D07" w:rsidP="00C42D07">
            <w:pPr>
              <w:bidi/>
              <w:jc w:val="center"/>
              <w:rPr>
                <w:rFonts w:ascii="Calibri" w:hAnsi="Calibri" w:cs="B Nazanin"/>
                <w:b w:val="0"/>
                <w:color w:val="FF0000"/>
                <w:sz w:val="22"/>
              </w:rPr>
            </w:pP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C42D07" w:rsidRPr="00C42D07" w14:paraId="28F14372" w14:textId="77777777" w:rsidTr="00C42D07">
              <w:trPr>
                <w:trHeight w:val="425"/>
              </w:trPr>
              <w:tc>
                <w:tcPr>
                  <w:tcW w:w="5543" w:type="dxa"/>
                  <w:gridSpan w:val="2"/>
                  <w:shd w:val="clear" w:color="auto" w:fill="8DB3E2"/>
                  <w:vAlign w:val="center"/>
                  <w:hideMark/>
                </w:tcPr>
                <w:p w14:paraId="110AE5B5"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و کنترل مقاومت برشی وارد بر جوش B-جوش اتصال نبشی به ستون</w:t>
                  </w:r>
                </w:p>
              </w:tc>
              <w:tc>
                <w:tcPr>
                  <w:tcW w:w="3668" w:type="dxa"/>
                  <w:gridSpan w:val="3"/>
                  <w:shd w:val="clear" w:color="auto" w:fill="8DB3E2"/>
                  <w:tcMar>
                    <w:top w:w="0" w:type="dxa"/>
                    <w:left w:w="0" w:type="dxa"/>
                    <w:bottom w:w="0" w:type="dxa"/>
                    <w:right w:w="0" w:type="dxa"/>
                  </w:tcMar>
                  <w:vAlign w:val="center"/>
                  <w:hideMark/>
                </w:tcPr>
                <w:p w14:paraId="6A1B008E" w14:textId="77777777" w:rsidR="00C42D07" w:rsidRPr="00C42D07" w:rsidRDefault="00C42D07" w:rsidP="00C42D07">
                  <w:pPr>
                    <w:tabs>
                      <w:tab w:val="left" w:pos="1547"/>
                    </w:tabs>
                    <w:bidi/>
                    <w:jc w:val="right"/>
                    <w:rPr>
                      <w:rFonts w:ascii="Times New Roman" w:hAnsi="Times New Roman" w:cs="Times New Roman"/>
                      <w:b w:val="0"/>
                      <w:iCs/>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2F464234" wp14:editId="35668435">
                        <wp:extent cx="2165350" cy="255905"/>
                        <wp:effectExtent l="0" t="0" r="0" b="0"/>
                        <wp:docPr id="1120"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072D46CA" w14:textId="77777777" w:rsidTr="00C42D07">
              <w:trPr>
                <w:trHeight w:val="425"/>
              </w:trPr>
              <w:tc>
                <w:tcPr>
                  <w:tcW w:w="5543" w:type="dxa"/>
                  <w:gridSpan w:val="2"/>
                  <w:shd w:val="clear" w:color="auto" w:fill="C6D9F1"/>
                  <w:vAlign w:val="center"/>
                  <w:hideMark/>
                </w:tcPr>
                <w:p w14:paraId="4AB5298E"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اندرکنش تنش های جوش  B(بر اساس رابطه بلاجت)</w:t>
                  </w:r>
                </w:p>
              </w:tc>
              <w:tc>
                <w:tcPr>
                  <w:tcW w:w="3668" w:type="dxa"/>
                  <w:gridSpan w:val="3"/>
                  <w:shd w:val="clear" w:color="auto" w:fill="C6D9F1"/>
                  <w:tcMar>
                    <w:top w:w="0" w:type="dxa"/>
                    <w:left w:w="0" w:type="dxa"/>
                    <w:bottom w:w="0" w:type="dxa"/>
                    <w:right w:w="0" w:type="dxa"/>
                  </w:tcMar>
                  <w:vAlign w:val="center"/>
                  <w:hideMark/>
                </w:tcPr>
                <w:p w14:paraId="23080ED2" w14:textId="77777777" w:rsidR="00C42D07" w:rsidRPr="00C42D07" w:rsidRDefault="00C42D07" w:rsidP="00C42D07">
                  <w:pPr>
                    <w:tabs>
                      <w:tab w:val="left" w:pos="1547"/>
                    </w:tabs>
                    <w:bidi/>
                    <w:jc w:val="right"/>
                    <w:rPr>
                      <w:rFonts w:ascii="Times New Roman" w:hAnsi="Times New Roman" w:cs="Times New Roman"/>
                      <w:b w:val="0"/>
                      <w:iCs/>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38EAAB63" wp14:editId="1DBDCF68">
                        <wp:extent cx="2165350" cy="255905"/>
                        <wp:effectExtent l="0" t="0" r="0" b="0"/>
                        <wp:docPr id="1121"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28894A31" w14:textId="77777777" w:rsidTr="00C93CEE">
              <w:trPr>
                <w:trHeight w:val="425"/>
              </w:trPr>
              <w:tc>
                <w:tcPr>
                  <w:tcW w:w="2912" w:type="dxa"/>
                  <w:vAlign w:val="center"/>
                  <w:hideMark/>
                </w:tcPr>
                <w:p w14:paraId="6F016535"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سطح مقطع جوش در واحد طول</w:t>
                  </w:r>
                </w:p>
              </w:tc>
              <w:tc>
                <w:tcPr>
                  <w:tcW w:w="2897" w:type="dxa"/>
                  <w:gridSpan w:val="2"/>
                  <w:vAlign w:val="center"/>
                  <w:hideMark/>
                </w:tcPr>
                <w:p w14:paraId="23949A71"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22.0 </w:t>
                  </w:r>
                  <m:oMath>
                    <m:r>
                      <m:rPr>
                        <m:sty m:val="bi"/>
                      </m:rPr>
                      <w:rPr>
                        <w:rFonts w:ascii="Cambria Math" w:hAnsi="Cambria Math" w:cs="Times New Roman"/>
                        <w:color w:val="000000"/>
                        <w:sz w:val="20"/>
                        <w:szCs w:val="20"/>
                      </w:rPr>
                      <m:t xml:space="preserve"> cm</m:t>
                    </m:r>
                  </m:oMath>
                </w:p>
              </w:tc>
              <w:tc>
                <w:tcPr>
                  <w:tcW w:w="3010" w:type="dxa"/>
                  <w:vAlign w:val="center"/>
                  <w:hideMark/>
                </w:tcPr>
                <w:p w14:paraId="16F5A204"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r>
                        <m:rPr>
                          <m:sty m:val="bi"/>
                        </m:rPr>
                        <w:rPr>
                          <w:rFonts w:ascii="Cambria Math" w:hAnsi="Cambria Math" w:cs="Times New Roman"/>
                          <w:color w:val="000000"/>
                          <w:sz w:val="20"/>
                          <w:szCs w:val="20"/>
                        </w:rPr>
                        <m:t>=No.×L</m:t>
                      </m:r>
                    </m:oMath>
                  </m:oMathPara>
                </w:p>
              </w:tc>
              <w:tc>
                <w:tcPr>
                  <w:tcW w:w="392" w:type="dxa"/>
                  <w:vAlign w:val="center"/>
                </w:tcPr>
                <w:p w14:paraId="6855396F" w14:textId="77777777" w:rsidR="00C42D07" w:rsidRPr="00C42D07" w:rsidRDefault="00C42D07" w:rsidP="00C42D07">
                  <w:pPr>
                    <w:tabs>
                      <w:tab w:val="left" w:pos="1547"/>
                    </w:tabs>
                    <w:bidi/>
                    <w:rPr>
                      <w:rFonts w:ascii="Times New Roman" w:hAnsi="Times New Roman" w:cs="Times New Roman"/>
                      <w:b w:val="0"/>
                      <w:i/>
                      <w:iCs/>
                      <w:color w:val="FF0000"/>
                      <w:sz w:val="22"/>
                      <w:szCs w:val="20"/>
                    </w:rPr>
                  </w:pPr>
                </w:p>
              </w:tc>
            </w:tr>
            <w:tr w:rsidR="00C42D07" w:rsidRPr="00C42D07" w14:paraId="2E709BA4" w14:textId="77777777" w:rsidTr="00C93CEE">
              <w:trPr>
                <w:trHeight w:val="567"/>
              </w:trPr>
              <w:tc>
                <w:tcPr>
                  <w:tcW w:w="2912" w:type="dxa"/>
                  <w:vAlign w:val="center"/>
                  <w:hideMark/>
                </w:tcPr>
                <w:p w14:paraId="35EFFEBC"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تنش برشی نهایی جوش در جهت قائم</w:t>
                  </w:r>
                </w:p>
              </w:tc>
              <w:tc>
                <w:tcPr>
                  <w:tcW w:w="2897" w:type="dxa"/>
                  <w:gridSpan w:val="2"/>
                  <w:vAlign w:val="center"/>
                  <w:hideMark/>
                </w:tcPr>
                <w:p w14:paraId="530C5055" w14:textId="77777777" w:rsidR="00C42D07" w:rsidRPr="00C42D07" w:rsidRDefault="00000000" w:rsidP="00C42D07">
                  <w:pPr>
                    <w:rPr>
                      <w:rFonts w:ascii="Times New Roman" w:hAnsi="Times New Roman" w:cs="Times New Roman"/>
                      <w:b w:val="0"/>
                      <w:color w:val="000000"/>
                      <w:sz w:val="20"/>
                      <w:szCs w:val="20"/>
                    </w:rPr>
                  </w:p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 xml:space="preserve">  290.5 </w:t>
                  </w:r>
                  <m:oMath>
                    <m:r>
                      <m:rPr>
                        <m:sty m:val="bi"/>
                      </m:rPr>
                      <w:rPr>
                        <w:rFonts w:ascii="Cambria Math" w:hAnsi="Cambria Math" w:cs="Times New Roman"/>
                        <w:color w:val="000000"/>
                        <w:sz w:val="20"/>
                        <w:szCs w:val="20"/>
                      </w:rPr>
                      <m:t xml:space="preserve"> Kg/cm</m:t>
                    </m:r>
                  </m:oMath>
                </w:p>
              </w:tc>
              <w:tc>
                <w:tcPr>
                  <w:tcW w:w="3010" w:type="dxa"/>
                  <w:vAlign w:val="center"/>
                  <w:hideMark/>
                </w:tcPr>
                <w:p w14:paraId="1A72A526"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A</m:t>
                              </m:r>
                            </m:e>
                            <m:sub>
                              <m:r>
                                <m:rPr>
                                  <m:sty m:val="bi"/>
                                </m:rPr>
                                <w:rPr>
                                  <w:rFonts w:ascii="Cambria Math" w:hAnsi="Cambria Math" w:cs="Times New Roman"/>
                                  <w:color w:val="000000"/>
                                  <w:sz w:val="20"/>
                                  <w:szCs w:val="20"/>
                                </w:rPr>
                                <m:t>w</m:t>
                              </m:r>
                            </m:sub>
                          </m:sSub>
                        </m:den>
                      </m:f>
                    </m:oMath>
                  </m:oMathPara>
                </w:p>
              </w:tc>
              <w:tc>
                <w:tcPr>
                  <w:tcW w:w="392" w:type="dxa"/>
                  <w:vAlign w:val="center"/>
                </w:tcPr>
                <w:p w14:paraId="3B36553B" w14:textId="77777777" w:rsidR="00C42D07" w:rsidRPr="00C42D07" w:rsidRDefault="00C42D07" w:rsidP="00C42D07">
                  <w:pPr>
                    <w:tabs>
                      <w:tab w:val="left" w:pos="1547"/>
                    </w:tabs>
                    <w:bidi/>
                    <w:rPr>
                      <w:rFonts w:ascii="Times New Roman" w:hAnsi="Times New Roman" w:cs="Times New Roman"/>
                      <w:b w:val="0"/>
                      <w:i/>
                      <w:color w:val="FF0000"/>
                      <w:sz w:val="22"/>
                      <w:szCs w:val="20"/>
                    </w:rPr>
                  </w:pPr>
                </w:p>
              </w:tc>
            </w:tr>
            <w:tr w:rsidR="00C42D07" w:rsidRPr="00C42D07" w14:paraId="1281731E" w14:textId="77777777" w:rsidTr="00C93CEE">
              <w:trPr>
                <w:trHeight w:val="425"/>
              </w:trPr>
              <w:tc>
                <w:tcPr>
                  <w:tcW w:w="2912" w:type="dxa"/>
                  <w:vAlign w:val="center"/>
                  <w:hideMark/>
                </w:tcPr>
                <w:p w14:paraId="310FA8F0"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لنگر پیچشی نهایی وارد بر جوش</w:t>
                  </w:r>
                </w:p>
              </w:tc>
              <w:tc>
                <w:tcPr>
                  <w:tcW w:w="2897" w:type="dxa"/>
                  <w:gridSpan w:val="2"/>
                  <w:vAlign w:val="center"/>
                  <w:hideMark/>
                </w:tcPr>
                <w:p w14:paraId="40D0C82B"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0.20 </w:t>
                  </w:r>
                  <m:oMath>
                    <m:r>
                      <m:rPr>
                        <m:sty m:val="bi"/>
                      </m:rPr>
                      <w:rPr>
                        <w:rFonts w:ascii="Cambria Math" w:hAnsi="Cambria Math" w:cs="Times New Roman"/>
                        <w:color w:val="000000"/>
                        <w:sz w:val="20"/>
                        <w:szCs w:val="20"/>
                      </w:rPr>
                      <m:t xml:space="preserve"> ton.m</m:t>
                    </m:r>
                  </m:oMath>
                </w:p>
              </w:tc>
              <w:tc>
                <w:tcPr>
                  <w:tcW w:w="3010" w:type="dxa"/>
                  <w:vAlign w:val="center"/>
                  <w:hideMark/>
                </w:tcPr>
                <w:p w14:paraId="249BF051"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num>
                        <m:den>
                          <m:r>
                            <m:rPr>
                              <m:sty m:val="bi"/>
                            </m:rPr>
                            <w:rPr>
                              <w:rFonts w:ascii="Cambria Math" w:hAnsi="Cambria Math" w:cs="Times New Roman"/>
                              <w:color w:val="000000"/>
                              <w:sz w:val="20"/>
                              <w:szCs w:val="20"/>
                            </w:rPr>
                            <m:t>No.</m:t>
                          </m:r>
                        </m:den>
                      </m:f>
                      <m:r>
                        <m:rPr>
                          <m:sty m:val="bi"/>
                        </m:rPr>
                        <w:rPr>
                          <w:rFonts w:ascii="Cambria Math" w:hAnsi="Cambria Math" w:cs="Times New Roman"/>
                          <w:color w:val="000000"/>
                          <w:sz w:val="20"/>
                          <w:szCs w:val="20"/>
                        </w:rPr>
                        <m:t>×</m:t>
                      </m:r>
                      <m:d>
                        <m:dPr>
                          <m:ctrlPr>
                            <w:rPr>
                              <w:rFonts w:ascii="Cambria Math" w:hAnsi="Cambria Math" w:cs="Times New Roman"/>
                              <w:b w:val="0"/>
                              <w:color w:val="000000"/>
                              <w:sz w:val="20"/>
                              <w:szCs w:val="20"/>
                            </w:rPr>
                          </m:ctrlPr>
                        </m:dPr>
                        <m:e>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W</m:t>
                              </m:r>
                            </m:e>
                            <m:sub>
                              <m:r>
                                <m:rPr>
                                  <m:sty m:val="bi"/>
                                </m:rPr>
                                <w:rPr>
                                  <w:rFonts w:ascii="Cambria Math" w:hAnsi="Cambria Math" w:cs="Times New Roman"/>
                                  <w:color w:val="000000"/>
                                  <w:sz w:val="20"/>
                                  <w:szCs w:val="20"/>
                                </w:rPr>
                                <m:t>1</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w</m:t>
                                  </m:r>
                                </m:sub>
                              </m:sSub>
                            </m:num>
                            <m:den>
                              <m:r>
                                <m:rPr>
                                  <m:sty m:val="bi"/>
                                </m:rPr>
                                <w:rPr>
                                  <w:rFonts w:ascii="Cambria Math" w:hAnsi="Cambria Math" w:cs="Times New Roman"/>
                                  <w:color w:val="000000"/>
                                  <w:sz w:val="20"/>
                                  <w:szCs w:val="20"/>
                                </w:rPr>
                                <m:t>2</m:t>
                              </m:r>
                            </m:den>
                          </m:f>
                        </m:e>
                      </m:d>
                    </m:oMath>
                  </m:oMathPara>
                </w:p>
              </w:tc>
              <w:tc>
                <w:tcPr>
                  <w:tcW w:w="392" w:type="dxa"/>
                  <w:vAlign w:val="center"/>
                </w:tcPr>
                <w:p w14:paraId="0D5F0CF9" w14:textId="77777777" w:rsidR="00C42D07" w:rsidRPr="00C42D07" w:rsidRDefault="00C42D07" w:rsidP="00C42D07">
                  <w:pPr>
                    <w:tabs>
                      <w:tab w:val="left" w:pos="1547"/>
                    </w:tabs>
                    <w:bidi/>
                    <w:rPr>
                      <w:rFonts w:ascii="Times New Roman" w:hAnsi="Times New Roman" w:cs="Times New Roman"/>
                      <w:b w:val="0"/>
                      <w:i/>
                      <w:iCs/>
                      <w:color w:val="FF0000"/>
                      <w:sz w:val="22"/>
                      <w:szCs w:val="20"/>
                    </w:rPr>
                  </w:pPr>
                </w:p>
              </w:tc>
            </w:tr>
            <w:tr w:rsidR="00C42D07" w:rsidRPr="00C42D07" w14:paraId="4B4A3151" w14:textId="77777777" w:rsidTr="00C93CEE">
              <w:trPr>
                <w:trHeight w:val="425"/>
              </w:trPr>
              <w:tc>
                <w:tcPr>
                  <w:tcW w:w="2912" w:type="dxa"/>
                  <w:vAlign w:val="center"/>
                  <w:hideMark/>
                </w:tcPr>
                <w:p w14:paraId="0B2A046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بیشینه تنش کششی نهایی ناشی از پیچش در جهت افقی</w:t>
                  </w:r>
                </w:p>
              </w:tc>
              <w:tc>
                <w:tcPr>
                  <w:tcW w:w="2897" w:type="dxa"/>
                  <w:gridSpan w:val="2"/>
                  <w:vAlign w:val="center"/>
                  <w:hideMark/>
                </w:tcPr>
                <w:p w14:paraId="65F73689"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600.0 </w:t>
                  </w:r>
                  <m:oMath>
                    <m:r>
                      <m:rPr>
                        <m:sty m:val="bi"/>
                      </m:rPr>
                      <w:rPr>
                        <w:rFonts w:ascii="Cambria Math" w:hAnsi="Cambria Math" w:cs="Times New Roman"/>
                        <w:color w:val="000000"/>
                        <w:sz w:val="20"/>
                        <w:szCs w:val="20"/>
                      </w:rPr>
                      <m:t xml:space="preserve"> Kg/cm</m:t>
                    </m:r>
                  </m:oMath>
                </w:p>
              </w:tc>
              <w:tc>
                <w:tcPr>
                  <w:tcW w:w="3010" w:type="dxa"/>
                  <w:vAlign w:val="center"/>
                  <w:hideMark/>
                </w:tcPr>
                <w:p w14:paraId="57F4072D"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Sub>
                      <m:r>
                        <m:rPr>
                          <m:sty m:val="bi"/>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
                            <m:rPr>
                              <m:sty m:val="bi"/>
                            </m:rPr>
                            <w:rPr>
                              <w:rFonts w:ascii="Cambria Math" w:hAnsi="Cambria Math" w:cs="Times New Roman"/>
                              <w:color w:val="000000"/>
                              <w:sz w:val="20"/>
                              <w:szCs w:val="20"/>
                            </w:rPr>
                            <m:t>18</m:t>
                          </m:r>
                        </m:num>
                        <m:den>
                          <m:r>
                            <m:rPr>
                              <m:sty m:val="bi"/>
                            </m:rPr>
                            <w:rPr>
                              <w:rFonts w:ascii="Cambria Math" w:hAnsi="Cambria Math" w:cs="Times New Roman"/>
                              <w:color w:val="000000"/>
                              <w:sz w:val="20"/>
                              <w:szCs w:val="20"/>
                            </w:rPr>
                            <m:t>5</m:t>
                          </m:r>
                        </m:den>
                      </m:f>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u</m:t>
                              </m:r>
                            </m:sub>
                          </m:sSub>
                        </m:num>
                        <m:den>
                          <m:sSup>
                            <m:sSupPr>
                              <m:ctrlPr>
                                <w:rPr>
                                  <w:rFonts w:ascii="Cambria Math" w:hAnsi="Cambria Math" w:cs="Times New Roman"/>
                                  <w:b w:val="0"/>
                                  <w:color w:val="000000"/>
                                  <w:sz w:val="20"/>
                                  <w:szCs w:val="20"/>
                                </w:rPr>
                              </m:ctrlPr>
                            </m:sSupPr>
                            <m:e>
                              <m:r>
                                <m:rPr>
                                  <m:sty m:val="bi"/>
                                </m:rPr>
                                <w:rPr>
                                  <w:rFonts w:ascii="Cambria Math" w:hAnsi="Cambria Math" w:cs="Times New Roman"/>
                                  <w:color w:val="000000"/>
                                  <w:sz w:val="20"/>
                                  <w:szCs w:val="20"/>
                                </w:rPr>
                                <m:t>L</m:t>
                              </m:r>
                            </m:e>
                            <m:sup>
                              <m:r>
                                <m:rPr>
                                  <m:sty m:val="bi"/>
                                </m:rPr>
                                <w:rPr>
                                  <w:rFonts w:ascii="Cambria Math" w:hAnsi="Cambria Math" w:cs="Times New Roman"/>
                                  <w:color w:val="000000"/>
                                  <w:sz w:val="20"/>
                                  <w:szCs w:val="20"/>
                                </w:rPr>
                                <m:t>2</m:t>
                              </m:r>
                            </m:sup>
                          </m:sSup>
                        </m:den>
                      </m:f>
                    </m:oMath>
                  </m:oMathPara>
                </w:p>
              </w:tc>
              <w:tc>
                <w:tcPr>
                  <w:tcW w:w="392" w:type="dxa"/>
                  <w:vAlign w:val="center"/>
                </w:tcPr>
                <w:p w14:paraId="47C42848" w14:textId="77777777" w:rsidR="00C42D07" w:rsidRPr="00C42D07" w:rsidRDefault="00C42D07" w:rsidP="00C42D07">
                  <w:pPr>
                    <w:tabs>
                      <w:tab w:val="left" w:pos="1547"/>
                    </w:tabs>
                    <w:bidi/>
                    <w:rPr>
                      <w:rFonts w:ascii="Times New Roman" w:hAnsi="Times New Roman" w:cs="Times New Roman"/>
                      <w:b w:val="0"/>
                      <w:i/>
                      <w:iCs/>
                      <w:color w:val="FF0000"/>
                      <w:sz w:val="22"/>
                      <w:szCs w:val="20"/>
                    </w:rPr>
                  </w:pPr>
                </w:p>
              </w:tc>
            </w:tr>
            <w:tr w:rsidR="00C42D07" w:rsidRPr="00C42D07" w14:paraId="44048270" w14:textId="77777777" w:rsidTr="00C93CEE">
              <w:trPr>
                <w:trHeight w:val="425"/>
              </w:trPr>
              <w:tc>
                <w:tcPr>
                  <w:tcW w:w="2912" w:type="dxa"/>
                  <w:vAlign w:val="center"/>
                  <w:hideMark/>
                </w:tcPr>
                <w:p w14:paraId="7852BE20"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اندر کنش تنش های نهایی</w:t>
                  </w:r>
                </w:p>
              </w:tc>
              <w:tc>
                <w:tcPr>
                  <w:tcW w:w="2897" w:type="dxa"/>
                  <w:gridSpan w:val="2"/>
                  <w:vAlign w:val="center"/>
                  <w:hideMark/>
                </w:tcPr>
                <w:p w14:paraId="1954B954"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oMath>
                  <w:r w:rsidR="00C42D07" w:rsidRPr="00C42D07">
                    <w:rPr>
                      <w:rFonts w:ascii="Times New Roman" w:hAnsi="Times New Roman" w:cs="Times New Roman"/>
                      <w:b w:val="0"/>
                      <w:color w:val="000000"/>
                      <w:sz w:val="20"/>
                      <w:szCs w:val="20"/>
                    </w:rPr>
                    <w:t xml:space="preserve">  666.6 </w:t>
                  </w:r>
                  <m:oMath>
                    <m:r>
                      <m:rPr>
                        <m:sty m:val="bi"/>
                      </m:rPr>
                      <w:rPr>
                        <w:rFonts w:ascii="Cambria Math" w:hAnsi="Cambria Math" w:cs="Times New Roman"/>
                        <w:color w:val="000000"/>
                        <w:sz w:val="20"/>
                        <w:szCs w:val="20"/>
                      </w:rPr>
                      <m:t xml:space="preserve"> Kg/cm</m:t>
                    </m:r>
                  </m:oMath>
                </w:p>
              </w:tc>
              <w:tc>
                <w:tcPr>
                  <w:tcW w:w="3010" w:type="dxa"/>
                  <w:vAlign w:val="center"/>
                  <w:hideMark/>
                </w:tcPr>
                <w:p w14:paraId="62568DFA"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r>
                        <m:rPr>
                          <m:sty m:val="bi"/>
                        </m:rPr>
                        <w:rPr>
                          <w:rFonts w:ascii="Cambria Math" w:hAnsi="Cambria Math" w:cs="Times New Roman"/>
                          <w:color w:val="000000"/>
                          <w:sz w:val="20"/>
                          <w:szCs w:val="20"/>
                        </w:rPr>
                        <m:t>=</m:t>
                      </m:r>
                      <m:rad>
                        <m:radPr>
                          <m:degHide m:val="1"/>
                          <m:ctrlPr>
                            <w:rPr>
                              <w:rFonts w:ascii="Cambria Math" w:hAnsi="Cambria Math" w:cs="Times New Roman"/>
                              <w:b w:val="0"/>
                              <w:color w:val="000000"/>
                              <w:sz w:val="20"/>
                              <w:szCs w:val="20"/>
                            </w:rPr>
                          </m:ctrlPr>
                        </m:radPr>
                        <m:deg/>
                        <m:e>
                          <m:sSup>
                            <m:sSupPr>
                              <m:ctrlPr>
                                <w:rPr>
                                  <w:rFonts w:ascii="Cambria Math" w:hAnsi="Cambria Math" w:cs="Times New Roman"/>
                                  <w:b w:val="0"/>
                                  <w:color w:val="000000"/>
                                  <w:sz w:val="20"/>
                                  <w:szCs w:val="20"/>
                                </w:rPr>
                              </m:ctrlPr>
                            </m:sSupPr>
                            <m:e>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y</m:t>
                                  </m:r>
                                </m:sub>
                                <m:sup>
                                  <m:r>
                                    <m:rPr>
                                      <m:sty m:val="bi"/>
                                    </m:rPr>
                                    <w:rPr>
                                      <w:rFonts w:ascii="Cambria Math" w:hAnsi="Cambria Math" w:cs="Times New Roman"/>
                                      <w:color w:val="000000"/>
                                      <w:sz w:val="20"/>
                                      <w:szCs w:val="20"/>
                                    </w:rPr>
                                    <m:t>'</m:t>
                                  </m:r>
                                </m:sup>
                              </m:sSubSup>
                            </m:e>
                            <m:sup>
                              <m:r>
                                <m:rPr>
                                  <m:sty m:val="bi"/>
                                </m:rPr>
                                <w:rPr>
                                  <w:rFonts w:ascii="Cambria Math" w:hAnsi="Cambria Math" w:cs="Times New Roman"/>
                                  <w:color w:val="000000"/>
                                  <w:sz w:val="20"/>
                                  <w:szCs w:val="20"/>
                                </w:rPr>
                                <m:t>2</m:t>
                              </m:r>
                            </m:sup>
                          </m:sSup>
                          <m:r>
                            <m:rPr>
                              <m:sty m:val="bi"/>
                            </m:rPr>
                            <w:rPr>
                              <w:rFonts w:ascii="Cambria Math" w:hAnsi="Cambria Math" w:cs="Times New Roman"/>
                              <w:color w:val="000000"/>
                              <w:sz w:val="20"/>
                              <w:szCs w:val="20"/>
                            </w:rPr>
                            <m:t>+</m:t>
                          </m:r>
                          <m:sSubSup>
                            <m:sSubSupPr>
                              <m:ctrlPr>
                                <w:rPr>
                                  <w:rFonts w:ascii="Cambria Math" w:hAnsi="Cambria Math" w:cs="Times New Roman"/>
                                  <w:b w:val="0"/>
                                  <w:color w:val="000000"/>
                                  <w:sz w:val="20"/>
                                  <w:szCs w:val="20"/>
                                </w:rPr>
                              </m:ctrlPr>
                            </m:sSubSup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t</m:t>
                              </m:r>
                            </m:sub>
                            <m:sup>
                              <m:r>
                                <m:rPr>
                                  <m:sty m:val="bi"/>
                                </m:rPr>
                                <w:rPr>
                                  <w:rFonts w:ascii="Cambria Math" w:hAnsi="Cambria Math" w:cs="Times New Roman"/>
                                  <w:color w:val="000000"/>
                                  <w:sz w:val="20"/>
                                  <w:szCs w:val="20"/>
                                </w:rPr>
                                <m:t>2</m:t>
                              </m:r>
                            </m:sup>
                          </m:sSubSup>
                        </m:e>
                      </m:rad>
                    </m:oMath>
                  </m:oMathPara>
                </w:p>
              </w:tc>
              <w:tc>
                <w:tcPr>
                  <w:tcW w:w="392" w:type="dxa"/>
                  <w:vAlign w:val="center"/>
                </w:tcPr>
                <w:p w14:paraId="2D918E15"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bl>
          <w:p w14:paraId="7C0CCF1C" w14:textId="77777777" w:rsidR="00C42D07" w:rsidRPr="00C42D07" w:rsidRDefault="00C42D07" w:rsidP="00C42D07">
            <w:pPr>
              <w:bidi/>
              <w:rPr>
                <w:rFonts w:ascii="Calibri" w:hAnsi="Calibri" w:cs="Arial"/>
                <w:b w:val="0"/>
                <w:color w:val="FF0000"/>
                <w:sz w:val="22"/>
              </w:rPr>
            </w:pPr>
          </w:p>
        </w:tc>
      </w:tr>
      <w:tr w:rsidR="00C42D07" w:rsidRPr="00C42D07" w14:paraId="569973BD" w14:textId="77777777" w:rsidTr="00C42D07">
        <w:trPr>
          <w:cantSplit/>
          <w:trHeight w:val="317"/>
        </w:trPr>
        <w:tc>
          <w:tcPr>
            <w:tcW w:w="1205" w:type="dxa"/>
            <w:shd w:val="clear" w:color="auto" w:fill="EAF1DD"/>
            <w:tcMar>
              <w:top w:w="0" w:type="dxa"/>
              <w:left w:w="0" w:type="dxa"/>
              <w:bottom w:w="0" w:type="dxa"/>
              <w:right w:w="0" w:type="dxa"/>
            </w:tcMar>
            <w:hideMark/>
          </w:tcPr>
          <w:p w14:paraId="4B3A5384" w14:textId="3CCAB2ED"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296C9DAC" wp14:editId="5C86DC9F">
                      <wp:extent cx="735330" cy="568325"/>
                      <wp:effectExtent l="6350" t="12700" r="10795" b="9525"/>
                      <wp:docPr id="1948945404" name="Rectangle: Rounded Corners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0BB8C39E" w14:textId="77777777" w:rsidR="00C42D07" w:rsidRDefault="00C42D07" w:rsidP="00C42D07">
                                  <w:pPr>
                                    <w:pStyle w:val="DescriptionCodeStyle"/>
                                  </w:pPr>
                                  <w:r>
                                    <w:rPr>
                                      <w:rFonts w:hint="cs"/>
                                      <w:rtl/>
                                    </w:rPr>
                                    <w:t xml:space="preserve">(بند </w:t>
                                  </w:r>
                                  <w:r>
                                    <w:rPr>
                                      <w:rFonts w:hint="cs"/>
                                      <w:rtl/>
                                    </w:rPr>
                                    <w:t>10-2-9-2- (ب))  مبحث 10-1392</w:t>
                                  </w:r>
                                </w:p>
                                <w:p w14:paraId="4A354AE8"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96C9DAC" id="Rectangle: Rounded Corners 11" o:spid="_x0000_s1032"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" strokecolor="#f79646" strokeweight="1pt">
                      <v:fill opacity="0"/>
                      <v:stroke dashstyle="dash"/>
                      <v:textbox inset="0,.5mm,1mm,.5mm">
                        <w:txbxContent>
                          <w:p w14:paraId="0BB8C39E" w14:textId="77777777" w:rsidR="00C42D07" w:rsidRDefault="00C42D07" w:rsidP="00C42D07">
                            <w:pPr>
                              <w:pStyle w:val="DescriptionCodeStyle"/>
                            </w:pPr>
                            <w:r>
                              <w:rPr>
                                <w:rFonts w:hint="cs"/>
                                <w:rtl/>
                              </w:rPr>
                              <w:t xml:space="preserve">(بند </w:t>
                            </w:r>
                            <w:r>
                              <w:rPr>
                                <w:rFonts w:hint="cs"/>
                                <w:rtl/>
                              </w:rPr>
                              <w:t>10-2-9-2- (ب))  مبحث 10-1392</w:t>
                            </w:r>
                          </w:p>
                          <w:p w14:paraId="4A354AE8" w14:textId="77777777" w:rsidR="00C42D07" w:rsidRDefault="00C42D07" w:rsidP="00C42D07">
                            <w:pPr>
                              <w:rPr>
                                <w:rFonts w:cs="Nazanin"/>
                                <w:sz w:val="12"/>
                                <w:szCs w:val="12"/>
                              </w:rPr>
                            </w:pPr>
                          </w:p>
                        </w:txbxContent>
                      </v:textbox>
                      <w10:anchorlock/>
                    </v:roundrect>
                  </w:pict>
                </mc:Fallback>
              </mc:AlternateContent>
            </w: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C42D07" w:rsidRPr="00C42D07" w14:paraId="35C4C9F0" w14:textId="77777777" w:rsidTr="00C42D07">
              <w:trPr>
                <w:trHeight w:val="425"/>
              </w:trPr>
              <w:tc>
                <w:tcPr>
                  <w:tcW w:w="5195" w:type="dxa"/>
                  <w:gridSpan w:val="2"/>
                  <w:shd w:val="clear" w:color="auto" w:fill="C6D9F1"/>
                  <w:vAlign w:val="center"/>
                  <w:hideMark/>
                </w:tcPr>
                <w:p w14:paraId="17A2CDD1"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محاسبه ارزش جوش</w:t>
                  </w:r>
                  <w:r w:rsidRPr="00C42D07">
                    <w:rPr>
                      <w:rFonts w:ascii="Times New Roman" w:hAnsi="Times New Roman" w:cs="B Nazanin"/>
                      <w:bCs/>
                      <w:color w:val="000000"/>
                      <w:sz w:val="20"/>
                    </w:rPr>
                    <w:t>B</w:t>
                  </w:r>
                </w:p>
              </w:tc>
              <w:tc>
                <w:tcPr>
                  <w:tcW w:w="4022" w:type="dxa"/>
                  <w:gridSpan w:val="4"/>
                  <w:shd w:val="clear" w:color="auto" w:fill="C6D9F1"/>
                  <w:tcMar>
                    <w:top w:w="0" w:type="dxa"/>
                    <w:left w:w="0" w:type="dxa"/>
                    <w:bottom w:w="0" w:type="dxa"/>
                    <w:right w:w="0" w:type="dxa"/>
                  </w:tcMar>
                  <w:vAlign w:val="center"/>
                  <w:hideMark/>
                </w:tcPr>
                <w:p w14:paraId="5BBE7CC0"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5CA857A" wp14:editId="156F51BF">
                        <wp:extent cx="2165350" cy="255905"/>
                        <wp:effectExtent l="0" t="0" r="0" b="0"/>
                        <wp:docPr id="1122"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13DB8CE9" w14:textId="77777777" w:rsidTr="00C93CEE">
              <w:trPr>
                <w:trHeight w:val="425"/>
              </w:trPr>
              <w:tc>
                <w:tcPr>
                  <w:tcW w:w="2917" w:type="dxa"/>
                  <w:vAlign w:val="center"/>
                  <w:hideMark/>
                </w:tcPr>
                <w:p w14:paraId="5983BD26"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 xml:space="preserve">ضریب کاهش مقاومت </w:t>
                  </w:r>
                </w:p>
              </w:tc>
              <w:tc>
                <w:tcPr>
                  <w:tcW w:w="2899" w:type="dxa"/>
                  <w:gridSpan w:val="3"/>
                  <w:vAlign w:val="center"/>
                  <w:hideMark/>
                </w:tcPr>
                <w:p w14:paraId="2DFC4727" w14:textId="77777777" w:rsidR="00C42D07" w:rsidRPr="00C42D07" w:rsidRDefault="00C42D07" w:rsidP="00C42D07">
                  <w:pPr>
                    <w:bidi/>
                    <w:rPr>
                      <w:rFonts w:ascii="Calibri" w:hAnsi="Calibri" w:cs="Arial"/>
                      <w:b w:val="0"/>
                      <w:color w:val="FF0000"/>
                      <w:sz w:val="22"/>
                    </w:rPr>
                  </w:pPr>
                </w:p>
              </w:tc>
              <w:tc>
                <w:tcPr>
                  <w:tcW w:w="3003" w:type="dxa"/>
                  <w:vAlign w:val="center"/>
                  <w:hideMark/>
                </w:tcPr>
                <w:p w14:paraId="42426FAC"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0.75</w:t>
                  </w:r>
                </w:p>
              </w:tc>
              <w:tc>
                <w:tcPr>
                  <w:tcW w:w="398" w:type="dxa"/>
                </w:tcPr>
                <w:p w14:paraId="09C2DE6C"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7011D041" w14:textId="77777777" w:rsidTr="00C93CEE">
              <w:trPr>
                <w:trHeight w:val="425"/>
              </w:trPr>
              <w:tc>
                <w:tcPr>
                  <w:tcW w:w="2917" w:type="dxa"/>
                  <w:vAlign w:val="center"/>
                  <w:hideMark/>
                </w:tcPr>
                <w:p w14:paraId="68B9788B" w14:textId="77777777" w:rsidR="00C42D07" w:rsidRPr="00C42D07" w:rsidRDefault="00C42D07" w:rsidP="00C42D07">
                  <w:pPr>
                    <w:jc w:val="right"/>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ارزش جوش</w:t>
                  </w:r>
                </w:p>
              </w:tc>
              <w:tc>
                <w:tcPr>
                  <w:tcW w:w="2381" w:type="dxa"/>
                  <w:gridSpan w:val="2"/>
                  <w:vAlign w:val="center"/>
                  <w:hideMark/>
                </w:tcPr>
                <w:p w14:paraId="2E526BA7"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801.9</w:t>
                  </w:r>
                  <m:oMath>
                    <m:r>
                      <m:rPr>
                        <m:sty m:val="bi"/>
                      </m:rPr>
                      <w:rPr>
                        <w:rFonts w:ascii="Cambria Math" w:hAnsi="Cambria Math" w:cs="Times New Roman"/>
                        <w:color w:val="000000"/>
                        <w:sz w:val="20"/>
                        <w:szCs w:val="20"/>
                      </w:rPr>
                      <m:t xml:space="preserve"> Kg</m:t>
                    </m:r>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cm</m:t>
                    </m:r>
                  </m:oMath>
                </w:p>
              </w:tc>
              <w:tc>
                <w:tcPr>
                  <w:tcW w:w="3521" w:type="dxa"/>
                  <w:gridSpan w:val="2"/>
                  <w:hideMark/>
                </w:tcPr>
                <w:p w14:paraId="2AF8A283"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r>
                        <m:rPr>
                          <m:sty m:val="b"/>
                        </m:rPr>
                        <w:rPr>
                          <w:rFonts w:ascii="Cambria Math" w:hAnsi="Cambria Math" w:cs="Times New Roman"/>
                          <w:color w:val="000000"/>
                          <w:sz w:val="20"/>
                          <w:szCs w:val="20"/>
                        </w:rPr>
                        <m:t>=</m:t>
                      </m:r>
                      <m:r>
                        <m:rPr>
                          <m:sty m:val="bi"/>
                        </m:rPr>
                        <w:rPr>
                          <w:rFonts w:ascii="Cambria Math" w:hAnsi="Cambria Math" w:cs="Times New Roman"/>
                          <w:color w:val="000000"/>
                          <w:sz w:val="20"/>
                          <w:szCs w:val="20"/>
                        </w:rPr>
                        <m:t>ϕ</m:t>
                      </m:r>
                      <m:r>
                        <m:rPr>
                          <m:sty m:val="b"/>
                        </m:rPr>
                        <w:rPr>
                          <w:rFonts w:ascii="Cambria Math" w:hAnsi="Cambria Math" w:cs="Times New Roman"/>
                          <w:color w:val="000000"/>
                          <w:sz w:val="20"/>
                          <w:szCs w:val="20"/>
                        </w:rPr>
                        <m:t>×</m:t>
                      </m:r>
                      <m:sSub>
                        <m:sSubPr>
                          <m:ctrlPr>
                            <w:rPr>
                              <w:rFonts w:ascii="Cambria Math" w:hAnsi="Cambria Math" w:cs="Times New Roman"/>
                              <w:b w:val="0"/>
                              <w:i/>
                              <w:color w:val="000000"/>
                              <w:sz w:val="20"/>
                              <w:szCs w:val="20"/>
                            </w:rPr>
                          </m:ctrlPr>
                        </m:sSubPr>
                        <m:e>
                          <m:r>
                            <m:rPr>
                              <m:sty m:val="bi"/>
                            </m:rPr>
                            <w:rPr>
                              <w:rFonts w:ascii="Cambria Math" w:hAnsi="Cambria Math" w:cs="Times New Roman"/>
                              <w:color w:val="000000"/>
                              <w:sz w:val="20"/>
                              <w:szCs w:val="20"/>
                            </w:rPr>
                            <m:t>β</m:t>
                          </m:r>
                        </m:e>
                        <m:sub>
                          <m:r>
                            <m:rPr>
                              <m:sty m:val="bi"/>
                            </m:rPr>
                            <w:rPr>
                              <w:rFonts w:ascii="Cambria Math" w:hAnsi="Cambria Math" w:cs="Times New Roman"/>
                              <w:color w:val="000000"/>
                              <w:sz w:val="20"/>
                              <w:szCs w:val="20"/>
                            </w:rPr>
                            <m:t>B</m:t>
                          </m:r>
                        </m:sub>
                      </m:sSub>
                      <m:r>
                        <m:rPr>
                          <m:sty m:val="b"/>
                        </m:rPr>
                        <w:rPr>
                          <w:rFonts w:ascii="Cambria Math" w:hAnsi="Cambria Math" w:cs="Times New Roman"/>
                          <w:color w:val="000000"/>
                          <w:sz w:val="20"/>
                          <w:szCs w:val="20"/>
                        </w:rPr>
                        <m:t>×0.6×</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r>
                            <m:rPr>
                              <m:sty m:val="bi"/>
                            </m:rPr>
                            <w:rPr>
                              <w:rFonts w:ascii="Cambria Math" w:hAnsi="Cambria Math" w:cs="Times New Roman"/>
                              <w:color w:val="000000"/>
                              <w:sz w:val="20"/>
                              <w:szCs w:val="20"/>
                            </w:rPr>
                            <m:t>ue</m:t>
                          </m:r>
                        </m:sub>
                      </m:sSub>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rad>
                            <m:radPr>
                              <m:degHide m:val="1"/>
                              <m:ctrlPr>
                                <w:rPr>
                                  <w:rFonts w:ascii="Cambria Math" w:hAnsi="Cambria Math" w:cs="Times New Roman"/>
                                  <w:b w:val="0"/>
                                  <w:color w:val="000000"/>
                                  <w:sz w:val="20"/>
                                  <w:szCs w:val="20"/>
                                </w:rPr>
                              </m:ctrlPr>
                            </m:radPr>
                            <m:deg/>
                            <m:e>
                              <m:r>
                                <m:rPr>
                                  <m:sty m:val="b"/>
                                </m:rPr>
                                <w:rPr>
                                  <w:rFonts w:ascii="Cambria Math" w:hAnsi="Cambria Math" w:cs="Times New Roman"/>
                                  <w:color w:val="000000"/>
                                  <w:sz w:val="20"/>
                                  <w:szCs w:val="20"/>
                                </w:rPr>
                                <m:t>2</m:t>
                              </m:r>
                            </m:e>
                          </m:rad>
                        </m:num>
                        <m:den>
                          <m:r>
                            <m:rPr>
                              <m:sty m:val="b"/>
                            </m:rPr>
                            <w:rPr>
                              <w:rFonts w:ascii="Cambria Math" w:hAnsi="Cambria Math" w:cs="Times New Roman"/>
                              <w:color w:val="000000"/>
                              <w:sz w:val="20"/>
                              <w:szCs w:val="20"/>
                            </w:rPr>
                            <m:t>2</m:t>
                          </m:r>
                        </m:den>
                      </m:f>
                      <m:r>
                        <m:rPr>
                          <m:sty m:val="b"/>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oMath>
                  </m:oMathPara>
                </w:p>
              </w:tc>
              <w:tc>
                <w:tcPr>
                  <w:tcW w:w="398" w:type="dxa"/>
                  <w:tcMar>
                    <w:top w:w="0" w:type="dxa"/>
                    <w:left w:w="0" w:type="dxa"/>
                    <w:bottom w:w="0" w:type="dxa"/>
                    <w:right w:w="0" w:type="dxa"/>
                  </w:tcMar>
                </w:tcPr>
                <w:p w14:paraId="1F7F41F3" w14:textId="77777777" w:rsidR="00C42D07" w:rsidRPr="00C42D07" w:rsidRDefault="00C42D07" w:rsidP="00C42D07">
                  <w:pPr>
                    <w:tabs>
                      <w:tab w:val="left" w:pos="1547"/>
                    </w:tabs>
                    <w:bidi/>
                    <w:jc w:val="right"/>
                    <w:rPr>
                      <w:rFonts w:ascii="Times New Roman" w:hAnsi="Times New Roman" w:cs="Times New Roman"/>
                      <w:b w:val="0"/>
                      <w:i/>
                      <w:color w:val="FF0000"/>
                      <w:sz w:val="22"/>
                      <w:szCs w:val="20"/>
                    </w:rPr>
                  </w:pPr>
                </w:p>
              </w:tc>
            </w:tr>
            <w:tr w:rsidR="00C42D07" w:rsidRPr="00C42D07" w14:paraId="2F5151EC" w14:textId="77777777" w:rsidTr="00C93CEE">
              <w:trPr>
                <w:trHeight w:val="425"/>
              </w:trPr>
              <w:tc>
                <w:tcPr>
                  <w:tcW w:w="2917" w:type="dxa"/>
                  <w:vAlign w:val="center"/>
                  <w:hideMark/>
                </w:tcPr>
                <w:p w14:paraId="766F4AAA"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نسبت تنش جوش</w:t>
                  </w:r>
                </w:p>
              </w:tc>
              <w:tc>
                <w:tcPr>
                  <w:tcW w:w="2899" w:type="dxa"/>
                  <w:gridSpan w:val="3"/>
                  <w:vAlign w:val="center"/>
                  <w:hideMark/>
                </w:tcPr>
                <w:p w14:paraId="2690621B"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m:t>
                    </m:r>
                  </m:oMath>
                  <w:r w:rsidRPr="00C42D07">
                    <w:rPr>
                      <w:rFonts w:ascii="Times New Roman" w:hAnsi="Times New Roman" w:cs="Times New Roman"/>
                      <w:b w:val="0"/>
                      <w:color w:val="000000"/>
                      <w:sz w:val="20"/>
                      <w:szCs w:val="20"/>
                    </w:rPr>
                    <w:t xml:space="preserve">  0.83 </w:t>
                  </w:r>
                </w:p>
              </w:tc>
              <w:tc>
                <w:tcPr>
                  <w:tcW w:w="3003" w:type="dxa"/>
                  <w:vAlign w:val="center"/>
                  <w:hideMark/>
                </w:tcPr>
                <w:p w14:paraId="0C107383"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m:t>
                      </m:r>
                      <m:f>
                        <m:fPr>
                          <m:ctrlPr>
                            <w:rPr>
                              <w:rFonts w:ascii="Cambria Math" w:hAnsi="Cambria Math" w:cs="Times New Roman"/>
                              <w:b w:val="0"/>
                              <w:color w:val="000000"/>
                              <w:sz w:val="20"/>
                              <w:szCs w:val="20"/>
                            </w:rPr>
                          </m:ctrlPr>
                        </m:fPr>
                        <m:num>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f</m:t>
                              </m:r>
                            </m:e>
                            <m:sub>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u</m:t>
                                  </m:r>
                                </m:sub>
                              </m:sSub>
                            </m:sub>
                          </m:sSub>
                        </m:num>
                        <m:den>
                          <m:r>
                            <m:rPr>
                              <m:sty m:val="bi"/>
                            </m:rPr>
                            <w:rPr>
                              <w:rFonts w:ascii="Cambria Math" w:hAnsi="Cambria Math" w:cs="Times New Roman"/>
                              <w:color w:val="000000"/>
                              <w:sz w:val="20"/>
                              <w:szCs w:val="20"/>
                            </w:rPr>
                            <m:t>ϕ</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R</m:t>
                              </m:r>
                            </m:e>
                            <m:sub>
                              <m:r>
                                <m:rPr>
                                  <m:sty m:val="bi"/>
                                </m:rPr>
                                <w:rPr>
                                  <w:rFonts w:ascii="Cambria Math" w:hAnsi="Cambria Math" w:cs="Times New Roman"/>
                                  <w:color w:val="000000"/>
                                  <w:sz w:val="20"/>
                                  <w:szCs w:val="20"/>
                                </w:rPr>
                                <m:t>n</m:t>
                              </m:r>
                            </m:sub>
                          </m:sSub>
                        </m:den>
                      </m:f>
                    </m:oMath>
                  </m:oMathPara>
                </w:p>
              </w:tc>
              <w:tc>
                <w:tcPr>
                  <w:tcW w:w="398" w:type="dxa"/>
                  <w:tcMar>
                    <w:top w:w="0" w:type="dxa"/>
                    <w:left w:w="0" w:type="dxa"/>
                    <w:bottom w:w="0" w:type="dxa"/>
                    <w:right w:w="0" w:type="dxa"/>
                  </w:tcMar>
                  <w:vAlign w:val="center"/>
                </w:tcPr>
                <w:p w14:paraId="6E2C29ED"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p>
              </w:tc>
            </w:tr>
            <w:tr w:rsidR="00C42D07" w:rsidRPr="00C42D07" w14:paraId="5E6449D9" w14:textId="77777777" w:rsidTr="00C93CEE">
              <w:trPr>
                <w:trHeight w:val="425"/>
              </w:trPr>
              <w:tc>
                <w:tcPr>
                  <w:tcW w:w="2917" w:type="dxa"/>
                  <w:vAlign w:val="center"/>
                  <w:hideMark/>
                </w:tcPr>
                <w:p w14:paraId="5DC0A911"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A9FB73E" wp14:editId="0C45C1D5">
                        <wp:extent cx="219710" cy="219710"/>
                        <wp:effectExtent l="0" t="0" r="0" b="0"/>
                        <wp:docPr id="1123"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14:paraId="4322E551"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0.83</w:t>
                  </w:r>
                  <m:oMath>
                    <m:r>
                      <m:rPr>
                        <m:sty m:val="b"/>
                      </m:rPr>
                      <w:rPr>
                        <w:rFonts w:ascii="Cambria Math" w:hAnsi="Cambria Math" w:cs="Times New Roman"/>
                        <w:color w:val="000000"/>
                        <w:sz w:val="20"/>
                        <w:szCs w:val="20"/>
                      </w:rPr>
                      <m:t>≤1</m:t>
                    </m:r>
                  </m:oMath>
                </w:p>
              </w:tc>
              <w:tc>
                <w:tcPr>
                  <w:tcW w:w="3003" w:type="dxa"/>
                  <w:vAlign w:val="center"/>
                  <w:hideMark/>
                </w:tcPr>
                <w:p w14:paraId="2CC41CBC" w14:textId="77777777" w:rsidR="00C42D07" w:rsidRPr="00C42D07" w:rsidRDefault="00C42D07" w:rsidP="00C42D07">
                  <w:pPr>
                    <w:rPr>
                      <w:rFonts w:ascii="Times New Roman" w:hAnsi="Times New Roman" w:cs="Times New Roman"/>
                      <w:b w:val="0"/>
                      <w:color w:val="000000"/>
                      <w:sz w:val="20"/>
                      <w:szCs w:val="20"/>
                    </w:rPr>
                  </w:pPr>
                  <m:oMathPara>
                    <m:oMathParaPr>
                      <m:jc m:val="left"/>
                    </m:oMathParaPr>
                    <m:oMath>
                      <m:r>
                        <m:rPr>
                          <m:sty m:val="bi"/>
                        </m:rPr>
                        <w:rPr>
                          <w:rFonts w:ascii="Cambria Math" w:hAnsi="Cambria Math" w:cs="Times New Roman"/>
                          <w:color w:val="000000"/>
                          <w:sz w:val="20"/>
                          <w:szCs w:val="20"/>
                        </w:rPr>
                        <m:t>Ratio</m:t>
                      </m:r>
                      <m:r>
                        <m:rPr>
                          <m:sty m:val="b"/>
                        </m:rPr>
                        <w:rPr>
                          <w:rFonts w:ascii="Cambria Math" w:hAnsi="Cambria Math" w:cs="Times New Roman"/>
                          <w:color w:val="000000"/>
                          <w:sz w:val="20"/>
                          <w:szCs w:val="20"/>
                        </w:rPr>
                        <m:t>≤1</m:t>
                      </m:r>
                    </m:oMath>
                  </m:oMathPara>
                </w:p>
              </w:tc>
              <w:tc>
                <w:tcPr>
                  <w:tcW w:w="398" w:type="dxa"/>
                  <w:tcMar>
                    <w:top w:w="0" w:type="dxa"/>
                    <w:left w:w="0" w:type="dxa"/>
                    <w:bottom w:w="0" w:type="dxa"/>
                    <w:right w:w="0" w:type="dxa"/>
                  </w:tcMar>
                  <w:vAlign w:val="center"/>
                  <w:hideMark/>
                </w:tcPr>
                <w:p w14:paraId="7A8F16A2"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6B29C8F7" wp14:editId="3D0F9B99">
                        <wp:extent cx="219710" cy="219710"/>
                        <wp:effectExtent l="0" t="0" r="0" b="0"/>
                        <wp:docPr id="1124"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871F38E" w14:textId="77777777" w:rsidR="00C42D07" w:rsidRPr="00C42D07" w:rsidRDefault="00C42D07" w:rsidP="00C42D07">
            <w:pPr>
              <w:bidi/>
              <w:rPr>
                <w:rFonts w:ascii="Calibri" w:hAnsi="Calibri" w:cs="Arial"/>
                <w:b w:val="0"/>
                <w:color w:val="FF0000"/>
                <w:sz w:val="22"/>
              </w:rPr>
            </w:pPr>
          </w:p>
        </w:tc>
      </w:tr>
      <w:tr w:rsidR="00C42D07" w:rsidRPr="00C42D07" w14:paraId="6AB998A4" w14:textId="77777777" w:rsidTr="00C42D07">
        <w:trPr>
          <w:cantSplit/>
          <w:trHeight w:val="317"/>
        </w:trPr>
        <w:tc>
          <w:tcPr>
            <w:tcW w:w="1205" w:type="dxa"/>
            <w:shd w:val="clear" w:color="auto" w:fill="EAF1DD"/>
            <w:tcMar>
              <w:top w:w="0" w:type="dxa"/>
              <w:left w:w="0" w:type="dxa"/>
              <w:bottom w:w="0" w:type="dxa"/>
              <w:right w:w="0" w:type="dxa"/>
            </w:tcMar>
            <w:hideMark/>
          </w:tcPr>
          <w:p w14:paraId="57F9FBBD" w14:textId="44E1B99B" w:rsidR="00C42D07" w:rsidRPr="00C42D07" w:rsidRDefault="00C42D07" w:rsidP="00C42D07">
            <w:pPr>
              <w:bidi/>
              <w:jc w:val="center"/>
              <w:rPr>
                <w:rFonts w:ascii="Calibri" w:hAnsi="Calibri" w:cs="B Nazanin"/>
                <w:b w:val="0"/>
                <w:color w:val="FF0000"/>
                <w:sz w:val="22"/>
              </w:rPr>
            </w:pPr>
            <w:r w:rsidRPr="00C42D07">
              <w:rPr>
                <w:rFonts w:ascii="Calibri" w:eastAsia="Times New Roman" w:hAnsi="Calibri" w:cs="B Nazanin"/>
                <w:b w:val="0"/>
                <w:noProof/>
                <w:color w:val="FF0000"/>
                <w:sz w:val="22"/>
                <w:szCs w:val="14"/>
              </w:rPr>
              <mc:AlternateContent>
                <mc:Choice Requires="wps">
                  <w:drawing>
                    <wp:inline distT="0" distB="0" distL="0" distR="0" wp14:anchorId="46E99AA3" wp14:editId="6487B2C2">
                      <wp:extent cx="735330" cy="531495"/>
                      <wp:effectExtent l="6350" t="15240" r="10795" b="15240"/>
                      <wp:docPr id="1001826725"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rgbClr val="FFFFFF">
                                  <a:alpha val="0"/>
                                </a:srgbClr>
                              </a:solidFill>
                              <a:ln w="12700">
                                <a:solidFill>
                                  <a:srgbClr val="F79646"/>
                                </a:solidFill>
                                <a:prstDash val="dash"/>
                                <a:round/>
                                <a:headEnd/>
                                <a:tailEnd/>
                              </a:ln>
                            </wps:spPr>
                            <wps:txbx>
                              <w:txbxContent>
                                <w:p w14:paraId="5DDADBFA" w14:textId="77777777" w:rsidR="00C42D07" w:rsidRDefault="00C42D07" w:rsidP="00C42D07">
                                  <w:pPr>
                                    <w:pStyle w:val="DescriptionCodeStyle"/>
                                  </w:pPr>
                                  <w:r>
                                    <w:rPr>
                                      <w:rFonts w:hint="cs"/>
                                      <w:rtl/>
                                    </w:rPr>
                                    <w:t>(بند 10-2-9-2-2(ب)) مبحث 10-1392</w:t>
                                  </w:r>
                                </w:p>
                                <w:p w14:paraId="3035E68E" w14:textId="77777777" w:rsidR="00C42D07" w:rsidRDefault="00C42D07" w:rsidP="00C42D07">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6E99AA3" id="Rectangle: Rounded Corners 10" o:spid="_x0000_s1033"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" strokecolor="#f79646" strokeweight="1pt">
                      <v:fill opacity="0"/>
                      <v:stroke dashstyle="dash"/>
                      <v:textbox inset="0,.5mm,1mm,.5mm">
                        <w:txbxContent>
                          <w:p w14:paraId="5DDADBFA" w14:textId="77777777" w:rsidR="00C42D07" w:rsidRDefault="00C42D07" w:rsidP="00C42D07">
                            <w:pPr>
                              <w:pStyle w:val="DescriptionCodeStyle"/>
                            </w:pPr>
                            <w:r>
                              <w:rPr>
                                <w:rFonts w:hint="cs"/>
                                <w:rtl/>
                              </w:rPr>
                              <w:t>(بند 10-2-9-2-2(ب)) مبحث 10-1392</w:t>
                            </w:r>
                          </w:p>
                          <w:p w14:paraId="3035E68E" w14:textId="77777777" w:rsidR="00C42D07" w:rsidRDefault="00C42D07" w:rsidP="00C42D07">
                            <w:pPr>
                              <w:rPr>
                                <w:rFonts w:cs="Nazanin"/>
                                <w:sz w:val="12"/>
                                <w:szCs w:val="12"/>
                              </w:rPr>
                            </w:pPr>
                          </w:p>
                        </w:txbxContent>
                      </v:textbox>
                      <w10:anchorlock/>
                    </v:roundrect>
                  </w:pict>
                </mc:Fallback>
              </mc:AlternateContent>
            </w:r>
          </w:p>
        </w:tc>
        <w:tc>
          <w:tcPr>
            <w:tcW w:w="9175" w:type="dxa"/>
            <w:gridSpan w:val="3"/>
            <w:tcMar>
              <w:top w:w="0" w:type="dxa"/>
              <w:left w:w="0" w:type="dxa"/>
              <w:bottom w:w="0" w:type="dxa"/>
              <w:right w:w="0" w:type="dxa"/>
            </w:tcMar>
            <w:hideMark/>
          </w:tcPr>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C42D07" w:rsidRPr="00C42D07" w14:paraId="71957367" w14:textId="77777777" w:rsidTr="00C42D07">
              <w:trPr>
                <w:trHeight w:val="425"/>
              </w:trPr>
              <w:tc>
                <w:tcPr>
                  <w:tcW w:w="5076" w:type="dxa"/>
                  <w:gridSpan w:val="2"/>
                  <w:shd w:val="clear" w:color="auto" w:fill="C6D9F1"/>
                  <w:vAlign w:val="center"/>
                  <w:hideMark/>
                </w:tcPr>
                <w:p w14:paraId="2C3B78F3" w14:textId="77777777" w:rsidR="00C42D07" w:rsidRPr="00C42D07" w:rsidRDefault="00C42D07" w:rsidP="00C42D07">
                  <w:pPr>
                    <w:bidi/>
                    <w:rPr>
                      <w:rFonts w:ascii="Times New Roman" w:hAnsi="Times New Roman" w:cs="B Nazanin"/>
                      <w:bCs/>
                      <w:color w:val="000000"/>
                      <w:sz w:val="20"/>
                    </w:rPr>
                  </w:pPr>
                  <w:r w:rsidRPr="00C42D07">
                    <w:rPr>
                      <w:rFonts w:ascii="Times New Roman" w:hAnsi="Times New Roman" w:cs="B Nazanin" w:hint="cs"/>
                      <w:bCs/>
                      <w:color w:val="000000"/>
                      <w:sz w:val="20"/>
                      <w:rtl/>
                    </w:rPr>
                    <w:t xml:space="preserve">کنترل بعد جوش </w:t>
                  </w:r>
                  <w:r w:rsidRPr="00C42D07">
                    <w:rPr>
                      <w:rFonts w:ascii="Times New Roman" w:hAnsi="Times New Roman" w:cs="B Nazanin"/>
                      <w:bCs/>
                      <w:color w:val="000000"/>
                      <w:sz w:val="20"/>
                    </w:rPr>
                    <w:t>B</w:t>
                  </w:r>
                </w:p>
              </w:tc>
              <w:tc>
                <w:tcPr>
                  <w:tcW w:w="4141" w:type="dxa"/>
                  <w:gridSpan w:val="4"/>
                  <w:shd w:val="clear" w:color="auto" w:fill="C6D9F1"/>
                  <w:tcMar>
                    <w:top w:w="0" w:type="dxa"/>
                    <w:left w:w="0" w:type="dxa"/>
                    <w:bottom w:w="0" w:type="dxa"/>
                    <w:right w:w="0" w:type="dxa"/>
                  </w:tcMar>
                  <w:vAlign w:val="center"/>
                  <w:hideMark/>
                </w:tcPr>
                <w:p w14:paraId="009BBC5A"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1AD11DC4" wp14:editId="636FB23B">
                        <wp:extent cx="2165350" cy="255905"/>
                        <wp:effectExtent l="0" t="0" r="0" b="0"/>
                        <wp:docPr id="1125"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C42D07" w:rsidRPr="00C42D07" w14:paraId="4655F4DB" w14:textId="77777777" w:rsidTr="00C93CEE">
              <w:trPr>
                <w:trHeight w:val="425"/>
              </w:trPr>
              <w:tc>
                <w:tcPr>
                  <w:tcW w:w="2899" w:type="dxa"/>
                  <w:vAlign w:val="center"/>
                  <w:hideMark/>
                </w:tcPr>
                <w:p w14:paraId="0D7924CB"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نبشی</w:t>
                  </w:r>
                </w:p>
              </w:tc>
              <w:tc>
                <w:tcPr>
                  <w:tcW w:w="2935" w:type="dxa"/>
                  <w:gridSpan w:val="2"/>
                  <w:vAlign w:val="center"/>
                </w:tcPr>
                <w:p w14:paraId="7B852DD3"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3F3BECB1" w14:textId="77777777" w:rsidR="00C42D07" w:rsidRPr="00C42D07" w:rsidRDefault="00C42D07" w:rsidP="00C42D07">
                  <w:pPr>
                    <w:rPr>
                      <w:rFonts w:ascii="Times New Roman" w:hAnsi="Times New Roman" w:cs="Times New Roman"/>
                      <w:b w:val="0"/>
                      <w:color w:val="000000"/>
                      <w:sz w:val="20"/>
                      <w:szCs w:val="20"/>
                    </w:rPr>
                  </w:pPr>
                  <m:oMath>
                    <m:r>
                      <m:rPr>
                        <m:sty m:val="bi"/>
                      </m:rPr>
                      <w:rPr>
                        <w:rFonts w:ascii="Cambria Math" w:hAnsi="Cambria Math" w:cs="Times New Roman"/>
                        <w:color w:val="000000"/>
                        <w:sz w:val="20"/>
                        <w:szCs w:val="20"/>
                      </w:rPr>
                      <m:t xml:space="preserve">t = </m:t>
                    </m:r>
                  </m:oMath>
                  <w:r w:rsidRPr="00C42D07">
                    <w:rPr>
                      <w:rFonts w:ascii="Times New Roman" w:eastAsia="Times New Roman" w:hAnsi="Times New Roman" w:cs="Times New Roman"/>
                      <w:b w:val="0"/>
                      <w:iCs/>
                      <w:color w:val="000000"/>
                      <w:sz w:val="20"/>
                      <w:szCs w:val="20"/>
                    </w:rPr>
                    <w:t xml:space="preserve">  6.0  </w:t>
                  </w:r>
                  <m:oMath>
                    <m:r>
                      <m:rPr>
                        <m:sty m:val="bi"/>
                      </m:rPr>
                      <w:rPr>
                        <w:rFonts w:ascii="Cambria Math" w:hAnsi="Cambria Math" w:cs="Times New Roman"/>
                        <w:color w:val="000000"/>
                        <w:sz w:val="20"/>
                        <w:szCs w:val="20"/>
                      </w:rPr>
                      <m:t>mm</m:t>
                    </m:r>
                  </m:oMath>
                </w:p>
              </w:tc>
              <w:tc>
                <w:tcPr>
                  <w:tcW w:w="398" w:type="dxa"/>
                </w:tcPr>
                <w:p w14:paraId="78F411A6"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5F2680BF" w14:textId="77777777" w:rsidTr="00C93CEE">
              <w:trPr>
                <w:trHeight w:val="425"/>
              </w:trPr>
              <w:tc>
                <w:tcPr>
                  <w:tcW w:w="2899" w:type="dxa"/>
                  <w:vAlign w:val="center"/>
                  <w:hideMark/>
                </w:tcPr>
                <w:p w14:paraId="6A9F5098"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ضخامت ستون در محل اتصال نبشی</w:t>
                  </w:r>
                </w:p>
              </w:tc>
              <w:tc>
                <w:tcPr>
                  <w:tcW w:w="2935" w:type="dxa"/>
                  <w:gridSpan w:val="2"/>
                  <w:vAlign w:val="center"/>
                </w:tcPr>
                <w:p w14:paraId="7CE3CBA7"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4A08D036"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t</m:t>
                        </m:r>
                      </m:e>
                      <m:sub>
                        <m:r>
                          <m:rPr>
                            <m:sty m:val="bi"/>
                          </m:rPr>
                          <w:rPr>
                            <w:rFonts w:ascii="Cambria Math" w:hAnsi="Cambria Math" w:cs="Times New Roman"/>
                            <w:color w:val="000000"/>
                            <w:sz w:val="20"/>
                            <w:szCs w:val="20"/>
                          </w:rPr>
                          <m:t>col</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25.0</w:t>
                  </w:r>
                  <m:oMath>
                    <m:r>
                      <m:rPr>
                        <m:sty m:val="bi"/>
                      </m:rPr>
                      <w:rPr>
                        <w:rFonts w:ascii="Cambria Math" w:hAnsi="Cambria Math" w:cs="Times New Roman"/>
                        <w:color w:val="000000"/>
                        <w:sz w:val="20"/>
                        <w:szCs w:val="20"/>
                      </w:rPr>
                      <m:t xml:space="preserve"> mm</m:t>
                    </m:r>
                  </m:oMath>
                </w:p>
              </w:tc>
              <w:tc>
                <w:tcPr>
                  <w:tcW w:w="398" w:type="dxa"/>
                </w:tcPr>
                <w:p w14:paraId="4F287BE9"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39C0313F" w14:textId="77777777" w:rsidTr="00C93CEE">
              <w:trPr>
                <w:trHeight w:val="425"/>
              </w:trPr>
              <w:tc>
                <w:tcPr>
                  <w:tcW w:w="2899" w:type="dxa"/>
                  <w:vAlign w:val="center"/>
                  <w:hideMark/>
                </w:tcPr>
                <w:p w14:paraId="6325F6D4"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حداقل بعد جوش</w:t>
                  </w:r>
                </w:p>
              </w:tc>
              <w:tc>
                <w:tcPr>
                  <w:tcW w:w="2935" w:type="dxa"/>
                  <w:gridSpan w:val="2"/>
                  <w:vAlign w:val="center"/>
                </w:tcPr>
                <w:p w14:paraId="427AFBE1"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031DD0EA"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p>
              </w:tc>
              <w:tc>
                <w:tcPr>
                  <w:tcW w:w="398" w:type="dxa"/>
                </w:tcPr>
                <w:p w14:paraId="29E4633F"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260A2D37" w14:textId="77777777" w:rsidTr="00C93CEE">
              <w:trPr>
                <w:trHeight w:val="425"/>
              </w:trPr>
              <w:tc>
                <w:tcPr>
                  <w:tcW w:w="2899" w:type="dxa"/>
                  <w:vAlign w:val="center"/>
                  <w:hideMark/>
                </w:tcPr>
                <w:p w14:paraId="1D2E01B3"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حداکثر بعد جوش</w:t>
                  </w:r>
                </w:p>
              </w:tc>
              <w:tc>
                <w:tcPr>
                  <w:tcW w:w="2935" w:type="dxa"/>
                  <w:gridSpan w:val="2"/>
                  <w:vAlign w:val="center"/>
                </w:tcPr>
                <w:p w14:paraId="0903F245"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7771E40E"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398" w:type="dxa"/>
                </w:tcPr>
                <w:p w14:paraId="6746E69E" w14:textId="77777777" w:rsidR="00C42D07" w:rsidRPr="00C42D07" w:rsidRDefault="00C42D07" w:rsidP="00C42D07">
                  <w:pPr>
                    <w:tabs>
                      <w:tab w:val="left" w:pos="1547"/>
                    </w:tabs>
                    <w:bidi/>
                    <w:rPr>
                      <w:rFonts w:ascii="Times New Roman" w:hAnsi="Times New Roman" w:cs="Times New Roman"/>
                      <w:b w:val="0"/>
                      <w:color w:val="FF0000"/>
                      <w:sz w:val="22"/>
                      <w:szCs w:val="20"/>
                    </w:rPr>
                  </w:pPr>
                </w:p>
              </w:tc>
            </w:tr>
            <w:tr w:rsidR="00C42D07" w:rsidRPr="00C42D07" w14:paraId="56DA766E" w14:textId="77777777" w:rsidTr="00C93CEE">
              <w:trPr>
                <w:trHeight w:val="425"/>
              </w:trPr>
              <w:tc>
                <w:tcPr>
                  <w:tcW w:w="2899" w:type="dxa"/>
                  <w:vAlign w:val="center"/>
                  <w:hideMark/>
                </w:tcPr>
                <w:p w14:paraId="6F756D72" w14:textId="77777777" w:rsidR="00C42D07" w:rsidRPr="00C42D07" w:rsidRDefault="00C42D07" w:rsidP="00C42D07">
                  <w:pPr>
                    <w:bidi/>
                    <w:rPr>
                      <w:rFonts w:ascii="Times New Roman" w:hAnsi="Times New Roman" w:cs="B Nazanin"/>
                      <w:b w:val="0"/>
                      <w:color w:val="000000"/>
                      <w:sz w:val="18"/>
                      <w:szCs w:val="20"/>
                    </w:rPr>
                  </w:pPr>
                  <w:r w:rsidRPr="00C42D07">
                    <w:rPr>
                      <w:rFonts w:ascii="Times New Roman" w:hAnsi="Times New Roman" w:cs="B Nazanin" w:hint="cs"/>
                      <w:b w:val="0"/>
                      <w:color w:val="000000"/>
                      <w:sz w:val="18"/>
                      <w:szCs w:val="20"/>
                      <w:rtl/>
                    </w:rPr>
                    <w:t>بعد جوش</w:t>
                  </w:r>
                </w:p>
              </w:tc>
              <w:tc>
                <w:tcPr>
                  <w:tcW w:w="2935" w:type="dxa"/>
                  <w:gridSpan w:val="2"/>
                  <w:vAlign w:val="center"/>
                </w:tcPr>
                <w:p w14:paraId="06F49FC9" w14:textId="77777777" w:rsidR="00C42D07" w:rsidRPr="00C42D07" w:rsidRDefault="00C42D07" w:rsidP="00C42D07">
                  <w:pPr>
                    <w:rPr>
                      <w:rFonts w:ascii="Times New Roman" w:hAnsi="Times New Roman" w:cs="Times New Roman"/>
                      <w:b w:val="0"/>
                      <w:color w:val="000000"/>
                      <w:sz w:val="20"/>
                      <w:szCs w:val="20"/>
                    </w:rPr>
                  </w:pPr>
                </w:p>
              </w:tc>
              <w:tc>
                <w:tcPr>
                  <w:tcW w:w="2985" w:type="dxa"/>
                  <w:gridSpan w:val="2"/>
                  <w:vAlign w:val="center"/>
                  <w:hideMark/>
                </w:tcPr>
                <w:p w14:paraId="71A28EC0" w14:textId="77777777" w:rsidR="00C42D07" w:rsidRPr="00C42D07" w:rsidRDefault="00000000" w:rsidP="00C42D07">
                  <w:pPr>
                    <w:rPr>
                      <w:rFonts w:ascii="Times New Roman" w:hAnsi="Times New Roman" w:cs="Times New Roman"/>
                      <w:b w:val="0"/>
                      <w:color w:val="000000"/>
                      <w:sz w:val="20"/>
                      <w:szCs w:val="20"/>
                    </w:rPr>
                  </w:p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r>
                      <m:rPr>
                        <m:sty m:val="bi"/>
                      </m:rPr>
                      <w:rPr>
                        <w:rFonts w:ascii="Cambria Math" w:hAnsi="Cambria Math" w:cs="Times New Roman"/>
                        <w:color w:val="000000"/>
                        <w:sz w:val="20"/>
                        <w:szCs w:val="20"/>
                      </w:rPr>
                      <m:t>=</m:t>
                    </m:r>
                  </m:oMath>
                  <w:r w:rsidR="00C42D07" w:rsidRPr="00C42D07">
                    <w:rPr>
                      <w:rFonts w:ascii="Times New Roman" w:eastAsia="Times New Roman" w:hAnsi="Times New Roman" w:cs="Times New Roman"/>
                      <w:b w:val="0"/>
                      <w:color w:val="000000"/>
                      <w:sz w:val="20"/>
                      <w:szCs w:val="20"/>
                    </w:rPr>
                    <w:t>6.0</w:t>
                  </w:r>
                  <m:oMath>
                    <m:r>
                      <m:rPr>
                        <m:sty m:val="bi"/>
                      </m:rPr>
                      <w:rPr>
                        <w:rFonts w:ascii="Cambria Math" w:hAnsi="Cambria Math" w:cs="Times New Roman"/>
                        <w:color w:val="000000"/>
                        <w:sz w:val="20"/>
                        <w:szCs w:val="20"/>
                      </w:rPr>
                      <m:t xml:space="preserve"> mm</m:t>
                    </m:r>
                  </m:oMath>
                </w:p>
              </w:tc>
              <w:tc>
                <w:tcPr>
                  <w:tcW w:w="398" w:type="dxa"/>
                  <w:tcMar>
                    <w:top w:w="0" w:type="dxa"/>
                    <w:left w:w="0" w:type="dxa"/>
                    <w:bottom w:w="0" w:type="dxa"/>
                    <w:right w:w="0" w:type="dxa"/>
                  </w:tcMar>
                  <w:vAlign w:val="center"/>
                </w:tcPr>
                <w:p w14:paraId="044B4674"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p>
              </w:tc>
            </w:tr>
            <w:tr w:rsidR="00C42D07" w:rsidRPr="00C42D07" w14:paraId="0B65D6C0" w14:textId="77777777" w:rsidTr="00C93CEE">
              <w:trPr>
                <w:trHeight w:val="425"/>
              </w:trPr>
              <w:tc>
                <w:tcPr>
                  <w:tcW w:w="2899" w:type="dxa"/>
                  <w:vAlign w:val="center"/>
                  <w:hideMark/>
                </w:tcPr>
                <w:p w14:paraId="15FE2CD6" w14:textId="77777777" w:rsidR="00C42D07" w:rsidRPr="00C42D07" w:rsidRDefault="00C42D07" w:rsidP="00C42D07">
                  <w:pPr>
                    <w:tabs>
                      <w:tab w:val="left" w:pos="1547"/>
                    </w:tabs>
                    <w:bidi/>
                    <w:jc w:val="right"/>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4F156CF5" wp14:editId="0401BF96">
                        <wp:extent cx="219710" cy="219710"/>
                        <wp:effectExtent l="0" t="0" r="0" b="0"/>
                        <wp:docPr id="1126"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14:paraId="530ABD2C" w14:textId="77777777" w:rsidR="00C42D07" w:rsidRPr="00C42D07" w:rsidRDefault="00C42D07" w:rsidP="00C42D07">
                  <w:pPr>
                    <w:rPr>
                      <w:rFonts w:ascii="Times New Roman" w:hAnsi="Times New Roman" w:cs="Times New Roman"/>
                      <w:b w:val="0"/>
                      <w:color w:val="000000"/>
                      <w:sz w:val="20"/>
                      <w:szCs w:val="20"/>
                    </w:rPr>
                  </w:pPr>
                  <w:r w:rsidRPr="00C42D07">
                    <w:rPr>
                      <w:rFonts w:ascii="Times New Roman" w:hAnsi="Times New Roman" w:cs="Times New Roman"/>
                      <w:b w:val="0"/>
                      <w:color w:val="000000"/>
                      <w:sz w:val="20"/>
                      <w:szCs w:val="20"/>
                    </w:rPr>
                    <w:t>3.0</w:t>
                  </w:r>
                  <m:oMath>
                    <m:r>
                      <m:rPr>
                        <m:sty m:val="bi"/>
                      </m:rPr>
                      <w:rPr>
                        <w:rFonts w:ascii="Cambria Math" w:hAnsi="Cambria Math" w:cs="Times New Roman"/>
                        <w:color w:val="000000"/>
                        <w:sz w:val="20"/>
                        <w:szCs w:val="20"/>
                      </w:rPr>
                      <m:t xml:space="preserve"> mm≤</m:t>
                    </m:r>
                  </m:oMath>
                  <w:r w:rsidRPr="00C42D07">
                    <w:rPr>
                      <w:rFonts w:ascii="Times New Roman" w:hAnsi="Times New Roman" w:cs="Times New Roman"/>
                      <w:b w:val="0"/>
                      <w:color w:val="000000"/>
                      <w:sz w:val="20"/>
                      <w:szCs w:val="20"/>
                    </w:rPr>
                    <w:t xml:space="preserve">  6.0  </w:t>
                  </w:r>
                  <m:oMath>
                    <m:r>
                      <m:rPr>
                        <m:sty m:val="bi"/>
                      </m:rPr>
                      <w:rPr>
                        <w:rFonts w:ascii="Cambria Math" w:hAnsi="Cambria Math" w:cs="Times New Roman"/>
                        <w:color w:val="000000"/>
                        <w:sz w:val="20"/>
                        <w:szCs w:val="20"/>
                      </w:rPr>
                      <m:t>mm≤</m:t>
                    </m:r>
                  </m:oMath>
                  <w:r w:rsidRPr="00C42D07">
                    <w:rPr>
                      <w:rFonts w:ascii="Times New Roman" w:hAnsi="Times New Roman" w:cs="Times New Roman"/>
                      <w:b w:val="0"/>
                      <w:color w:val="000000"/>
                      <w:sz w:val="20"/>
                      <w:szCs w:val="20"/>
                    </w:rPr>
                    <w:t xml:space="preserve">  6.0 </w:t>
                  </w:r>
                  <m:oMath>
                    <m:r>
                      <m:rPr>
                        <m:sty m:val="bi"/>
                      </m:rPr>
                      <w:rPr>
                        <w:rFonts w:ascii="Cambria Math" w:hAnsi="Cambria Math" w:cs="Times New Roman"/>
                        <w:color w:val="000000"/>
                        <w:sz w:val="20"/>
                        <w:szCs w:val="20"/>
                      </w:rPr>
                      <m:t xml:space="preserve"> mm</m:t>
                    </m:r>
                  </m:oMath>
                </w:p>
              </w:tc>
              <w:tc>
                <w:tcPr>
                  <w:tcW w:w="2474" w:type="dxa"/>
                  <w:vAlign w:val="center"/>
                  <w:hideMark/>
                </w:tcPr>
                <w:p w14:paraId="5E0819FF" w14:textId="77777777" w:rsidR="00C42D07" w:rsidRPr="00C42D07" w:rsidRDefault="00000000" w:rsidP="00C42D07">
                  <w:pPr>
                    <w:rPr>
                      <w:rFonts w:ascii="Times New Roman" w:hAnsi="Times New Roman" w:cs="Times New Roman"/>
                      <w:b w:val="0"/>
                      <w:color w:val="000000"/>
                      <w:sz w:val="20"/>
                      <w:szCs w:val="20"/>
                    </w:rPr>
                  </w:pPr>
                  <m:oMathPara>
                    <m:oMathParaPr>
                      <m:jc m:val="left"/>
                    </m:oMathParaPr>
                    <m:oMath>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min</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B</m:t>
                          </m:r>
                        </m:sub>
                      </m:sSub>
                      <m:r>
                        <m:rPr>
                          <m:sty m:val="bi"/>
                        </m:rPr>
                        <w:rPr>
                          <w:rFonts w:ascii="Cambria Math" w:hAnsi="Cambria Math" w:cs="Times New Roman"/>
                          <w:color w:val="000000"/>
                          <w:sz w:val="20"/>
                          <w:szCs w:val="20"/>
                        </w:rPr>
                        <m:t>≤</m:t>
                      </m:r>
                      <m:sSub>
                        <m:sSubPr>
                          <m:ctrlPr>
                            <w:rPr>
                              <w:rFonts w:ascii="Cambria Math" w:hAnsi="Cambria Math" w:cs="Times New Roman"/>
                              <w:b w:val="0"/>
                              <w:color w:val="000000"/>
                              <w:sz w:val="20"/>
                              <w:szCs w:val="20"/>
                            </w:rPr>
                          </m:ctrlPr>
                        </m:sSubPr>
                        <m:e>
                          <m:r>
                            <m:rPr>
                              <m:sty m:val="bi"/>
                            </m:rPr>
                            <w:rPr>
                              <w:rFonts w:ascii="Cambria Math" w:hAnsi="Cambria Math" w:cs="Times New Roman"/>
                              <w:color w:val="000000"/>
                              <w:sz w:val="20"/>
                              <w:szCs w:val="20"/>
                            </w:rPr>
                            <m:t>D</m:t>
                          </m:r>
                        </m:e>
                        <m:sub>
                          <m:r>
                            <m:rPr>
                              <m:sty m:val="bi"/>
                            </m:rPr>
                            <w:rPr>
                              <w:rFonts w:ascii="Cambria Math" w:hAnsi="Cambria Math" w:cs="Times New Roman"/>
                              <w:color w:val="000000"/>
                              <w:sz w:val="20"/>
                              <w:szCs w:val="20"/>
                            </w:rPr>
                            <m:t>max</m:t>
                          </m:r>
                        </m:sub>
                      </m:sSub>
                    </m:oMath>
                  </m:oMathPara>
                </w:p>
              </w:tc>
              <w:tc>
                <w:tcPr>
                  <w:tcW w:w="398" w:type="dxa"/>
                  <w:tcMar>
                    <w:top w:w="0" w:type="dxa"/>
                    <w:left w:w="0" w:type="dxa"/>
                    <w:bottom w:w="0" w:type="dxa"/>
                    <w:right w:w="0" w:type="dxa"/>
                  </w:tcMar>
                  <w:vAlign w:val="center"/>
                  <w:hideMark/>
                </w:tcPr>
                <w:p w14:paraId="77DA43BE" w14:textId="77777777" w:rsidR="00C42D07" w:rsidRPr="00C42D07" w:rsidRDefault="00C42D07" w:rsidP="00C42D07">
                  <w:pPr>
                    <w:tabs>
                      <w:tab w:val="left" w:pos="1547"/>
                    </w:tabs>
                    <w:bidi/>
                    <w:jc w:val="center"/>
                    <w:rPr>
                      <w:rFonts w:ascii="Times New Roman" w:hAnsi="Times New Roman" w:cs="Times New Roman"/>
                      <w:b w:val="0"/>
                      <w:color w:val="FF0000"/>
                      <w:sz w:val="22"/>
                      <w:szCs w:val="20"/>
                    </w:rPr>
                  </w:pPr>
                  <w:r w:rsidRPr="00C42D07">
                    <w:rPr>
                      <w:rFonts w:ascii="Times New Roman" w:hAnsi="Times New Roman" w:cs="Times New Roman"/>
                      <w:b w:val="0"/>
                      <w:noProof/>
                      <w:color w:val="FF0000"/>
                      <w:sz w:val="22"/>
                      <w:szCs w:val="20"/>
                      <w:lang w:val="en-AU" w:eastAsia="en-AU"/>
                    </w:rPr>
                    <w:drawing>
                      <wp:inline distT="0" distB="0" distL="0" distR="0" wp14:anchorId="521F8308" wp14:editId="1DF2A3D3">
                        <wp:extent cx="219710" cy="219710"/>
                        <wp:effectExtent l="0" t="0" r="0" b="0"/>
                        <wp:docPr id="1127"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C42D07" w:rsidRPr="00C42D07" w14:paraId="3D0CD770" w14:textId="77777777" w:rsidTr="00C93CEE">
              <w:trPr>
                <w:trHeight w:val="425"/>
              </w:trPr>
              <w:tc>
                <w:tcPr>
                  <w:tcW w:w="2899" w:type="dxa"/>
                  <w:vAlign w:val="center"/>
                </w:tcPr>
                <w:p w14:paraId="3B37557A" w14:textId="77777777" w:rsidR="00C42D07" w:rsidRPr="00C42D07" w:rsidRDefault="00C42D07" w:rsidP="00C42D07">
                  <w:pPr>
                    <w:tabs>
                      <w:tab w:val="left" w:pos="1547"/>
                    </w:tabs>
                    <w:bidi/>
                    <w:jc w:val="right"/>
                    <w:rPr>
                      <w:rFonts w:ascii="Times New Roman" w:hAnsi="Times New Roman" w:cs="Times New Roman"/>
                      <w:b w:val="0"/>
                      <w:color w:val="FF0000"/>
                      <w:sz w:val="22"/>
                      <w:szCs w:val="20"/>
                      <w:lang w:val="en-AU" w:eastAsia="en-AU"/>
                    </w:rPr>
                  </w:pPr>
                </w:p>
              </w:tc>
              <w:tc>
                <w:tcPr>
                  <w:tcW w:w="3446" w:type="dxa"/>
                  <w:gridSpan w:val="3"/>
                  <w:vAlign w:val="center"/>
                </w:tcPr>
                <w:p w14:paraId="54D6FEBD" w14:textId="77777777" w:rsidR="00C42D07" w:rsidRPr="00C42D07" w:rsidRDefault="00C42D07" w:rsidP="00C42D07">
                  <w:pPr>
                    <w:rPr>
                      <w:rFonts w:ascii="Times New Roman" w:hAnsi="Times New Roman" w:cs="Times New Roman"/>
                      <w:b w:val="0"/>
                      <w:color w:val="000000"/>
                      <w:sz w:val="20"/>
                      <w:szCs w:val="20"/>
                    </w:rPr>
                  </w:pPr>
                </w:p>
              </w:tc>
              <w:tc>
                <w:tcPr>
                  <w:tcW w:w="2474" w:type="dxa"/>
                  <w:vAlign w:val="center"/>
                </w:tcPr>
                <w:p w14:paraId="56F77532" w14:textId="77777777" w:rsidR="00C42D07" w:rsidRPr="00C42D07" w:rsidRDefault="00C42D07" w:rsidP="00C42D07">
                  <w:pPr>
                    <w:rPr>
                      <w:rFonts w:ascii="Times New Roman" w:hAnsi="Times New Roman" w:cs="Times New Roman"/>
                      <w:b w:val="0"/>
                      <w:color w:val="000000"/>
                      <w:sz w:val="20"/>
                      <w:szCs w:val="20"/>
                    </w:rPr>
                  </w:pPr>
                </w:p>
              </w:tc>
              <w:tc>
                <w:tcPr>
                  <w:tcW w:w="398" w:type="dxa"/>
                  <w:tcMar>
                    <w:top w:w="0" w:type="dxa"/>
                    <w:left w:w="0" w:type="dxa"/>
                    <w:bottom w:w="0" w:type="dxa"/>
                    <w:right w:w="0" w:type="dxa"/>
                  </w:tcMar>
                  <w:vAlign w:val="center"/>
                </w:tcPr>
                <w:p w14:paraId="6E57E583" w14:textId="77777777" w:rsidR="00C42D07" w:rsidRPr="00C42D07" w:rsidRDefault="00C42D07" w:rsidP="00C42D07">
                  <w:pPr>
                    <w:tabs>
                      <w:tab w:val="left" w:pos="1547"/>
                    </w:tabs>
                    <w:bidi/>
                    <w:jc w:val="center"/>
                    <w:rPr>
                      <w:rFonts w:ascii="Times New Roman" w:hAnsi="Times New Roman" w:cs="Times New Roman"/>
                      <w:b w:val="0"/>
                      <w:color w:val="FF0000"/>
                      <w:sz w:val="22"/>
                      <w:szCs w:val="20"/>
                      <w:lang w:val="en-AU" w:eastAsia="en-AU"/>
                    </w:rPr>
                  </w:pPr>
                </w:p>
              </w:tc>
            </w:tr>
          </w:tbl>
          <w:p w14:paraId="5CEC27A4" w14:textId="77777777" w:rsidR="00C42D07" w:rsidRPr="00C42D07" w:rsidRDefault="00C42D07" w:rsidP="00C42D07">
            <w:pPr>
              <w:bidi/>
              <w:rPr>
                <w:rFonts w:ascii="Calibri" w:hAnsi="Calibri" w:cs="Arial"/>
                <w:b w:val="0"/>
                <w:color w:val="FF0000"/>
                <w:sz w:val="22"/>
              </w:rPr>
            </w:pPr>
          </w:p>
        </w:tc>
      </w:tr>
    </w:tbl>
    <w:p w14:paraId="4EC444AC" w14:textId="77777777" w:rsidR="00A0666A" w:rsidRDefault="00A0666A" w:rsidP="00A0666A">
      <w:pPr>
        <w:bidi/>
        <w:spacing w:line="360" w:lineRule="auto"/>
        <w:contextualSpacing/>
        <w:jc w:val="both"/>
        <w:rPr>
          <w:rFonts w:ascii="Times New Roman" w:eastAsia="Times New Roman" w:hAnsi="Times New Roman" w:cs="B Nazanin"/>
          <w:b w:val="0"/>
          <w:bCs/>
          <w:color w:val="auto"/>
          <w:sz w:val="36"/>
          <w:szCs w:val="28"/>
          <w:rtl/>
          <w:lang w:bidi="fa-IR"/>
        </w:rPr>
      </w:pPr>
    </w:p>
    <w:p w14:paraId="45FEF44A" w14:textId="160FCA8D"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3A5F3F4E" w14:textId="77777777"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3CA5E176" w14:textId="77777777"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73792F06" w14:textId="77777777" w:rsidR="00C42D07" w:rsidRDefault="00C42D07" w:rsidP="00C42D07">
      <w:pPr>
        <w:bidi/>
        <w:spacing w:line="360" w:lineRule="auto"/>
        <w:contextualSpacing/>
        <w:jc w:val="both"/>
        <w:rPr>
          <w:rFonts w:ascii="Times New Roman" w:eastAsia="Times New Roman" w:hAnsi="Times New Roman" w:cs="B Nazanin"/>
          <w:b w:val="0"/>
          <w:bCs/>
          <w:color w:val="auto"/>
          <w:sz w:val="36"/>
          <w:szCs w:val="28"/>
          <w:rtl/>
          <w:lang w:bidi="fa-IR"/>
        </w:rPr>
      </w:pPr>
    </w:p>
    <w:p w14:paraId="300070E0" w14:textId="77777777" w:rsidR="00A0666A" w:rsidRDefault="00A0666A" w:rsidP="00A0666A">
      <w:pPr>
        <w:bidi/>
        <w:spacing w:line="360" w:lineRule="auto"/>
        <w:contextualSpacing/>
        <w:jc w:val="both"/>
        <w:rPr>
          <w:rFonts w:ascii="Times New Roman" w:eastAsia="Times New Roman" w:hAnsi="Times New Roman" w:cs="B Nazanin"/>
          <w:b w:val="0"/>
          <w:bCs/>
          <w:color w:val="auto"/>
          <w:sz w:val="36"/>
          <w:szCs w:val="28"/>
          <w:rtl/>
          <w:lang w:bidi="fa-IR"/>
        </w:rPr>
      </w:pPr>
    </w:p>
    <w:p w14:paraId="75766A48" w14:textId="03297381" w:rsidR="00E037D2" w:rsidRPr="00E037D2" w:rsidRDefault="00C42D07" w:rsidP="00E037D2">
      <w:pPr>
        <w:pStyle w:val="ListParagraph"/>
        <w:numPr>
          <w:ilvl w:val="0"/>
          <w:numId w:val="21"/>
        </w:numPr>
        <w:bidi/>
        <w:spacing w:line="360" w:lineRule="auto"/>
        <w:jc w:val="both"/>
        <w:rPr>
          <w:rFonts w:ascii="Times New Roman" w:eastAsia="Times New Roman" w:hAnsi="Times New Roman" w:cs="B Nazanin"/>
          <w:b w:val="0"/>
          <w:bCs/>
          <w:color w:val="auto"/>
          <w:sz w:val="36"/>
          <w:szCs w:val="28"/>
          <w:lang w:bidi="fa-IR"/>
        </w:rPr>
      </w:pPr>
      <w:r>
        <w:rPr>
          <w:rFonts w:ascii="Times New Roman" w:eastAsia="Times New Roman" w:hAnsi="Times New Roman" w:cs="B Nazanin" w:hint="cs"/>
          <w:b w:val="0"/>
          <w:bCs/>
          <w:color w:val="auto"/>
          <w:sz w:val="36"/>
          <w:szCs w:val="28"/>
          <w:rtl/>
          <w:lang w:bidi="fa-IR"/>
        </w:rPr>
        <w:lastRenderedPageBreak/>
        <w:t xml:space="preserve"> طراحی دستی اتصال گیردار</w:t>
      </w:r>
    </w:p>
    <w:tbl>
      <w:tblPr>
        <w:tblStyle w:val="TableGrid"/>
        <w:tblpPr w:leftFromText="180" w:rightFromText="180" w:vertAnchor="text" w:tblpY="1"/>
        <w:tblOverlap w:val="never"/>
        <w:bidiVisual/>
        <w:tblW w:w="10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9"/>
        <w:gridCol w:w="24"/>
        <w:gridCol w:w="9"/>
        <w:gridCol w:w="4995"/>
        <w:gridCol w:w="4221"/>
        <w:gridCol w:w="13"/>
        <w:gridCol w:w="131"/>
      </w:tblGrid>
      <w:tr w:rsidR="00E037D2" w14:paraId="1023903B" w14:textId="77777777" w:rsidTr="00E037D2">
        <w:trPr>
          <w:gridAfter w:val="1"/>
          <w:wAfter w:w="131" w:type="dxa"/>
          <w:cantSplit/>
          <w:trHeight w:val="425"/>
        </w:trPr>
        <w:tc>
          <w:tcPr>
            <w:tcW w:w="1209" w:type="dxa"/>
            <w:shd w:val="clear" w:color="auto" w:fill="CEDFF4" w:themeFill="accent3" w:themeFillTint="33"/>
            <w:tcMar>
              <w:left w:w="0" w:type="dxa"/>
              <w:right w:w="0" w:type="dxa"/>
            </w:tcMar>
            <w:vAlign w:val="center"/>
          </w:tcPr>
          <w:p w14:paraId="5AD84550" w14:textId="77777777" w:rsidR="00E037D2" w:rsidRDefault="00E037D2" w:rsidP="00E037D2">
            <w:pPr>
              <w:rPr>
                <w:rFonts w:ascii="Calibri" w:eastAsia="Calibri" w:hAnsi="Calibri" w:cs="Nazanin"/>
                <w:sz w:val="20"/>
                <w:szCs w:val="20"/>
                <w:rtl/>
              </w:rPr>
            </w:pPr>
          </w:p>
        </w:tc>
        <w:tc>
          <w:tcPr>
            <w:tcW w:w="5028" w:type="dxa"/>
            <w:gridSpan w:val="3"/>
            <w:shd w:val="clear" w:color="auto" w:fill="625BC0" w:themeFill="text2" w:themeFillTint="99"/>
            <w:tcMar>
              <w:left w:w="108" w:type="dxa"/>
              <w:right w:w="108" w:type="dxa"/>
            </w:tcMar>
            <w:vAlign w:val="center"/>
          </w:tcPr>
          <w:p w14:paraId="35E80354" w14:textId="77777777" w:rsidR="00E037D2" w:rsidRDefault="00E037D2" w:rsidP="00E037D2">
            <w:pPr>
              <w:pStyle w:val="FarsiTitleSmall"/>
              <w:rPr>
                <w:szCs w:val="20"/>
                <w:rtl/>
              </w:rPr>
            </w:pPr>
            <w:r>
              <w:rPr>
                <w:rFonts w:hint="cs"/>
                <w:szCs w:val="20"/>
                <w:rtl/>
              </w:rPr>
              <w:t>محاسبه نیروهای اتصال تیر به ستون برای قاب خمشی متوسط و ویژه</w:t>
            </w:r>
          </w:p>
        </w:tc>
        <w:tc>
          <w:tcPr>
            <w:tcW w:w="4234" w:type="dxa"/>
            <w:gridSpan w:val="2"/>
            <w:shd w:val="clear" w:color="auto" w:fill="625BC0" w:themeFill="text2" w:themeFillTint="99"/>
            <w:tcMar>
              <w:left w:w="0" w:type="dxa"/>
              <w:right w:w="0" w:type="dxa"/>
            </w:tcMar>
            <w:vAlign w:val="center"/>
          </w:tcPr>
          <w:p w14:paraId="20D46B42" w14:textId="77777777" w:rsidR="00E037D2" w:rsidRDefault="00E037D2" w:rsidP="00E037D2">
            <w:pPr>
              <w:pStyle w:val="FarsiTitleSmall"/>
              <w:jc w:val="right"/>
              <w:rPr>
                <w:rtl/>
              </w:rPr>
            </w:pPr>
            <w:r>
              <w:rPr>
                <w:noProof/>
                <w:lang w:val="en-AU" w:eastAsia="en-AU" w:bidi="ar-SA"/>
              </w:rPr>
              <w:drawing>
                <wp:inline distT="0" distB="0" distL="0" distR="0" wp14:anchorId="3146B830" wp14:editId="0114D38C">
                  <wp:extent cx="2158365" cy="253365"/>
                  <wp:effectExtent l="0" t="0" r="0" b="0"/>
                  <wp:docPr id="1004"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77772057" w14:textId="77777777" w:rsidTr="00E037D2">
        <w:trPr>
          <w:gridAfter w:val="2"/>
          <w:wAfter w:w="144" w:type="dxa"/>
          <w:cantSplit/>
          <w:trHeight w:val="7893"/>
        </w:trPr>
        <w:tc>
          <w:tcPr>
            <w:tcW w:w="1209" w:type="dxa"/>
            <w:shd w:val="clear" w:color="auto" w:fill="CEDFF4" w:themeFill="accent3" w:themeFillTint="33"/>
            <w:tcMar>
              <w:top w:w="0" w:type="dxa"/>
              <w:left w:w="0" w:type="dxa"/>
              <w:bottom w:w="0" w:type="dxa"/>
              <w:right w:w="0" w:type="dxa"/>
            </w:tcMar>
          </w:tcPr>
          <w:p w14:paraId="33B1B665" w14:textId="2FAD2EB9" w:rsidR="00E037D2" w:rsidRDefault="00E037D2" w:rsidP="00E037D2">
            <w:pPr>
              <w:jc w:val="center"/>
              <w:rPr>
                <w:rtl/>
              </w:rPr>
            </w:pPr>
            <w:r>
              <w:rPr>
                <w:noProof/>
              </w:rPr>
              <mc:AlternateContent>
                <mc:Choice Requires="wps">
                  <w:drawing>
                    <wp:inline distT="0" distB="0" distL="0" distR="0" wp14:anchorId="3CB45D72" wp14:editId="2ACA5860">
                      <wp:extent cx="735330" cy="356235"/>
                      <wp:effectExtent l="12700" t="9525" r="13970" b="15240"/>
                      <wp:docPr id="190448742" name="Rectangle: Rounded Corners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FD0F6AE" w14:textId="77777777" w:rsidR="00E037D2" w:rsidRDefault="00E037D2" w:rsidP="00E037D2">
                                  <w:pPr>
                                    <w:pStyle w:val="DescriptionCodeStyle"/>
                                  </w:pPr>
                                  <w:r>
                                    <w:rPr>
                                      <w:rFonts w:hint="cs"/>
                                      <w:rtl/>
                                    </w:rPr>
                                    <w:t xml:space="preserve">(بند10-3-8-3 </w:t>
                                  </w:r>
                                  <w:r>
                                    <w:rPr>
                                      <w:rFonts w:hint="cs"/>
                                      <w:rtl/>
                                    </w:rPr>
                                    <w:t>پ) مبحث 10-1392</w:t>
                                  </w:r>
                                </w:p>
                                <w:p w14:paraId="7E944BCC"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CB45D72" id="Rectangle: Rounded Corners 33" o:spid="_x0000_s1034"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ZH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Gz4VUJJkQ3KJxoMj+O60e+BjA79N84GWrWGh6878Ioz89rScKW9zEZ5lSRmPjuLKjub&#10;8xOwgmAaHjkbzbs47vLOeb3tiGVsnMVbGsZWx+PUjhlNqdMq5ZZMa5929dzPX/34Oa2+Aw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MMI5kdUAgAA5A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2FD0F6AE" w14:textId="77777777" w:rsidR="00E037D2" w:rsidRDefault="00E037D2" w:rsidP="00E037D2">
                            <w:pPr>
                              <w:pStyle w:val="DescriptionCodeStyle"/>
                            </w:pPr>
                            <w:r>
                              <w:rPr>
                                <w:rFonts w:hint="cs"/>
                                <w:rtl/>
                              </w:rPr>
                              <w:t xml:space="preserve">(بند10-3-8-3 </w:t>
                            </w:r>
                            <w:r>
                              <w:rPr>
                                <w:rFonts w:hint="cs"/>
                                <w:rtl/>
                              </w:rPr>
                              <w:t>پ) مبحث 10-1392</w:t>
                            </w:r>
                          </w:p>
                          <w:p w14:paraId="7E944BCC" w14:textId="77777777" w:rsidR="00E037D2" w:rsidRDefault="00E037D2" w:rsidP="00E037D2">
                            <w:pPr>
                              <w:rPr>
                                <w:rFonts w:cs="Nazanin"/>
                                <w:sz w:val="12"/>
                                <w:szCs w:val="12"/>
                              </w:rPr>
                            </w:pPr>
                          </w:p>
                        </w:txbxContent>
                      </v:textbox>
                      <w10:anchorlock/>
                    </v:roundrect>
                  </w:pict>
                </mc:Fallback>
              </mc:AlternateContent>
            </w:r>
          </w:p>
          <w:p w14:paraId="43AF136A" w14:textId="77777777" w:rsidR="00E037D2" w:rsidRDefault="00E037D2" w:rsidP="00E037D2">
            <w:pPr>
              <w:jc w:val="center"/>
              <w:rPr>
                <w:rtl/>
              </w:rPr>
            </w:pPr>
          </w:p>
          <w:p w14:paraId="2E88915E" w14:textId="77777777" w:rsidR="00E037D2" w:rsidRDefault="00E037D2" w:rsidP="00E037D2">
            <w:pPr>
              <w:jc w:val="center"/>
              <w:rPr>
                <w:rtl/>
              </w:rPr>
            </w:pPr>
          </w:p>
          <w:p w14:paraId="483D7E0B" w14:textId="77777777" w:rsidR="00E037D2" w:rsidRDefault="00E037D2" w:rsidP="00E037D2">
            <w:pPr>
              <w:jc w:val="center"/>
              <w:rPr>
                <w:rtl/>
              </w:rPr>
            </w:pPr>
          </w:p>
          <w:p w14:paraId="7A193CFE" w14:textId="77777777" w:rsidR="00E037D2" w:rsidRDefault="00E037D2" w:rsidP="00E037D2">
            <w:pPr>
              <w:jc w:val="center"/>
              <w:rPr>
                <w:rtl/>
              </w:rPr>
            </w:pPr>
          </w:p>
          <w:p w14:paraId="3545C3AD" w14:textId="77777777" w:rsidR="00E037D2" w:rsidRDefault="00E037D2" w:rsidP="00E037D2">
            <w:pPr>
              <w:jc w:val="center"/>
              <w:rPr>
                <w:rtl/>
              </w:rPr>
            </w:pPr>
          </w:p>
          <w:p w14:paraId="507090CC" w14:textId="77777777" w:rsidR="00E037D2" w:rsidRDefault="00E037D2" w:rsidP="00E037D2">
            <w:pPr>
              <w:jc w:val="center"/>
              <w:rPr>
                <w:rtl/>
              </w:rPr>
            </w:pPr>
          </w:p>
          <w:p w14:paraId="096FD0DB" w14:textId="77777777" w:rsidR="00E037D2" w:rsidRDefault="00E037D2" w:rsidP="00E037D2">
            <w:pPr>
              <w:jc w:val="center"/>
              <w:rPr>
                <w:rtl/>
              </w:rPr>
            </w:pPr>
          </w:p>
          <w:p w14:paraId="21AC26DF" w14:textId="77777777" w:rsidR="00E037D2" w:rsidRDefault="00E037D2" w:rsidP="00E037D2">
            <w:pPr>
              <w:jc w:val="center"/>
              <w:rPr>
                <w:rtl/>
              </w:rPr>
            </w:pPr>
          </w:p>
          <w:p w14:paraId="645BED29" w14:textId="77777777" w:rsidR="00E037D2" w:rsidRDefault="00E037D2" w:rsidP="00E037D2">
            <w:pPr>
              <w:jc w:val="center"/>
              <w:rPr>
                <w:rtl/>
              </w:rPr>
            </w:pPr>
          </w:p>
          <w:p w14:paraId="35A627EB" w14:textId="77777777" w:rsidR="00E037D2" w:rsidRDefault="00E037D2" w:rsidP="00E037D2">
            <w:pPr>
              <w:jc w:val="center"/>
              <w:rPr>
                <w:rtl/>
              </w:rPr>
            </w:pPr>
          </w:p>
          <w:p w14:paraId="42563D09" w14:textId="77777777" w:rsidR="00E037D2" w:rsidRDefault="00E037D2" w:rsidP="00E037D2">
            <w:pPr>
              <w:jc w:val="center"/>
              <w:rPr>
                <w:rtl/>
              </w:rPr>
            </w:pPr>
          </w:p>
          <w:p w14:paraId="017053DF" w14:textId="77777777" w:rsidR="00E037D2" w:rsidRDefault="00E037D2" w:rsidP="00E037D2">
            <w:pPr>
              <w:jc w:val="center"/>
              <w:rPr>
                <w:rtl/>
              </w:rPr>
            </w:pPr>
          </w:p>
          <w:p w14:paraId="4D4E3E12" w14:textId="77777777" w:rsidR="00E037D2" w:rsidRDefault="00E037D2" w:rsidP="00E037D2">
            <w:pPr>
              <w:jc w:val="center"/>
              <w:rPr>
                <w:rtl/>
              </w:rPr>
            </w:pPr>
          </w:p>
          <w:p w14:paraId="4DB00AE3" w14:textId="77777777" w:rsidR="00E037D2" w:rsidRDefault="00E037D2" w:rsidP="00E037D2">
            <w:pPr>
              <w:jc w:val="center"/>
              <w:rPr>
                <w:rtl/>
              </w:rPr>
            </w:pPr>
          </w:p>
          <w:p w14:paraId="759E7D4E" w14:textId="77777777" w:rsidR="00E037D2" w:rsidRDefault="00E037D2" w:rsidP="00E037D2">
            <w:pPr>
              <w:jc w:val="center"/>
              <w:rPr>
                <w:rtl/>
              </w:rPr>
            </w:pPr>
          </w:p>
          <w:p w14:paraId="5C3A072E" w14:textId="77777777" w:rsidR="00E037D2" w:rsidRDefault="00E037D2" w:rsidP="00E037D2">
            <w:pPr>
              <w:jc w:val="center"/>
              <w:rPr>
                <w:rtl/>
              </w:rPr>
            </w:pPr>
          </w:p>
          <w:p w14:paraId="393254A4" w14:textId="77777777" w:rsidR="00E037D2" w:rsidRDefault="00E037D2" w:rsidP="00E037D2">
            <w:pPr>
              <w:jc w:val="center"/>
              <w:rPr>
                <w:rtl/>
              </w:rPr>
            </w:pPr>
          </w:p>
          <w:p w14:paraId="5AE5E4C1" w14:textId="77777777" w:rsidR="00E037D2" w:rsidRDefault="00E037D2" w:rsidP="00E037D2">
            <w:pPr>
              <w:jc w:val="center"/>
              <w:rPr>
                <w:rtl/>
              </w:rPr>
            </w:pPr>
          </w:p>
          <w:p w14:paraId="40859D66" w14:textId="77777777" w:rsidR="00E037D2" w:rsidRDefault="00E037D2" w:rsidP="00E037D2">
            <w:pPr>
              <w:jc w:val="center"/>
              <w:rPr>
                <w:rtl/>
              </w:rPr>
            </w:pPr>
          </w:p>
          <w:p w14:paraId="60F4315D" w14:textId="77777777" w:rsidR="00E037D2" w:rsidRDefault="00E037D2" w:rsidP="00E037D2">
            <w:pPr>
              <w:jc w:val="center"/>
              <w:rPr>
                <w:rtl/>
              </w:rPr>
            </w:pPr>
          </w:p>
          <w:p w14:paraId="1316986D" w14:textId="77777777" w:rsidR="00E037D2" w:rsidRDefault="00E037D2" w:rsidP="00E037D2">
            <w:pPr>
              <w:jc w:val="center"/>
              <w:rPr>
                <w:rtl/>
              </w:rPr>
            </w:pPr>
          </w:p>
          <w:p w14:paraId="64E246B1" w14:textId="77777777" w:rsidR="00E037D2" w:rsidRDefault="00E037D2" w:rsidP="00E037D2">
            <w:pPr>
              <w:jc w:val="center"/>
              <w:rPr>
                <w:rtl/>
              </w:rPr>
            </w:pPr>
          </w:p>
          <w:p w14:paraId="57BEDDE0" w14:textId="77777777" w:rsidR="00E037D2" w:rsidRDefault="00E037D2" w:rsidP="00E037D2">
            <w:pPr>
              <w:jc w:val="center"/>
              <w:rPr>
                <w:rtl/>
              </w:rPr>
            </w:pPr>
          </w:p>
          <w:p w14:paraId="5052B197" w14:textId="4B62C1F2" w:rsidR="00E037D2" w:rsidRPr="00B143B5" w:rsidRDefault="00E037D2" w:rsidP="00E037D2">
            <w:pPr>
              <w:jc w:val="center"/>
              <w:rPr>
                <w:rFonts w:ascii="Calibri" w:eastAsia="Calibri" w:hAnsi="Calibri" w:cs="Arial"/>
                <w:szCs w:val="14"/>
              </w:rPr>
            </w:pPr>
            <w:r>
              <w:rPr>
                <w:noProof/>
              </w:rPr>
              <mc:AlternateContent>
                <mc:Choice Requires="wps">
                  <w:drawing>
                    <wp:inline distT="0" distB="0" distL="0" distR="0" wp14:anchorId="6E71BFE5" wp14:editId="4F4CABAC">
                      <wp:extent cx="735330" cy="356235"/>
                      <wp:effectExtent l="12700" t="8890" r="13970" b="15875"/>
                      <wp:docPr id="1063604191" name="Rectangle: Rounded Corners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21F35FD" w14:textId="77777777" w:rsidR="00E037D2" w:rsidRDefault="00E037D2" w:rsidP="00E037D2">
                                  <w:pPr>
                                    <w:pStyle w:val="DescriptionCodeStyle"/>
                                  </w:pPr>
                                  <w:r>
                                    <w:rPr>
                                      <w:rFonts w:hint="cs"/>
                                      <w:rtl/>
                                    </w:rPr>
                                    <w:t xml:space="preserve">(بند10-3-8-3 </w:t>
                                  </w:r>
                                  <w:r>
                                    <w:rPr>
                                      <w:rFonts w:hint="cs"/>
                                      <w:rtl/>
                                    </w:rPr>
                                    <w:t>پ) مبحث 10-1392</w:t>
                                  </w:r>
                                </w:p>
                                <w:p w14:paraId="4266FCE2"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6E71BFE5" id="Rectangle: Rounded Corners 32" o:spid="_x0000_s1035"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FvDhhNUAgAA5A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421F35FD" w14:textId="77777777" w:rsidR="00E037D2" w:rsidRDefault="00E037D2" w:rsidP="00E037D2">
                            <w:pPr>
                              <w:pStyle w:val="DescriptionCodeStyle"/>
                            </w:pPr>
                            <w:r>
                              <w:rPr>
                                <w:rFonts w:hint="cs"/>
                                <w:rtl/>
                              </w:rPr>
                              <w:t xml:space="preserve">(بند10-3-8-3 </w:t>
                            </w:r>
                            <w:r>
                              <w:rPr>
                                <w:rFonts w:hint="cs"/>
                                <w:rtl/>
                              </w:rPr>
                              <w:t>پ) مبحث 10-1392</w:t>
                            </w:r>
                          </w:p>
                          <w:p w14:paraId="4266FCE2" w14:textId="77777777" w:rsidR="00E037D2" w:rsidRDefault="00E037D2" w:rsidP="00E037D2">
                            <w:pPr>
                              <w:rPr>
                                <w:rFonts w:cs="Nazanin"/>
                                <w:sz w:val="12"/>
                                <w:szCs w:val="12"/>
                              </w:rPr>
                            </w:pPr>
                          </w:p>
                        </w:txbxContent>
                      </v:textbox>
                      <w10:anchorlock/>
                    </v:roundrect>
                  </w:pict>
                </mc:Fallback>
              </mc:AlternateContent>
            </w:r>
            <w:r>
              <w:rPr>
                <w:noProof/>
              </w:rPr>
              <mc:AlternateContent>
                <mc:Choice Requires="wps">
                  <w:drawing>
                    <wp:inline distT="0" distB="0" distL="0" distR="0" wp14:anchorId="1CDB9A19" wp14:editId="3093B483">
                      <wp:extent cx="735330" cy="356235"/>
                      <wp:effectExtent l="12700" t="8890" r="13970" b="15875"/>
                      <wp:docPr id="763747645" name="Rectangle: Rounded Corners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797991B" w14:textId="77777777" w:rsidR="00E037D2" w:rsidRDefault="00E037D2" w:rsidP="00E037D2">
                                  <w:pPr>
                                    <w:pStyle w:val="DescriptionCodeStyle"/>
                                  </w:pPr>
                                  <w:r>
                                    <w:rPr>
                                      <w:rFonts w:hint="cs"/>
                                      <w:rtl/>
                                    </w:rPr>
                                    <w:t xml:space="preserve">(بند10-3-13-6 </w:t>
                                  </w:r>
                                  <w:r>
                                    <w:rPr>
                                      <w:rFonts w:hint="cs"/>
                                      <w:rtl/>
                                    </w:rPr>
                                    <w:t>(12)) مبحث 10-1392</w:t>
                                  </w:r>
                                </w:p>
                                <w:p w14:paraId="2DD96E10"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CDB9A19" id="Rectangle: Rounded Corners 31" o:spid="_x0000_s1036"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spVAIAAOU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KR6shYptEH5RJPhcdw3+j+Q0aH/xtlAu9bw8HUHXnFmXluarrSY2SivksbMZ2dRZWdz&#10;fgJWEEzDI2ejeRfHZd45r7cdsYyds3hL09jqeBzbMaMpd9ql3JNp79Oynvv5qx9/p9V3AA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BToyylUAgAA5Q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1797991B" w14:textId="77777777" w:rsidR="00E037D2" w:rsidRDefault="00E037D2" w:rsidP="00E037D2">
                            <w:pPr>
                              <w:pStyle w:val="DescriptionCodeStyle"/>
                            </w:pPr>
                            <w:r>
                              <w:rPr>
                                <w:rFonts w:hint="cs"/>
                                <w:rtl/>
                              </w:rPr>
                              <w:t xml:space="preserve">(بند10-3-13-6 </w:t>
                            </w:r>
                            <w:r>
                              <w:rPr>
                                <w:rFonts w:hint="cs"/>
                                <w:rtl/>
                              </w:rPr>
                              <w:t>(12)) مبحث 10-1392</w:t>
                            </w:r>
                          </w:p>
                          <w:p w14:paraId="2DD96E10" w14:textId="77777777" w:rsidR="00E037D2" w:rsidRDefault="00E037D2" w:rsidP="00E037D2">
                            <w:pPr>
                              <w:rPr>
                                <w:rFonts w:cs="Nazanin"/>
                                <w:sz w:val="12"/>
                                <w:szCs w:val="12"/>
                              </w:rPr>
                            </w:pPr>
                          </w:p>
                        </w:txbxContent>
                      </v:textbox>
                      <w10:anchorlock/>
                    </v:roundrect>
                  </w:pict>
                </mc:Fallback>
              </mc:AlternateContent>
            </w:r>
          </w:p>
        </w:tc>
        <w:tc>
          <w:tcPr>
            <w:tcW w:w="9249" w:type="dxa"/>
            <w:gridSpan w:val="4"/>
            <w:tcMar>
              <w:top w:w="0" w:type="dxa"/>
              <w:left w:w="0" w:type="dxa"/>
              <w:bottom w:w="0" w:type="dxa"/>
              <w:right w:w="0" w:type="dxa"/>
            </w:tcMar>
            <w:hideMark/>
          </w:tcPr>
          <w:tbl>
            <w:tblPr>
              <w:tblStyle w:val="TableGrid"/>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E037D2" w14:paraId="2E7BC194" w14:textId="77777777" w:rsidTr="00C93CEE">
              <w:trPr>
                <w:trHeight w:val="425"/>
              </w:trPr>
              <w:tc>
                <w:tcPr>
                  <w:tcW w:w="5070" w:type="dxa"/>
                  <w:gridSpan w:val="4"/>
                  <w:shd w:val="clear" w:color="auto" w:fill="9691D5" w:themeFill="text2" w:themeFillTint="66"/>
                  <w:vAlign w:val="center"/>
                </w:tcPr>
                <w:p w14:paraId="0F73D82F" w14:textId="77777777" w:rsidR="00E037D2" w:rsidRDefault="00E037D2" w:rsidP="002858E5">
                  <w:pPr>
                    <w:pStyle w:val="FarsiTitleSmall"/>
                    <w:framePr w:hSpace="180" w:wrap="around" w:vAnchor="text" w:hAnchor="text" w:y="1"/>
                    <w:suppressOverlap/>
                    <w:rPr>
                      <w:szCs w:val="20"/>
                      <w:rtl/>
                    </w:rPr>
                  </w:pPr>
                  <w:r>
                    <w:rPr>
                      <w:rFonts w:hint="cs"/>
                      <w:szCs w:val="20"/>
                      <w:rtl/>
                    </w:rPr>
                    <w:t xml:space="preserve">محاسبه مقاومت خمشی و برشی مورد نیاز </w:t>
                  </w:r>
                </w:p>
              </w:tc>
              <w:tc>
                <w:tcPr>
                  <w:tcW w:w="4156" w:type="dxa"/>
                  <w:gridSpan w:val="3"/>
                  <w:shd w:val="clear" w:color="auto" w:fill="9691D5" w:themeFill="text2" w:themeFillTint="66"/>
                  <w:tcMar>
                    <w:left w:w="0" w:type="dxa"/>
                    <w:right w:w="0" w:type="dxa"/>
                  </w:tcMar>
                  <w:vAlign w:val="center"/>
                </w:tcPr>
                <w:p w14:paraId="6A392CE2" w14:textId="77777777" w:rsidR="00E037D2" w:rsidRDefault="00E037D2" w:rsidP="002858E5">
                  <w:pPr>
                    <w:pStyle w:val="FarsiPara"/>
                    <w:framePr w:hSpace="180" w:wrap="around" w:vAnchor="text" w:hAnchor="text" w:y="1"/>
                    <w:bidi/>
                    <w:suppressOverlap/>
                    <w:jc w:val="right"/>
                  </w:pPr>
                  <w:r>
                    <w:rPr>
                      <w:noProof/>
                      <w:lang w:val="en-AU" w:eastAsia="en-AU" w:bidi="ar-SA"/>
                    </w:rPr>
                    <w:drawing>
                      <wp:inline distT="0" distB="0" distL="0" distR="0" wp14:anchorId="201064E9" wp14:editId="2FFBFD53">
                        <wp:extent cx="2158365" cy="253365"/>
                        <wp:effectExtent l="0" t="0" r="0" b="0"/>
                        <wp:docPr id="1006"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57100C36" w14:textId="77777777" w:rsidTr="00C93CEE">
              <w:trPr>
                <w:trHeight w:val="425"/>
              </w:trPr>
              <w:tc>
                <w:tcPr>
                  <w:tcW w:w="8819" w:type="dxa"/>
                  <w:gridSpan w:val="6"/>
                  <w:vAlign w:val="center"/>
                </w:tcPr>
                <w:p w14:paraId="5CBE1EAF" w14:textId="77777777" w:rsidR="00E037D2" w:rsidRDefault="00E037D2" w:rsidP="002858E5">
                  <w:pPr>
                    <w:pStyle w:val="FarsiPara"/>
                    <w:framePr w:hSpace="180" w:wrap="around" w:vAnchor="text" w:hAnchor="text" w:y="1"/>
                    <w:bidi/>
                    <w:suppressOverlap/>
                    <w:rPr>
                      <w:rFonts w:eastAsia="Calibri"/>
                    </w:rPr>
                  </w:pPr>
                  <w:r>
                    <w:rPr>
                      <w:rFonts w:hint="cs"/>
                      <w:rtl/>
                    </w:rPr>
                    <w:t>توجه: محاسبه نیروها بر اساس انتقال نیروها از محل مفصل پلاستیک به محل اتصال تیر به ستون انجام می</w:t>
                  </w:r>
                  <w:r>
                    <w:rPr>
                      <w:rFonts w:hint="cs"/>
                      <w:rtl/>
                    </w:rPr>
                    <w:softHyphen/>
                    <w:t>شود.</w:t>
                  </w:r>
                </w:p>
              </w:tc>
              <w:tc>
                <w:tcPr>
                  <w:tcW w:w="407" w:type="dxa"/>
                  <w:tcMar>
                    <w:left w:w="0" w:type="dxa"/>
                    <w:right w:w="0" w:type="dxa"/>
                  </w:tcMar>
                  <w:vAlign w:val="center"/>
                </w:tcPr>
                <w:p w14:paraId="04AC0A33"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411106E4" w14:textId="77777777" w:rsidTr="00C93CEE">
              <w:trPr>
                <w:trHeight w:val="425"/>
              </w:trPr>
              <w:tc>
                <w:tcPr>
                  <w:tcW w:w="8819" w:type="dxa"/>
                  <w:gridSpan w:val="6"/>
                  <w:vAlign w:val="center"/>
                </w:tcPr>
                <w:p w14:paraId="1DB14A9D" w14:textId="77777777" w:rsidR="00E037D2" w:rsidRDefault="00E037D2" w:rsidP="002858E5">
                  <w:pPr>
                    <w:pStyle w:val="FarsiPara"/>
                    <w:framePr w:hSpace="180" w:wrap="around" w:vAnchor="text" w:hAnchor="text" w:y="1"/>
                    <w:bidi/>
                    <w:suppressOverlap/>
                  </w:pPr>
                  <w:r>
                    <w:rPr>
                      <w:rFonts w:hint="eastAsia"/>
                      <w:rtl/>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Pr>
                      <w:rtl/>
                    </w:rPr>
                    <w:softHyphen/>
                  </w:r>
                  <w:r>
                    <w:rPr>
                      <w:rtl/>
                    </w:rPr>
                    <w:softHyphen/>
                  </w:r>
                </w:p>
              </w:tc>
              <w:tc>
                <w:tcPr>
                  <w:tcW w:w="407" w:type="dxa"/>
                  <w:tcMar>
                    <w:left w:w="0" w:type="dxa"/>
                    <w:right w:w="0" w:type="dxa"/>
                  </w:tcMar>
                  <w:vAlign w:val="center"/>
                </w:tcPr>
                <w:p w14:paraId="35881817"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2ABAA7E1" w14:textId="77777777" w:rsidTr="00C93CEE">
              <w:trPr>
                <w:trHeight w:val="425"/>
              </w:trPr>
              <w:tc>
                <w:tcPr>
                  <w:tcW w:w="8819" w:type="dxa"/>
                  <w:gridSpan w:val="6"/>
                  <w:vAlign w:val="center"/>
                </w:tcPr>
                <w:p w14:paraId="45423F2E" w14:textId="77777777" w:rsidR="00E037D2" w:rsidRDefault="00E037D2" w:rsidP="002858E5">
                  <w:pPr>
                    <w:pStyle w:val="FarsiPara"/>
                    <w:framePr w:hSpace="180" w:wrap="around" w:vAnchor="text" w:hAnchor="text" w:y="1"/>
                    <w:bidi/>
                    <w:suppressOverlap/>
                    <w:rPr>
                      <w:rFonts w:eastAsia="Calibri"/>
                    </w:rPr>
                  </w:pPr>
                  <w:r>
                    <w:rPr>
                      <w:rFonts w:hint="cs"/>
                      <w:rtl/>
                    </w:rPr>
                    <w:t>نیروی برشی ناشی از بارهای ثقلی در محل مفصل پلاستیک :</w:t>
                  </w:r>
                </w:p>
              </w:tc>
              <w:tc>
                <w:tcPr>
                  <w:tcW w:w="407" w:type="dxa"/>
                  <w:tcMar>
                    <w:left w:w="0" w:type="dxa"/>
                    <w:right w:w="0" w:type="dxa"/>
                  </w:tcMar>
                  <w:vAlign w:val="center"/>
                </w:tcPr>
                <w:p w14:paraId="197EA633"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25BAE898" w14:textId="77777777" w:rsidTr="00C93CEE">
              <w:trPr>
                <w:trHeight w:val="425"/>
              </w:trPr>
              <w:tc>
                <w:tcPr>
                  <w:tcW w:w="3807" w:type="dxa"/>
                  <w:gridSpan w:val="2"/>
                  <w:vAlign w:val="center"/>
                </w:tcPr>
                <w:p w14:paraId="55C722CD"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E037D2">
                    <w:t>1.23   ton</w:t>
                  </w:r>
                </w:p>
              </w:tc>
              <w:tc>
                <w:tcPr>
                  <w:tcW w:w="4648" w:type="dxa"/>
                  <w:gridSpan w:val="3"/>
                  <w:vAlign w:val="center"/>
                </w:tcPr>
                <w:p w14:paraId="538EF7ED"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r>
                        <w:rPr>
                          <w:rFonts w:ascii="Cambria Math" w:hAnsi="Cambria Math"/>
                        </w:rPr>
                        <m:t xml:space="preserve">0.5 </m:t>
                      </m:r>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restart"/>
                  <w:vAlign w:val="center"/>
                </w:tcPr>
                <w:p w14:paraId="2ECA16B1" w14:textId="77777777" w:rsidR="00E037D2" w:rsidRDefault="00000000" w:rsidP="002858E5">
                  <w:pPr>
                    <w:pStyle w:val="Numbers"/>
                    <w:framePr w:hSpace="180" w:wrap="around" w:vAnchor="text" w:hAnchor="text" w:y="1"/>
                    <w:suppressOverlap/>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9D544BE"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71321D99" wp14:editId="2AA660DF">
                        <wp:extent cx="214704" cy="214704"/>
                        <wp:effectExtent l="0" t="0" r="0" b="0"/>
                        <wp:docPr id="1007"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2A60057A" w14:textId="77777777" w:rsidTr="00C93CEE">
              <w:trPr>
                <w:trHeight w:val="425"/>
              </w:trPr>
              <w:tc>
                <w:tcPr>
                  <w:tcW w:w="3807" w:type="dxa"/>
                  <w:gridSpan w:val="2"/>
                  <w:vAlign w:val="center"/>
                </w:tcPr>
                <w:p w14:paraId="0E79D235" w14:textId="77777777" w:rsidR="00E037D2" w:rsidRDefault="00000000" w:rsidP="002858E5">
                  <w:pPr>
                    <w:pStyle w:val="Numbers"/>
                    <w:framePr w:hSpace="180" w:wrap="around" w:vAnchor="text" w:hAnchor="text" w:y="1"/>
                    <w:suppressOverlap/>
                  </w:pPr>
                  <m:oMathPara>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7281FD90"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1.0 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ign w:val="center"/>
                </w:tcPr>
                <w:p w14:paraId="7FE973FF" w14:textId="77777777" w:rsidR="00E037D2" w:rsidRDefault="00E037D2" w:rsidP="002858E5">
                  <w:pPr>
                    <w:pStyle w:val="Numbers"/>
                    <w:framePr w:hSpace="180" w:wrap="around" w:vAnchor="text" w:hAnchor="text" w:y="1"/>
                    <w:suppressOverlap/>
                    <w:rPr>
                      <w:rFonts w:eastAsia="Calibri"/>
                    </w:rPr>
                  </w:pPr>
                </w:p>
              </w:tc>
              <w:tc>
                <w:tcPr>
                  <w:tcW w:w="407" w:type="dxa"/>
                  <w:tcMar>
                    <w:left w:w="0" w:type="dxa"/>
                    <w:right w:w="0" w:type="dxa"/>
                  </w:tcMar>
                  <w:vAlign w:val="center"/>
                </w:tcPr>
                <w:p w14:paraId="3A13F30D" w14:textId="77777777" w:rsidR="00E037D2" w:rsidRDefault="00E037D2" w:rsidP="002858E5">
                  <w:pPr>
                    <w:pStyle w:val="Numbers"/>
                    <w:framePr w:hSpace="180" w:wrap="around" w:vAnchor="text" w:hAnchor="text" w:y="1"/>
                    <w:suppressOverlap/>
                    <w:jc w:val="center"/>
                    <w:rPr>
                      <w:rFonts w:eastAsia="Calibri"/>
                      <w:sz w:val="16"/>
                      <w:szCs w:val="16"/>
                      <w:rtl/>
                    </w:rPr>
                  </w:pPr>
                  <w:r>
                    <w:rPr>
                      <w:rFonts w:eastAsia="Calibri"/>
                      <w:noProof/>
                      <w:sz w:val="16"/>
                      <w:szCs w:val="16"/>
                      <w:rtl/>
                      <w:lang w:val="en-AU" w:eastAsia="en-AU" w:bidi="ar-SA"/>
                    </w:rPr>
                    <w:drawing>
                      <wp:inline distT="0" distB="0" distL="0" distR="0" wp14:anchorId="4BDF04A2" wp14:editId="45C1887A">
                        <wp:extent cx="214704" cy="214704"/>
                        <wp:effectExtent l="0" t="0" r="0" b="0"/>
                        <wp:docPr id="1008"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2CFB374B" w14:textId="77777777" w:rsidTr="00C93CEE">
              <w:trPr>
                <w:trHeight w:val="425"/>
              </w:trPr>
              <w:tc>
                <w:tcPr>
                  <w:tcW w:w="8819" w:type="dxa"/>
                  <w:gridSpan w:val="6"/>
                  <w:vAlign w:val="center"/>
                </w:tcPr>
                <w:p w14:paraId="40BEE54C" w14:textId="77777777" w:rsidR="00E037D2" w:rsidRDefault="00E037D2" w:rsidP="002858E5">
                  <w:pPr>
                    <w:pStyle w:val="FarsiPara"/>
                    <w:framePr w:hSpace="180" w:wrap="around" w:vAnchor="text" w:hAnchor="text" w:y="1"/>
                    <w:bidi/>
                    <w:suppressOverlap/>
                    <w:rPr>
                      <w:rFonts w:eastAsia="Calibri"/>
                      <w:rtl/>
                    </w:rPr>
                  </w:pPr>
                  <w:r>
                    <w:rPr>
                      <w:rFonts w:hint="cs"/>
                      <w:rtl/>
                    </w:rPr>
                    <w:t>لنگر خمشی ناشی از بارهای ثقلی در محل مفصل پلاستیک</w:t>
                  </w:r>
                  <w:r>
                    <w:rPr>
                      <w:rFonts w:eastAsia="Calibri" w:hint="cs"/>
                      <w:rtl/>
                    </w:rPr>
                    <w:t xml:space="preserve"> :</w:t>
                  </w:r>
                </w:p>
              </w:tc>
              <w:tc>
                <w:tcPr>
                  <w:tcW w:w="407" w:type="dxa"/>
                  <w:tcMar>
                    <w:left w:w="0" w:type="dxa"/>
                    <w:right w:w="0" w:type="dxa"/>
                  </w:tcMar>
                  <w:vAlign w:val="center"/>
                </w:tcPr>
                <w:p w14:paraId="766F757D" w14:textId="77777777" w:rsidR="00E037D2" w:rsidRDefault="00E037D2" w:rsidP="002858E5">
                  <w:pPr>
                    <w:pStyle w:val="FarsiPara"/>
                    <w:framePr w:hSpace="180" w:wrap="around" w:vAnchor="text" w:hAnchor="text" w:y="1"/>
                    <w:bidi/>
                    <w:suppressOverlap/>
                    <w:rPr>
                      <w:rFonts w:eastAsia="Calibri" w:cs="Times New Roman"/>
                      <w:sz w:val="16"/>
                      <w:szCs w:val="16"/>
                      <w:rtl/>
                    </w:rPr>
                  </w:pPr>
                </w:p>
              </w:tc>
            </w:tr>
            <w:tr w:rsidR="00E037D2" w14:paraId="7DCFCFFE" w14:textId="77777777" w:rsidTr="00C93CEE">
              <w:trPr>
                <w:trHeight w:val="425"/>
              </w:trPr>
              <w:tc>
                <w:tcPr>
                  <w:tcW w:w="3807" w:type="dxa"/>
                  <w:gridSpan w:val="2"/>
                  <w:vAlign w:val="center"/>
                </w:tcPr>
                <w:p w14:paraId="3C850DE4"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E037D2">
                    <w:t>-0.30   t.m</w:t>
                  </w:r>
                </w:p>
              </w:tc>
              <w:tc>
                <w:tcPr>
                  <w:tcW w:w="4648" w:type="dxa"/>
                  <w:gridSpan w:val="3"/>
                  <w:vAlign w:val="center"/>
                </w:tcPr>
                <w:p w14:paraId="5772AEE8" w14:textId="77777777" w:rsidR="00E037D2" w:rsidRDefault="00000000" w:rsidP="002858E5">
                  <w:pPr>
                    <w:pStyle w:val="Numbers"/>
                    <w:framePr w:hSpace="180" w:wrap="around" w:vAnchor="text" w:hAnchor="text" w:y="1"/>
                    <w:suppressOverlap/>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+0.5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restart"/>
                  <w:vAlign w:val="center"/>
                </w:tcPr>
                <w:p w14:paraId="65ACD445" w14:textId="77777777" w:rsidR="00E037D2" w:rsidRDefault="00000000" w:rsidP="002858E5">
                  <w:pPr>
                    <w:pStyle w:val="Numbers"/>
                    <w:framePr w:hSpace="180" w:wrap="around" w:vAnchor="text" w:hAnchor="text" w:y="1"/>
                    <w:suppressOverlap/>
                    <w:rPr>
                      <w:i/>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32583AAD"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2C9D910E" wp14:editId="33D28CAB">
                        <wp:extent cx="214704" cy="214704"/>
                        <wp:effectExtent l="0" t="0" r="0" b="0"/>
                        <wp:docPr id="1009"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29CB1F34" w14:textId="77777777" w:rsidTr="00C93CEE">
              <w:trPr>
                <w:trHeight w:val="425"/>
              </w:trPr>
              <w:tc>
                <w:tcPr>
                  <w:tcW w:w="3807" w:type="dxa"/>
                  <w:gridSpan w:val="2"/>
                  <w:vAlign w:val="center"/>
                </w:tcPr>
                <w:p w14:paraId="286B389D" w14:textId="77777777" w:rsidR="00E037D2" w:rsidRDefault="00000000" w:rsidP="002858E5">
                  <w:pPr>
                    <w:pStyle w:val="Numbers"/>
                    <w:framePr w:hSpace="180" w:wrap="around" w:vAnchor="text" w:hAnchor="text" w:y="1"/>
                    <w:suppressOverlap/>
                  </w:pPr>
                  <m:oMathPara>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3467A3E5" w14:textId="77777777" w:rsidR="00E037D2" w:rsidRDefault="00000000" w:rsidP="002858E5">
                  <w:pPr>
                    <w:pStyle w:val="Numbers"/>
                    <w:framePr w:hSpace="180" w:wrap="around" w:vAnchor="text" w:hAnchor="text" w:y="1"/>
                    <w:suppressOverlap/>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+1.0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ign w:val="center"/>
                </w:tcPr>
                <w:p w14:paraId="07075F43" w14:textId="77777777" w:rsidR="00E037D2" w:rsidRDefault="00E037D2" w:rsidP="002858E5">
                  <w:pPr>
                    <w:pStyle w:val="Numbers"/>
                    <w:framePr w:hSpace="180" w:wrap="around" w:vAnchor="text" w:hAnchor="text" w:y="1"/>
                    <w:suppressOverlap/>
                    <w:rPr>
                      <w:rFonts w:eastAsia="Calibri"/>
                    </w:rPr>
                  </w:pPr>
                </w:p>
              </w:tc>
              <w:tc>
                <w:tcPr>
                  <w:tcW w:w="407" w:type="dxa"/>
                  <w:tcMar>
                    <w:left w:w="0" w:type="dxa"/>
                    <w:right w:w="0" w:type="dxa"/>
                  </w:tcMar>
                  <w:vAlign w:val="center"/>
                </w:tcPr>
                <w:p w14:paraId="40DE435D" w14:textId="77777777" w:rsidR="00E037D2" w:rsidRDefault="00E037D2" w:rsidP="002858E5">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2F6B5A02" wp14:editId="4468C90E">
                        <wp:extent cx="214704" cy="214704"/>
                        <wp:effectExtent l="0" t="0" r="0" b="0"/>
                        <wp:docPr id="1010"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7DD7EB05" w14:textId="77777777" w:rsidTr="00C93CEE">
              <w:trPr>
                <w:trHeight w:val="425"/>
              </w:trPr>
              <w:tc>
                <w:tcPr>
                  <w:tcW w:w="8819" w:type="dxa"/>
                  <w:gridSpan w:val="6"/>
                  <w:vAlign w:val="center"/>
                </w:tcPr>
                <w:p w14:paraId="7078CE40" w14:textId="77777777" w:rsidR="00E037D2" w:rsidRDefault="00E037D2" w:rsidP="002858E5">
                  <w:pPr>
                    <w:pStyle w:val="FarsiPara"/>
                    <w:framePr w:hSpace="180" w:wrap="around" w:vAnchor="text" w:hAnchor="text" w:y="1"/>
                    <w:bidi/>
                    <w:suppressOverlap/>
                    <w:rPr>
                      <w:rFonts w:eastAsia="Calibri"/>
                      <w:rtl/>
                    </w:rPr>
                  </w:pPr>
                  <w:r>
                    <w:rPr>
                      <w:rFonts w:hint="cs"/>
                      <w:rtl/>
                    </w:rPr>
                    <w:t>نیروی برشی ناشی از بارهای ثقلی در محل اتصال تیر به ستون</w:t>
                  </w:r>
                </w:p>
              </w:tc>
              <w:tc>
                <w:tcPr>
                  <w:tcW w:w="407" w:type="dxa"/>
                  <w:tcMar>
                    <w:left w:w="0" w:type="dxa"/>
                    <w:right w:w="0" w:type="dxa"/>
                  </w:tcMar>
                  <w:vAlign w:val="center"/>
                </w:tcPr>
                <w:p w14:paraId="658D6E93" w14:textId="77777777" w:rsidR="00E037D2" w:rsidRDefault="00E037D2" w:rsidP="002858E5">
                  <w:pPr>
                    <w:pStyle w:val="FarsiPara"/>
                    <w:framePr w:hSpace="180" w:wrap="around" w:vAnchor="text" w:hAnchor="text" w:y="1"/>
                    <w:bidi/>
                    <w:suppressOverlap/>
                    <w:rPr>
                      <w:rFonts w:eastAsia="Calibri" w:cs="Times New Roman"/>
                      <w:noProof/>
                      <w:sz w:val="16"/>
                      <w:szCs w:val="16"/>
                      <w:rtl/>
                    </w:rPr>
                  </w:pPr>
                </w:p>
              </w:tc>
            </w:tr>
            <w:tr w:rsidR="00E037D2" w14:paraId="1A71611D" w14:textId="77777777" w:rsidTr="00C93CEE">
              <w:trPr>
                <w:trHeight w:val="425"/>
              </w:trPr>
              <w:tc>
                <w:tcPr>
                  <w:tcW w:w="3807" w:type="dxa"/>
                  <w:gridSpan w:val="2"/>
                  <w:vAlign w:val="center"/>
                </w:tcPr>
                <w:p w14:paraId="5F60150D" w14:textId="77777777" w:rsidR="00E037D2" w:rsidRDefault="00000000" w:rsidP="002858E5">
                  <w:pPr>
                    <w:pStyle w:val="Numbers"/>
                    <w:framePr w:hSpace="180" w:wrap="around" w:vAnchor="text" w:hAnchor="text" w:y="1"/>
                    <w:suppressOverlap/>
                    <w:rPr>
                      <w:rtl/>
                    </w:rPr>
                  </w:p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w:r w:rsidR="00E037D2">
                    <w:t>1.24   ton</w:t>
                  </w:r>
                </w:p>
              </w:tc>
              <w:tc>
                <w:tcPr>
                  <w:tcW w:w="4648" w:type="dxa"/>
                  <w:gridSpan w:val="3"/>
                  <w:vAlign w:val="center"/>
                </w:tcPr>
                <w:p w14:paraId="041485D8" w14:textId="77777777" w:rsidR="00E037D2" w:rsidRDefault="00000000" w:rsidP="002858E5">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225F5516" w14:textId="77777777" w:rsidR="00E037D2" w:rsidRDefault="00000000" w:rsidP="002858E5">
                  <w:pPr>
                    <w:pStyle w:val="Numbers"/>
                    <w:framePr w:hSpace="180" w:wrap="around" w:vAnchor="text" w:hAnchor="text" w:y="1"/>
                    <w:suppressOverlap/>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3E4FE783"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02F5FF1F" wp14:editId="3249045B">
                        <wp:extent cx="214704" cy="214704"/>
                        <wp:effectExtent l="0" t="0" r="0" b="0"/>
                        <wp:docPr id="1011"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17F8027C" w14:textId="77777777" w:rsidTr="00C93CEE">
              <w:trPr>
                <w:trHeight w:val="425"/>
              </w:trPr>
              <w:tc>
                <w:tcPr>
                  <w:tcW w:w="3807" w:type="dxa"/>
                  <w:gridSpan w:val="2"/>
                  <w:vAlign w:val="center"/>
                </w:tcPr>
                <w:p w14:paraId="0AA744D2" w14:textId="77777777" w:rsidR="00E037D2" w:rsidRDefault="00000000" w:rsidP="002858E5">
                  <w:pPr>
                    <w:pStyle w:val="Numbers"/>
                    <w:framePr w:hSpace="180" w:wrap="around" w:vAnchor="text" w:hAnchor="text" w:y="1"/>
                    <w:suppressOverlap/>
                    <w:rPr>
                      <w:rtl/>
                    </w:rPr>
                  </w:pPr>
                  <m:oMathPara>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4E07D101" w14:textId="77777777" w:rsidR="00E037D2" w:rsidRDefault="00000000" w:rsidP="002858E5">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1CE9ED5B" w14:textId="77777777" w:rsidR="00E037D2" w:rsidRDefault="00E037D2" w:rsidP="002858E5">
                  <w:pPr>
                    <w:pStyle w:val="Numbers"/>
                    <w:framePr w:hSpace="180" w:wrap="around" w:vAnchor="text" w:hAnchor="text" w:y="1"/>
                    <w:suppressOverlap/>
                    <w:rPr>
                      <w:rtl/>
                    </w:rPr>
                  </w:pPr>
                </w:p>
              </w:tc>
              <w:tc>
                <w:tcPr>
                  <w:tcW w:w="407" w:type="dxa"/>
                  <w:tcMar>
                    <w:left w:w="0" w:type="dxa"/>
                    <w:right w:w="0" w:type="dxa"/>
                  </w:tcMar>
                  <w:vAlign w:val="center"/>
                </w:tcPr>
                <w:p w14:paraId="5543754E" w14:textId="77777777" w:rsidR="00E037D2" w:rsidRDefault="00E037D2" w:rsidP="002858E5">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3638E476" wp14:editId="3FA165B3">
                        <wp:extent cx="214704" cy="214704"/>
                        <wp:effectExtent l="0" t="0" r="0" b="0"/>
                        <wp:docPr id="1012"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6A4343F5" w14:textId="77777777" w:rsidTr="00C93CEE">
              <w:trPr>
                <w:trHeight w:val="425"/>
              </w:trPr>
              <w:tc>
                <w:tcPr>
                  <w:tcW w:w="8819" w:type="dxa"/>
                  <w:gridSpan w:val="6"/>
                  <w:vAlign w:val="center"/>
                </w:tcPr>
                <w:p w14:paraId="20841E06" w14:textId="77777777" w:rsidR="00E037D2" w:rsidRDefault="00E037D2" w:rsidP="002858E5">
                  <w:pPr>
                    <w:pStyle w:val="FarsiPara"/>
                    <w:framePr w:hSpace="180" w:wrap="around" w:vAnchor="text" w:hAnchor="text" w:y="1"/>
                    <w:bidi/>
                    <w:suppressOverlap/>
                    <w:rPr>
                      <w:rFonts w:eastAsia="Calibri"/>
                      <w:rtl/>
                    </w:rPr>
                  </w:pPr>
                  <w:r>
                    <w:rPr>
                      <w:rFonts w:hint="cs"/>
                      <w:rtl/>
                    </w:rPr>
                    <w:t>لنگر خمشی ناشی از بارهای ثقلی در محل اتصال تیر به ستون</w:t>
                  </w:r>
                </w:p>
              </w:tc>
              <w:tc>
                <w:tcPr>
                  <w:tcW w:w="407" w:type="dxa"/>
                  <w:tcMar>
                    <w:left w:w="0" w:type="dxa"/>
                    <w:right w:w="0" w:type="dxa"/>
                  </w:tcMar>
                  <w:vAlign w:val="center"/>
                </w:tcPr>
                <w:p w14:paraId="078090E5" w14:textId="77777777" w:rsidR="00E037D2" w:rsidRDefault="00E037D2" w:rsidP="002858E5">
                  <w:pPr>
                    <w:pStyle w:val="FarsiPara"/>
                    <w:framePr w:hSpace="180" w:wrap="around" w:vAnchor="text" w:hAnchor="text" w:y="1"/>
                    <w:bidi/>
                    <w:suppressOverlap/>
                    <w:rPr>
                      <w:rFonts w:eastAsia="Calibri" w:cs="Times New Roman"/>
                      <w:noProof/>
                      <w:sz w:val="16"/>
                      <w:szCs w:val="16"/>
                      <w:rtl/>
                    </w:rPr>
                  </w:pPr>
                </w:p>
              </w:tc>
            </w:tr>
            <w:tr w:rsidR="00E037D2" w14:paraId="16078320" w14:textId="77777777" w:rsidTr="00C93CEE">
              <w:trPr>
                <w:trHeight w:val="425"/>
              </w:trPr>
              <w:tc>
                <w:tcPr>
                  <w:tcW w:w="3807" w:type="dxa"/>
                  <w:gridSpan w:val="2"/>
                  <w:vAlign w:val="center"/>
                </w:tcPr>
                <w:p w14:paraId="3192F2A2"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w:r w:rsidR="00E037D2">
                    <w:t>-0.60   t.m</w:t>
                  </w:r>
                </w:p>
              </w:tc>
              <w:tc>
                <w:tcPr>
                  <w:tcW w:w="4648" w:type="dxa"/>
                  <w:gridSpan w:val="3"/>
                  <w:vAlign w:val="center"/>
                </w:tcPr>
                <w:p w14:paraId="6D730884" w14:textId="77777777" w:rsidR="00E037D2" w:rsidRDefault="00000000" w:rsidP="002858E5">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711A9DB8" w14:textId="77777777" w:rsidR="00E037D2" w:rsidRDefault="00000000" w:rsidP="002858E5">
                  <w:pPr>
                    <w:pStyle w:val="Numbers"/>
                    <w:framePr w:hSpace="180" w:wrap="around" w:vAnchor="text" w:hAnchor="text" w:y="1"/>
                    <w:suppressOverlap/>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2521A018"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r>
                    <w:rPr>
                      <w:rFonts w:eastAsia="Calibri"/>
                      <w:noProof/>
                      <w:sz w:val="16"/>
                      <w:szCs w:val="16"/>
                      <w:rtl/>
                      <w:lang w:val="en-AU" w:eastAsia="en-AU"/>
                    </w:rPr>
                    <w:drawing>
                      <wp:inline distT="0" distB="0" distL="0" distR="0" wp14:anchorId="2DC74DE8" wp14:editId="52049ADE">
                        <wp:extent cx="214704" cy="214704"/>
                        <wp:effectExtent l="0" t="0" r="0" b="0"/>
                        <wp:docPr id="1013"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7BE7D0A9" w14:textId="77777777" w:rsidTr="00C93CEE">
              <w:trPr>
                <w:trHeight w:val="425"/>
              </w:trPr>
              <w:tc>
                <w:tcPr>
                  <w:tcW w:w="3807" w:type="dxa"/>
                  <w:gridSpan w:val="2"/>
                  <w:vAlign w:val="center"/>
                </w:tcPr>
                <w:p w14:paraId="393E2443" w14:textId="77777777" w:rsidR="00E037D2" w:rsidRDefault="00000000" w:rsidP="002858E5">
                  <w:pPr>
                    <w:pStyle w:val="Numbers"/>
                    <w:framePr w:hSpace="180" w:wrap="around" w:vAnchor="text" w:hAnchor="text" w:y="1"/>
                    <w:suppressOverlap/>
                  </w:pPr>
                  <m:oMathPara>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2001FCAD" w14:textId="77777777" w:rsidR="00E037D2" w:rsidRDefault="00000000" w:rsidP="002858E5">
                  <w:pPr>
                    <w:pStyle w:val="Numbers"/>
                    <w:framePr w:hSpace="180" w:wrap="around" w:vAnchor="text" w:hAnchor="text" w:y="1"/>
                    <w:suppressOverlap/>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074746A1" w14:textId="77777777" w:rsidR="00E037D2" w:rsidRDefault="00E037D2" w:rsidP="002858E5">
                  <w:pPr>
                    <w:pStyle w:val="Numbers"/>
                    <w:framePr w:hSpace="180" w:wrap="around" w:vAnchor="text" w:hAnchor="text" w:y="1"/>
                    <w:suppressOverlap/>
                    <w:rPr>
                      <w:rtl/>
                    </w:rPr>
                  </w:pPr>
                </w:p>
              </w:tc>
              <w:tc>
                <w:tcPr>
                  <w:tcW w:w="407" w:type="dxa"/>
                  <w:tcMar>
                    <w:left w:w="0" w:type="dxa"/>
                    <w:right w:w="0" w:type="dxa"/>
                  </w:tcMar>
                  <w:vAlign w:val="center"/>
                </w:tcPr>
                <w:p w14:paraId="546D306E" w14:textId="77777777" w:rsidR="00E037D2" w:rsidRDefault="00E037D2" w:rsidP="002858E5">
                  <w:pPr>
                    <w:pStyle w:val="Numbers"/>
                    <w:framePr w:hSpace="180" w:wrap="around" w:vAnchor="text" w:hAnchor="text" w:y="1"/>
                    <w:suppressOverlap/>
                    <w:jc w:val="center"/>
                    <w:rPr>
                      <w:rFonts w:eastAsia="Calibri"/>
                      <w:sz w:val="16"/>
                      <w:szCs w:val="16"/>
                    </w:rPr>
                  </w:pPr>
                  <w:r>
                    <w:rPr>
                      <w:rFonts w:eastAsia="Calibri"/>
                      <w:noProof/>
                      <w:sz w:val="16"/>
                      <w:szCs w:val="16"/>
                      <w:rtl/>
                      <w:lang w:val="en-AU" w:eastAsia="en-AU" w:bidi="ar-SA"/>
                    </w:rPr>
                    <w:drawing>
                      <wp:inline distT="0" distB="0" distL="0" distR="0" wp14:anchorId="15B60B78" wp14:editId="03E2C5C0">
                        <wp:extent cx="214704" cy="214704"/>
                        <wp:effectExtent l="0" t="0" r="0" b="0"/>
                        <wp:docPr id="1014"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730E9707" w14:textId="77777777" w:rsidTr="00C93CEE">
              <w:trPr>
                <w:trHeight w:val="202"/>
              </w:trPr>
              <w:tc>
                <w:tcPr>
                  <w:tcW w:w="2520" w:type="dxa"/>
                  <w:vMerge w:val="restart"/>
                  <w:vAlign w:val="center"/>
                </w:tcPr>
                <w:p w14:paraId="073CE865" w14:textId="77777777" w:rsidR="00E037D2" w:rsidRDefault="00E037D2" w:rsidP="002858E5">
                  <w:pPr>
                    <w:pStyle w:val="FarsiPara"/>
                    <w:framePr w:hSpace="180" w:wrap="around" w:vAnchor="text" w:hAnchor="text" w:y="1"/>
                    <w:bidi/>
                    <w:suppressOverlap/>
                    <w:rPr>
                      <w:rtl/>
                    </w:rPr>
                  </w:pPr>
                </w:p>
              </w:tc>
              <w:tc>
                <w:tcPr>
                  <w:tcW w:w="1928" w:type="dxa"/>
                  <w:gridSpan w:val="2"/>
                  <w:vMerge w:val="restart"/>
                  <w:vAlign w:val="center"/>
                </w:tcPr>
                <w:p w14:paraId="46AC2E0D" w14:textId="77777777" w:rsidR="00E037D2" w:rsidRDefault="00000000" w:rsidP="002858E5">
                  <w:pPr>
                    <w:pStyle w:val="Numbers"/>
                    <w:framePr w:hSpace="180" w:wrap="around" w:vAnchor="text" w:hAnchor="text" w:y="1"/>
                    <w:suppressOverlap/>
                    <w:rPr>
                      <w:rFonts w:eastAsia="Calibri" w:cs="B Nazanin"/>
                    </w:rPr>
                  </w:pPr>
                  <m:oMath>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oMath>
                  <w:r w:rsidR="00E037D2">
                    <w:t>1.20</w:t>
                  </w:r>
                </w:p>
              </w:tc>
              <w:tc>
                <w:tcPr>
                  <w:tcW w:w="4007" w:type="dxa"/>
                  <w:gridSpan w:val="2"/>
                  <w:vAlign w:val="center"/>
                </w:tcPr>
                <w:p w14:paraId="566F8DE0" w14:textId="77777777" w:rsidR="00E037D2" w:rsidRPr="00546BE5" w:rsidRDefault="00E037D2" w:rsidP="002858E5">
                  <w:pPr>
                    <w:pStyle w:val="Numbers"/>
                    <w:framePr w:hSpace="180" w:wrap="around" w:vAnchor="text" w:hAnchor="text" w:y="1"/>
                    <w:suppressOverlap/>
                    <w:rPr>
                      <w:rFonts w:eastAsia="Calibri" w:cs="B Nazanin"/>
                    </w:rPr>
                  </w:pPr>
                  <m:oMathPara>
                    <m:oMathParaPr>
                      <m:jc m:val="left"/>
                    </m:oMathParaPr>
                    <m:oMath>
                      <m:r>
                        <m:rPr>
                          <m:sty m:val="p"/>
                        </m:rPr>
                        <w:rPr>
                          <w:rFonts w:ascii="Cambria Math" w:eastAsia="Calibri" w:hAnsi="Cambria Math" w:cs="B Nazanin"/>
                        </w:rPr>
                        <m:t>1.1≤</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f>
                        <m:fPr>
                          <m:ctrlPr>
                            <w:rPr>
                              <w:rFonts w:ascii="Cambria Math" w:eastAsia="Calibri" w:hAnsi="Cambria Math" w:cs="B Nazanin"/>
                            </w:rPr>
                          </m:ctrlPr>
                        </m:fPr>
                        <m:num>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u</m:t>
                              </m:r>
                            </m:sub>
                          </m:sSub>
                        </m:num>
                        <m:den>
                          <m:r>
                            <m:rPr>
                              <m:sty m:val="p"/>
                            </m:rPr>
                            <w:rPr>
                              <w:rFonts w:ascii="Cambria Math" w:eastAsia="Calibri" w:hAnsi="Cambria Math" w:cs="B Nazanin"/>
                            </w:rPr>
                            <m:t>2</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den>
                      </m:f>
                      <m:r>
                        <m:rPr>
                          <m:sty m:val="p"/>
                        </m:rPr>
                        <w:rPr>
                          <w:rFonts w:ascii="Cambria Math" w:eastAsia="Calibri" w:hAnsi="Cambria Math" w:cs="B Nazanin"/>
                        </w:rPr>
                        <m:t>≤1.2</m:t>
                      </m:r>
                    </m:oMath>
                  </m:oMathPara>
                </w:p>
              </w:tc>
              <w:tc>
                <w:tcPr>
                  <w:tcW w:w="364" w:type="dxa"/>
                  <w:vMerge w:val="restart"/>
                  <w:vAlign w:val="center"/>
                </w:tcPr>
                <w:p w14:paraId="10A2AC76" w14:textId="77777777" w:rsidR="00E037D2" w:rsidRDefault="00000000" w:rsidP="002858E5">
                  <w:pPr>
                    <w:pStyle w:val="Numbers"/>
                    <w:framePr w:hSpace="180" w:wrap="around" w:vAnchor="text" w:hAnchor="text" w:y="1"/>
                    <w:suppressOverlap/>
                    <w:rPr>
                      <w:rFonts w:eastAsia="Calibri" w:cs="B Nazanin"/>
                    </w:rPr>
                  </w:pPr>
                  <m:oMathPara>
                    <m:oMathParaPr>
                      <m:jc m:val="left"/>
                    </m:oMathParaPr>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4BBED56D" w14:textId="77777777" w:rsidR="00E037D2" w:rsidRDefault="00E037D2" w:rsidP="002858E5">
                  <w:pPr>
                    <w:framePr w:hSpace="180" w:wrap="around" w:vAnchor="text" w:hAnchor="text" w:y="1"/>
                    <w:suppressOverlap/>
                    <w:jc w:val="center"/>
                    <w:rPr>
                      <w:rFonts w:ascii="Times New Roman" w:eastAsia="Calibri" w:hAnsi="Times New Roman" w:cs="Times New Roman"/>
                      <w:noProof/>
                      <w:sz w:val="16"/>
                      <w:szCs w:val="16"/>
                      <w:rtl/>
                    </w:rPr>
                  </w:pPr>
                  <w:r>
                    <w:rPr>
                      <w:rFonts w:eastAsia="Calibri"/>
                      <w:noProof/>
                      <w:sz w:val="16"/>
                      <w:szCs w:val="16"/>
                      <w:rtl/>
                      <w:lang w:val="en-AU" w:eastAsia="en-AU"/>
                    </w:rPr>
                    <w:drawing>
                      <wp:inline distT="0" distB="0" distL="0" distR="0" wp14:anchorId="2DC91158" wp14:editId="15AB3876">
                        <wp:extent cx="214704" cy="214704"/>
                        <wp:effectExtent l="0" t="0" r="0" b="0"/>
                        <wp:docPr id="1015"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6" cstate="print"/>
                                <a:stretch>
                                  <a:fillRect/>
                                </a:stretch>
                              </pic:blipFill>
                              <pic:spPr>
                                <a:xfrm>
                                  <a:off x="0" y="0"/>
                                  <a:ext cx="214704" cy="214704"/>
                                </a:xfrm>
                                <a:prstGeom prst="rect">
                                  <a:avLst/>
                                </a:prstGeom>
                              </pic:spPr>
                            </pic:pic>
                          </a:graphicData>
                        </a:graphic>
                      </wp:inline>
                    </w:drawing>
                  </w:r>
                </w:p>
              </w:tc>
            </w:tr>
            <w:tr w:rsidR="00E037D2" w14:paraId="642DDF83" w14:textId="77777777" w:rsidTr="00C93CEE">
              <w:trPr>
                <w:trHeight w:val="201"/>
              </w:trPr>
              <w:tc>
                <w:tcPr>
                  <w:tcW w:w="2520" w:type="dxa"/>
                  <w:vMerge/>
                  <w:vAlign w:val="center"/>
                </w:tcPr>
                <w:p w14:paraId="11C4DEFB" w14:textId="77777777" w:rsidR="00E037D2" w:rsidRPr="00540D95" w:rsidRDefault="00E037D2" w:rsidP="002858E5">
                  <w:pPr>
                    <w:pStyle w:val="FarsiPara"/>
                    <w:framePr w:hSpace="180" w:wrap="around" w:vAnchor="text" w:hAnchor="text" w:y="1"/>
                    <w:bidi/>
                    <w:suppressOverlap/>
                    <w:rPr>
                      <w:sz w:val="14"/>
                      <w:szCs w:val="14"/>
                      <w:rtl/>
                    </w:rPr>
                  </w:pPr>
                </w:p>
              </w:tc>
              <w:tc>
                <w:tcPr>
                  <w:tcW w:w="1928" w:type="dxa"/>
                  <w:gridSpan w:val="2"/>
                  <w:vMerge/>
                  <w:vAlign w:val="center"/>
                </w:tcPr>
                <w:p w14:paraId="48AB0B57" w14:textId="77777777" w:rsidR="00E037D2" w:rsidRDefault="00E037D2" w:rsidP="002858E5">
                  <w:pPr>
                    <w:pStyle w:val="Numbers"/>
                    <w:framePr w:hSpace="180" w:wrap="around" w:vAnchor="text" w:hAnchor="text" w:y="1"/>
                    <w:suppressOverlap/>
                    <w:rPr>
                      <w:rFonts w:eastAsia="Calibri" w:cs="B Nazanin"/>
                    </w:rPr>
                  </w:pPr>
                </w:p>
              </w:tc>
              <w:tc>
                <w:tcPr>
                  <w:tcW w:w="4007" w:type="dxa"/>
                  <w:gridSpan w:val="2"/>
                  <w:vAlign w:val="center"/>
                </w:tcPr>
                <w:p w14:paraId="64DEDF5F" w14:textId="77777777" w:rsidR="00E037D2" w:rsidRPr="00546BE5" w:rsidRDefault="00E037D2" w:rsidP="002858E5">
                  <w:pPr>
                    <w:pStyle w:val="Numbers"/>
                    <w:framePr w:hSpace="180" w:wrap="around" w:vAnchor="text" w:hAnchor="text" w:y="1"/>
                    <w:suppressOverlap/>
                    <w:rPr>
                      <w:rFonts w:eastAsia="Calibri" w:cs="B Nazanin"/>
                      <w:rtl/>
                    </w:rPr>
                  </w:pPr>
                  <w:r>
                    <w:rPr>
                      <w:rFonts w:eastAsia="Calibri" w:cs="B Nazanin"/>
                    </w:rPr>
                    <w:t xml:space="preserve">(WUF-W) Connection </w:t>
                  </w:r>
                  <m:oMath>
                    <m: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=1.4</m:t>
                    </m:r>
                  </m:oMath>
                  <w:r>
                    <w:rPr>
                      <w:rFonts w:eastAsia="Calibri" w:cs="B Nazanin"/>
                    </w:rPr>
                    <w:t xml:space="preserve"> </w:t>
                  </w:r>
                </w:p>
              </w:tc>
              <w:tc>
                <w:tcPr>
                  <w:tcW w:w="364" w:type="dxa"/>
                  <w:vMerge/>
                  <w:vAlign w:val="center"/>
                </w:tcPr>
                <w:p w14:paraId="552C2663" w14:textId="77777777" w:rsidR="00E037D2" w:rsidRDefault="00E037D2" w:rsidP="002858E5">
                  <w:pPr>
                    <w:pStyle w:val="Numbers"/>
                    <w:framePr w:hSpace="180" w:wrap="around" w:vAnchor="text" w:hAnchor="text" w:y="1"/>
                    <w:suppressOverlap/>
                    <w:rPr>
                      <w:rFonts w:eastAsia="Calibri" w:cs="B Nazanin"/>
                    </w:rPr>
                  </w:pPr>
                </w:p>
              </w:tc>
              <w:tc>
                <w:tcPr>
                  <w:tcW w:w="407" w:type="dxa"/>
                  <w:tcMar>
                    <w:left w:w="0" w:type="dxa"/>
                    <w:right w:w="0" w:type="dxa"/>
                  </w:tcMar>
                  <w:vAlign w:val="center"/>
                </w:tcPr>
                <w:p w14:paraId="19C98CDE" w14:textId="77777777" w:rsidR="00E037D2" w:rsidRDefault="00E037D2" w:rsidP="002858E5">
                  <w:pPr>
                    <w:framePr w:hSpace="180" w:wrap="around" w:vAnchor="text" w:hAnchor="text" w:y="1"/>
                    <w:suppressOverlap/>
                    <w:jc w:val="center"/>
                    <w:rPr>
                      <w:rFonts w:ascii="Times New Roman" w:eastAsia="Calibri" w:hAnsi="Times New Roman" w:cs="Times New Roman"/>
                      <w:noProof/>
                      <w:sz w:val="16"/>
                      <w:szCs w:val="16"/>
                      <w:rtl/>
                    </w:rPr>
                  </w:pPr>
                  <w:r>
                    <w:rPr>
                      <w:rFonts w:eastAsia="Calibri"/>
                      <w:noProof/>
                      <w:sz w:val="16"/>
                      <w:szCs w:val="16"/>
                      <w:rtl/>
                      <w:lang w:val="en-AU" w:eastAsia="en-AU"/>
                    </w:rPr>
                    <w:drawing>
                      <wp:inline distT="0" distB="0" distL="0" distR="0" wp14:anchorId="64A1B206" wp14:editId="2A3781FF">
                        <wp:extent cx="214704" cy="214704"/>
                        <wp:effectExtent l="0" t="0" r="0" b="0"/>
                        <wp:docPr id="1016"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87" cstate="print"/>
                                <a:stretch>
                                  <a:fillRect/>
                                </a:stretch>
                              </pic:blipFill>
                              <pic:spPr>
                                <a:xfrm>
                                  <a:off x="0" y="0"/>
                                  <a:ext cx="214704" cy="214704"/>
                                </a:xfrm>
                                <a:prstGeom prst="rect">
                                  <a:avLst/>
                                </a:prstGeom>
                              </pic:spPr>
                            </pic:pic>
                          </a:graphicData>
                        </a:graphic>
                      </wp:inline>
                    </w:drawing>
                  </w:r>
                </w:p>
              </w:tc>
            </w:tr>
            <w:tr w:rsidR="00E037D2" w14:paraId="0E089069" w14:textId="77777777" w:rsidTr="00C93CEE">
              <w:trPr>
                <w:trHeight w:val="307"/>
              </w:trPr>
              <w:tc>
                <w:tcPr>
                  <w:tcW w:w="2520" w:type="dxa"/>
                  <w:vAlign w:val="center"/>
                </w:tcPr>
                <w:p w14:paraId="4EE48DA4" w14:textId="77777777" w:rsidR="00E037D2" w:rsidRDefault="00E037D2" w:rsidP="002858E5">
                  <w:pPr>
                    <w:pStyle w:val="FarsiPara"/>
                    <w:framePr w:hSpace="180" w:wrap="around" w:vAnchor="text" w:hAnchor="text" w:y="1"/>
                    <w:bidi/>
                    <w:suppressOverlap/>
                    <w:rPr>
                      <w:rtl/>
                    </w:rPr>
                  </w:pPr>
                </w:p>
              </w:tc>
              <w:tc>
                <w:tcPr>
                  <w:tcW w:w="1928" w:type="dxa"/>
                  <w:gridSpan w:val="2"/>
                  <w:vAlign w:val="center"/>
                </w:tcPr>
                <w:p w14:paraId="311A9962" w14:textId="77777777" w:rsidR="00E037D2" w:rsidRDefault="00000000" w:rsidP="002858E5">
                  <w:pPr>
                    <w:pStyle w:val="Numbers"/>
                    <w:framePr w:hSpace="180" w:wrap="around" w:vAnchor="text" w:hAnchor="text" w:y="1"/>
                    <w:suppressOverlap/>
                    <w:rPr>
                      <w:rFonts w:eastAsia="Calibri" w:cs="B Nazanin"/>
                    </w:rPr>
                  </w:p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hAnsi="Cambria Math"/>
                      </w:rPr>
                      <m:t>=</m:t>
                    </m:r>
                  </m:oMath>
                  <w:r w:rsidR="00E037D2">
                    <w:rPr>
                      <w:rFonts w:asciiTheme="majorBidi" w:hAnsiTheme="majorBidi" w:cstheme="majorBidi"/>
                      <w:iCs/>
                    </w:rPr>
                    <w:t>12.69</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371" w:type="dxa"/>
                  <w:gridSpan w:val="3"/>
                  <w:vAlign w:val="center"/>
                </w:tcPr>
                <w:p w14:paraId="647AFF0B" w14:textId="77777777" w:rsidR="00E037D2" w:rsidRDefault="00000000" w:rsidP="002858E5">
                  <w:pPr>
                    <w:pStyle w:val="Numbers"/>
                    <w:framePr w:hSpace="180" w:wrap="around" w:vAnchor="text" w:hAnchor="text" w:y="1"/>
                    <w:suppressOverlap/>
                    <w:rPr>
                      <w:rFonts w:eastAsia="Calibri" w:cs="B Nazanin"/>
                    </w:rPr>
                  </w:pPr>
                  <m:oMathPara>
                    <m:oMathParaPr>
                      <m:jc m:val="left"/>
                    </m:oMathPara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sSub>
                        <m:sSubPr>
                          <m:ctrlPr>
                            <w:rPr>
                              <w:rFonts w:ascii="Cambria Math" w:eastAsia="Calibri" w:hAnsi="Cambria Math" w:cs="B Nazanin"/>
                            </w:rPr>
                          </m:ctrlPr>
                        </m:sSubPr>
                        <m:e>
                          <m:r>
                            <w:rPr>
                              <w:rFonts w:ascii="Cambria Math" w:eastAsia="Calibri" w:hAnsi="Cambria Math" w:cs="B Nazanin"/>
                            </w:rPr>
                            <m:t>R</m:t>
                          </m:r>
                        </m:e>
                        <m:sub>
                          <m:r>
                            <w:rPr>
                              <w:rFonts w:ascii="Cambria Math" w:eastAsia="Calibri" w:hAnsi="Cambria Math" w:cs="B Nazanin"/>
                            </w:rPr>
                            <m:t>y</m:t>
                          </m:r>
                        </m:sub>
                      </m:sSub>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m:t>
                          </m:r>
                        </m:sub>
                      </m:sSub>
                    </m:oMath>
                  </m:oMathPara>
                </w:p>
              </w:tc>
              <w:tc>
                <w:tcPr>
                  <w:tcW w:w="407" w:type="dxa"/>
                  <w:tcMar>
                    <w:left w:w="0" w:type="dxa"/>
                    <w:right w:w="0" w:type="dxa"/>
                  </w:tcMar>
                  <w:vAlign w:val="center"/>
                </w:tcPr>
                <w:p w14:paraId="5D973CE9" w14:textId="77777777" w:rsidR="00E037D2" w:rsidRDefault="00E037D2" w:rsidP="002858E5">
                  <w:pPr>
                    <w:framePr w:hSpace="180" w:wrap="around" w:vAnchor="text" w:hAnchor="text" w:y="1"/>
                    <w:suppressOverlap/>
                    <w:jc w:val="center"/>
                    <w:rPr>
                      <w:rFonts w:ascii="Times New Roman" w:eastAsia="Calibri" w:hAnsi="Times New Roman" w:cs="Times New Roman"/>
                      <w:noProof/>
                      <w:sz w:val="16"/>
                      <w:szCs w:val="16"/>
                      <w:rtl/>
                    </w:rPr>
                  </w:pPr>
                </w:p>
              </w:tc>
            </w:tr>
          </w:tbl>
          <w:p w14:paraId="7998D6D8" w14:textId="77777777" w:rsidR="00E037D2" w:rsidRDefault="00E037D2" w:rsidP="00E037D2">
            <w:pPr>
              <w:pStyle w:val="FarsiPara"/>
              <w:tabs>
                <w:tab w:val="left" w:pos="2954"/>
              </w:tabs>
              <w:bidi/>
              <w:rPr>
                <w:color w:val="auto"/>
              </w:rPr>
            </w:pPr>
          </w:p>
        </w:tc>
      </w:tr>
      <w:tr w:rsidR="00E037D2" w14:paraId="0F546937" w14:textId="77777777" w:rsidTr="00E037D2">
        <w:trPr>
          <w:gridAfter w:val="2"/>
          <w:wAfter w:w="144" w:type="dxa"/>
          <w:cantSplit/>
          <w:trHeight w:val="689"/>
        </w:trPr>
        <w:tc>
          <w:tcPr>
            <w:tcW w:w="1209" w:type="dxa"/>
            <w:shd w:val="clear" w:color="auto" w:fill="CEDFF4" w:themeFill="accent3" w:themeFillTint="33"/>
            <w:tcMar>
              <w:left w:w="0" w:type="dxa"/>
              <w:right w:w="0" w:type="dxa"/>
            </w:tcMar>
          </w:tcPr>
          <w:p w14:paraId="30209DD2" w14:textId="77777777" w:rsidR="00E037D2" w:rsidRDefault="00E037D2" w:rsidP="00E037D2">
            <w:pPr>
              <w:jc w:val="center"/>
              <w:rPr>
                <w:rFonts w:ascii="Calibri" w:eastAsia="Calibri" w:hAnsi="Calibri" w:cs="Arial"/>
                <w:rtl/>
              </w:rPr>
            </w:pPr>
          </w:p>
        </w:tc>
        <w:tc>
          <w:tcPr>
            <w:tcW w:w="9249" w:type="dxa"/>
            <w:gridSpan w:val="4"/>
            <w:tcMar>
              <w:left w:w="0" w:type="dxa"/>
              <w:right w:w="0" w:type="dxa"/>
            </w:tcMar>
          </w:tcPr>
          <w:tbl>
            <w:tblPr>
              <w:tblStyle w:val="TableGrid"/>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E037D2" w14:paraId="53AB8E3D" w14:textId="77777777" w:rsidTr="00C93CEE">
              <w:trPr>
                <w:trHeight w:val="284"/>
              </w:trPr>
              <w:tc>
                <w:tcPr>
                  <w:tcW w:w="2913" w:type="dxa"/>
                  <w:shd w:val="clear" w:color="auto" w:fill="CBE7FE" w:themeFill="accent1" w:themeFillTint="33"/>
                  <w:vAlign w:val="center"/>
                </w:tcPr>
                <w:p w14:paraId="6E5350A3" w14:textId="77777777" w:rsidR="00E037D2" w:rsidRDefault="00E037D2" w:rsidP="002858E5">
                  <w:pPr>
                    <w:pStyle w:val="FarsiTitleSmall"/>
                    <w:framePr w:hSpace="180" w:wrap="around" w:vAnchor="text" w:hAnchor="text" w:y="1"/>
                    <w:suppressOverlap/>
                    <w:rPr>
                      <w:szCs w:val="20"/>
                      <w:rtl/>
                    </w:rPr>
                  </w:pPr>
                  <w:r>
                    <w:rPr>
                      <w:rFonts w:hint="cs"/>
                      <w:szCs w:val="20"/>
                      <w:rtl/>
                    </w:rPr>
                    <w:t>حالتی که زلزله از چپ به راست باشد</w:t>
                  </w:r>
                </w:p>
              </w:tc>
              <w:tc>
                <w:tcPr>
                  <w:tcW w:w="6310" w:type="dxa"/>
                  <w:gridSpan w:val="3"/>
                  <w:shd w:val="clear" w:color="auto" w:fill="CBE7FE" w:themeFill="accent1" w:themeFillTint="33"/>
                  <w:tcMar>
                    <w:left w:w="0" w:type="dxa"/>
                    <w:right w:w="0" w:type="dxa"/>
                  </w:tcMar>
                  <w:vAlign w:val="center"/>
                </w:tcPr>
                <w:p w14:paraId="0D4964C5" w14:textId="77777777" w:rsidR="00E037D2" w:rsidRDefault="00E037D2" w:rsidP="002858E5">
                  <w:pPr>
                    <w:framePr w:hSpace="180" w:wrap="around" w:vAnchor="text" w:hAnchor="text" w:y="1"/>
                    <w:suppressOverlap/>
                    <w:jc w:val="right"/>
                    <w:rPr>
                      <w:rtl/>
                    </w:rPr>
                  </w:pPr>
                  <w:r>
                    <w:rPr>
                      <w:noProof/>
                      <w:lang w:val="en-AU" w:eastAsia="en-AU"/>
                    </w:rPr>
                    <w:drawing>
                      <wp:inline distT="0" distB="0" distL="0" distR="0" wp14:anchorId="2E82EA1B" wp14:editId="6F5BD8CF">
                        <wp:extent cx="2158365" cy="253365"/>
                        <wp:effectExtent l="0" t="0" r="0" b="0"/>
                        <wp:docPr id="1017"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6BE63494" w14:textId="77777777" w:rsidTr="00C93CEE">
              <w:trPr>
                <w:trHeight w:val="425"/>
              </w:trPr>
              <w:tc>
                <w:tcPr>
                  <w:tcW w:w="2913" w:type="dxa"/>
                  <w:vAlign w:val="center"/>
                </w:tcPr>
                <w:p w14:paraId="777CAE98" w14:textId="77777777" w:rsidR="00E037D2" w:rsidRDefault="00E037D2" w:rsidP="002858E5">
                  <w:pPr>
                    <w:pStyle w:val="FarsiPara"/>
                    <w:framePr w:hSpace="180" w:wrap="around" w:vAnchor="text" w:hAnchor="text" w:y="1"/>
                    <w:bidi/>
                    <w:suppressOverlap/>
                    <w:rPr>
                      <w:rtl/>
                    </w:rPr>
                  </w:pPr>
                  <w:r>
                    <w:rPr>
                      <w:rFonts w:hint="cs"/>
                      <w:rtl/>
                    </w:rPr>
                    <w:t>برش لرزهای ناشی از</w:t>
                  </w:r>
                  <w:r>
                    <w:rPr>
                      <w:rFonts w:hint="cs"/>
                      <w:rtl/>
                    </w:rPr>
                    <w:softHyphen/>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pr</m:t>
                        </m:r>
                      </m:sub>
                    </m:sSub>
                  </m:oMath>
                  <w:r>
                    <w:rPr>
                      <w:rFonts w:hint="cs"/>
                      <w:rtl/>
                    </w:rPr>
                    <w:t xml:space="preserve"> در محل</w:t>
                  </w:r>
                  <w:r>
                    <w:rPr>
                      <w:rFonts w:hint="cs"/>
                      <w:rtl/>
                    </w:rPr>
                    <w:softHyphen/>
                    <w:t>های تشکیل مفصل پلاستیک</w:t>
                  </w:r>
                </w:p>
              </w:tc>
              <w:tc>
                <w:tcPr>
                  <w:tcW w:w="2953" w:type="dxa"/>
                  <w:vAlign w:val="center"/>
                </w:tcPr>
                <w:p w14:paraId="054307C4"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E037D2">
                    <w:t>9.04</w:t>
                  </w:r>
                  <m:oMath>
                    <m:r>
                      <m:rPr>
                        <m:sty m:val="p"/>
                      </m:rPr>
                      <w:rPr>
                        <w:rFonts w:ascii="Cambria Math" w:hAnsi="Cambria Math"/>
                      </w:rPr>
                      <m:t xml:space="preserve"> </m:t>
                    </m:r>
                    <m:r>
                      <w:rPr>
                        <w:rFonts w:ascii="Cambria Math" w:hAnsi="Cambria Math"/>
                      </w:rPr>
                      <m:t>ton</m:t>
                    </m:r>
                  </m:oMath>
                </w:p>
              </w:tc>
              <w:tc>
                <w:tcPr>
                  <w:tcW w:w="2951" w:type="dxa"/>
                  <w:vAlign w:val="center"/>
                </w:tcPr>
                <w:p w14:paraId="778D9822"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06" w:type="dxa"/>
                  <w:vAlign w:val="center"/>
                </w:tcPr>
                <w:p w14:paraId="0E123775"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538DDCD1" w14:textId="77777777" w:rsidTr="00C93CEE">
              <w:trPr>
                <w:trHeight w:val="425"/>
              </w:trPr>
              <w:tc>
                <w:tcPr>
                  <w:tcW w:w="2913" w:type="dxa"/>
                  <w:vAlign w:val="center"/>
                </w:tcPr>
                <w:p w14:paraId="797C10FE" w14:textId="77777777" w:rsidR="00E037D2" w:rsidRDefault="00E037D2" w:rsidP="002858E5">
                  <w:pPr>
                    <w:pStyle w:val="FarsiPara"/>
                    <w:framePr w:hSpace="180" w:wrap="around" w:vAnchor="text" w:hAnchor="text" w:y="1"/>
                    <w:suppressOverlap/>
                    <w:jc w:val="right"/>
                  </w:pPr>
                  <w:r>
                    <w:rPr>
                      <w:rFonts w:hint="cs"/>
                      <w:rtl/>
                    </w:rPr>
                    <w:t>مقاومت برشی مورد نیاز در محل مفصل پلاستیک</w:t>
                  </w:r>
                </w:p>
              </w:tc>
              <w:tc>
                <w:tcPr>
                  <w:tcW w:w="2953" w:type="dxa"/>
                  <w:vAlign w:val="center"/>
                </w:tcPr>
                <w:p w14:paraId="27A4CA99" w14:textId="77777777" w:rsidR="00E037D2" w:rsidRDefault="00E037D2" w:rsidP="002858E5">
                  <w:pPr>
                    <w:pStyle w:val="Numbers"/>
                    <w:framePr w:hSpace="180" w:wrap="around" w:vAnchor="text" w:hAnchor="text" w:y="1"/>
                    <w:suppressOverlap/>
                  </w:pPr>
                </w:p>
              </w:tc>
              <w:tc>
                <w:tcPr>
                  <w:tcW w:w="2951" w:type="dxa"/>
                  <w:vAlign w:val="center"/>
                </w:tcPr>
                <w:p w14:paraId="77FD1FD4"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06" w:type="dxa"/>
                  <w:tcMar>
                    <w:left w:w="0" w:type="dxa"/>
                    <w:right w:w="0" w:type="dxa"/>
                  </w:tcMar>
                  <w:vAlign w:val="center"/>
                </w:tcPr>
                <w:p w14:paraId="44BAF676"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5C730262" w14:textId="77777777" w:rsidTr="00C93CEE">
              <w:trPr>
                <w:trHeight w:val="425"/>
              </w:trPr>
              <w:tc>
                <w:tcPr>
                  <w:tcW w:w="2913" w:type="dxa"/>
                  <w:vAlign w:val="center"/>
                </w:tcPr>
                <w:p w14:paraId="045D1080" w14:textId="77777777" w:rsidR="00E037D2" w:rsidRDefault="00E037D2" w:rsidP="002858E5">
                  <w:pPr>
                    <w:pStyle w:val="FarsiPara"/>
                    <w:framePr w:hSpace="180" w:wrap="around" w:vAnchor="text" w:hAnchor="text" w:y="1"/>
                    <w:suppressOverlap/>
                    <w:jc w:val="right"/>
                    <w:rPr>
                      <w:rtl/>
                    </w:rPr>
                  </w:pPr>
                  <w:r>
                    <w:rPr>
                      <w:rFonts w:hint="cs"/>
                      <w:rtl/>
                    </w:rPr>
                    <w:t>مقاومت برشی مورد نیاز در محل اتصال تیر به ستون</w:t>
                  </w:r>
                </w:p>
              </w:tc>
              <w:tc>
                <w:tcPr>
                  <w:tcW w:w="2953" w:type="dxa"/>
                  <w:vAlign w:val="center"/>
                </w:tcPr>
                <w:p w14:paraId="014EB86C"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10.96</w:t>
                  </w:r>
                  <m:oMath>
                    <m:r>
                      <m:rPr>
                        <m:sty m:val="p"/>
                      </m:rPr>
                      <w:rPr>
                        <w:rFonts w:ascii="Cambria Math" w:hAnsi="Cambria Math"/>
                      </w:rPr>
                      <m:t xml:space="preserve"> </m:t>
                    </m:r>
                    <m:r>
                      <w:rPr>
                        <w:rFonts w:ascii="Cambria Math" w:hAnsi="Cambria Math"/>
                      </w:rPr>
                      <m:t>ton</m:t>
                    </m:r>
                  </m:oMath>
                </w:p>
              </w:tc>
              <w:tc>
                <w:tcPr>
                  <w:tcW w:w="2951" w:type="dxa"/>
                  <w:vAlign w:val="center"/>
                </w:tcPr>
                <w:p w14:paraId="4405CA5F"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E037D2">
                    <w:t>)</w:t>
                  </w:r>
                </w:p>
              </w:tc>
              <w:tc>
                <w:tcPr>
                  <w:tcW w:w="406" w:type="dxa"/>
                  <w:tcMar>
                    <w:left w:w="0" w:type="dxa"/>
                    <w:right w:w="0" w:type="dxa"/>
                  </w:tcMar>
                  <w:vAlign w:val="center"/>
                </w:tcPr>
                <w:p w14:paraId="2D316EC3"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72B5BBC1" w14:textId="77777777" w:rsidTr="00C93CEE">
              <w:trPr>
                <w:trHeight w:val="425"/>
              </w:trPr>
              <w:tc>
                <w:tcPr>
                  <w:tcW w:w="2913" w:type="dxa"/>
                  <w:vMerge w:val="restart"/>
                  <w:vAlign w:val="center"/>
                </w:tcPr>
                <w:p w14:paraId="432F57BF" w14:textId="77777777" w:rsidR="00E037D2" w:rsidRDefault="00E037D2" w:rsidP="002858E5">
                  <w:pPr>
                    <w:pStyle w:val="FarsiPara"/>
                    <w:framePr w:hSpace="180" w:wrap="around" w:vAnchor="text" w:hAnchor="text" w:y="1"/>
                    <w:suppressOverlap/>
                    <w:jc w:val="right"/>
                    <w:rPr>
                      <w:rtl/>
                    </w:rPr>
                  </w:pPr>
                  <w:r>
                    <w:rPr>
                      <w:rFonts w:hint="cs"/>
                      <w:rtl/>
                    </w:rPr>
                    <w:t>مقاومت خمشی مورد نیاز در محل اتصال تیر به ستون</w:t>
                  </w:r>
                </w:p>
              </w:tc>
              <w:tc>
                <w:tcPr>
                  <w:tcW w:w="5904" w:type="dxa"/>
                  <w:gridSpan w:val="2"/>
                  <w:vAlign w:val="center"/>
                </w:tcPr>
                <w:p w14:paraId="0A4614AE"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E037D2">
                    <w:t>)</w:t>
                  </w:r>
                </w:p>
              </w:tc>
              <w:tc>
                <w:tcPr>
                  <w:tcW w:w="406" w:type="dxa"/>
                  <w:tcMar>
                    <w:left w:w="0" w:type="dxa"/>
                    <w:right w:w="0" w:type="dxa"/>
                  </w:tcMar>
                  <w:vAlign w:val="center"/>
                </w:tcPr>
                <w:p w14:paraId="3D9405F7"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r w:rsidR="00E037D2" w14:paraId="164576C5" w14:textId="77777777" w:rsidTr="00C93CEE">
              <w:trPr>
                <w:trHeight w:val="425"/>
              </w:trPr>
              <w:tc>
                <w:tcPr>
                  <w:tcW w:w="2913" w:type="dxa"/>
                  <w:vMerge/>
                  <w:vAlign w:val="center"/>
                </w:tcPr>
                <w:p w14:paraId="40F0D1F3" w14:textId="77777777" w:rsidR="00E037D2" w:rsidRDefault="00E037D2" w:rsidP="002858E5">
                  <w:pPr>
                    <w:pStyle w:val="Numbers"/>
                    <w:framePr w:hSpace="180" w:wrap="around" w:vAnchor="text" w:hAnchor="text" w:y="1"/>
                    <w:suppressOverlap/>
                    <w:jc w:val="right"/>
                    <w:rPr>
                      <w:rFonts w:cs="B Nazanin"/>
                      <w:rtl/>
                    </w:rPr>
                  </w:pPr>
                </w:p>
              </w:tc>
              <w:tc>
                <w:tcPr>
                  <w:tcW w:w="5904" w:type="dxa"/>
                  <w:gridSpan w:val="2"/>
                  <w:vAlign w:val="center"/>
                </w:tcPr>
                <w:p w14:paraId="71B33469"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15.32</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06" w:type="dxa"/>
                  <w:tcMar>
                    <w:left w:w="0" w:type="dxa"/>
                    <w:right w:w="0" w:type="dxa"/>
                  </w:tcMar>
                  <w:vAlign w:val="center"/>
                </w:tcPr>
                <w:p w14:paraId="02EE97E2" w14:textId="77777777" w:rsidR="00E037D2" w:rsidRDefault="00E037D2" w:rsidP="002858E5">
                  <w:pPr>
                    <w:framePr w:hSpace="180" w:wrap="around" w:vAnchor="text" w:hAnchor="text" w:y="1"/>
                    <w:suppressOverlap/>
                    <w:jc w:val="center"/>
                    <w:rPr>
                      <w:rFonts w:ascii="Times New Roman" w:eastAsia="Calibri" w:hAnsi="Times New Roman" w:cs="Times New Roman"/>
                      <w:sz w:val="16"/>
                      <w:szCs w:val="16"/>
                      <w:rtl/>
                    </w:rPr>
                  </w:pPr>
                </w:p>
              </w:tc>
            </w:tr>
          </w:tbl>
          <w:p w14:paraId="01EA29DB" w14:textId="77777777" w:rsidR="00E037D2" w:rsidRDefault="00E037D2" w:rsidP="00E037D2">
            <w:pPr>
              <w:rPr>
                <w:rFonts w:ascii="Calibri" w:eastAsia="Calibri" w:hAnsi="Calibri" w:cs="Arial"/>
                <w:rtl/>
              </w:rPr>
            </w:pPr>
          </w:p>
        </w:tc>
      </w:tr>
      <w:tr w:rsidR="00E037D2" w14:paraId="561704BA" w14:textId="77777777" w:rsidTr="00E037D2">
        <w:trPr>
          <w:gridAfter w:val="2"/>
          <w:wAfter w:w="144" w:type="dxa"/>
          <w:cantSplit/>
          <w:trHeight w:val="689"/>
        </w:trPr>
        <w:tc>
          <w:tcPr>
            <w:tcW w:w="1209" w:type="dxa"/>
            <w:shd w:val="clear" w:color="auto" w:fill="CEDFF4" w:themeFill="accent3" w:themeFillTint="33"/>
            <w:tcMar>
              <w:top w:w="0" w:type="dxa"/>
              <w:left w:w="0" w:type="dxa"/>
              <w:bottom w:w="0" w:type="dxa"/>
              <w:right w:w="0" w:type="dxa"/>
            </w:tcMar>
          </w:tcPr>
          <w:p w14:paraId="34550E5E" w14:textId="77777777" w:rsidR="00E037D2" w:rsidRDefault="00E037D2" w:rsidP="00E037D2">
            <w:pPr>
              <w:jc w:val="center"/>
              <w:rPr>
                <w:rFonts w:ascii="Calibri" w:eastAsia="Calibri" w:hAnsi="Calibri" w:cs="Arial"/>
              </w:rPr>
            </w:pPr>
          </w:p>
        </w:tc>
        <w:tc>
          <w:tcPr>
            <w:tcW w:w="9249"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E037D2" w14:paraId="2E103A6C" w14:textId="77777777" w:rsidTr="00C93CEE">
              <w:trPr>
                <w:gridBefore w:val="1"/>
                <w:wBefore w:w="6" w:type="dxa"/>
                <w:trHeight w:val="425"/>
              </w:trPr>
              <w:tc>
                <w:tcPr>
                  <w:tcW w:w="2921" w:type="dxa"/>
                  <w:shd w:val="clear" w:color="auto" w:fill="CBE7FE" w:themeFill="accent1" w:themeFillTint="33"/>
                  <w:vAlign w:val="center"/>
                </w:tcPr>
                <w:p w14:paraId="3E14FD25" w14:textId="77777777" w:rsidR="00E037D2" w:rsidRDefault="00E037D2" w:rsidP="002858E5">
                  <w:pPr>
                    <w:pStyle w:val="FarsiTitleSmall"/>
                    <w:framePr w:hSpace="180" w:wrap="around" w:vAnchor="text" w:hAnchor="text" w:y="1"/>
                    <w:suppressOverlap/>
                    <w:rPr>
                      <w:szCs w:val="20"/>
                      <w:rtl/>
                    </w:rPr>
                  </w:pPr>
                  <w:r>
                    <w:rPr>
                      <w:rFonts w:hint="cs"/>
                      <w:szCs w:val="20"/>
                      <w:rtl/>
                    </w:rPr>
                    <w:t>حالتی که زلزله از راست به چپ باشد</w:t>
                  </w:r>
                </w:p>
              </w:tc>
              <w:tc>
                <w:tcPr>
                  <w:tcW w:w="6284" w:type="dxa"/>
                  <w:gridSpan w:val="3"/>
                  <w:shd w:val="clear" w:color="auto" w:fill="CBE7FE" w:themeFill="accent1" w:themeFillTint="33"/>
                  <w:tcMar>
                    <w:left w:w="0" w:type="dxa"/>
                    <w:right w:w="0" w:type="dxa"/>
                  </w:tcMar>
                  <w:vAlign w:val="center"/>
                </w:tcPr>
                <w:p w14:paraId="46405BD8" w14:textId="77777777" w:rsidR="00E037D2" w:rsidRDefault="00E037D2" w:rsidP="002858E5">
                  <w:pPr>
                    <w:framePr w:hSpace="180" w:wrap="around" w:vAnchor="text" w:hAnchor="text" w:y="1"/>
                    <w:suppressOverlap/>
                    <w:jc w:val="right"/>
                  </w:pPr>
                  <w:r>
                    <w:rPr>
                      <w:noProof/>
                      <w:lang w:val="en-AU" w:eastAsia="en-AU"/>
                    </w:rPr>
                    <w:drawing>
                      <wp:inline distT="0" distB="0" distL="0" distR="0" wp14:anchorId="31997696" wp14:editId="676715DB">
                        <wp:extent cx="2158365" cy="253365"/>
                        <wp:effectExtent l="0" t="0" r="0" b="0"/>
                        <wp:docPr id="1018"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58C9093B" w14:textId="77777777" w:rsidTr="00C93CEE">
              <w:trPr>
                <w:trHeight w:val="425"/>
              </w:trPr>
              <w:tc>
                <w:tcPr>
                  <w:tcW w:w="2927" w:type="dxa"/>
                  <w:gridSpan w:val="2"/>
                  <w:vAlign w:val="center"/>
                </w:tcPr>
                <w:p w14:paraId="3F9E099E" w14:textId="77777777" w:rsidR="00E037D2" w:rsidRDefault="00E037D2" w:rsidP="002858E5">
                  <w:pPr>
                    <w:pStyle w:val="FarsiPara"/>
                    <w:framePr w:hSpace="180" w:wrap="around" w:vAnchor="text" w:hAnchor="text" w:y="1"/>
                    <w:bidi/>
                    <w:suppressOverlap/>
                    <w:jc w:val="both"/>
                    <w:rPr>
                      <w:rFonts w:ascii="Calibri" w:eastAsia="Times New Roman" w:hAnsi="Calibri" w:cs="Arial"/>
                    </w:rPr>
                  </w:pPr>
                  <w:r>
                    <w:rPr>
                      <w:rFonts w:hint="cs"/>
                      <w:rtl/>
                    </w:rPr>
                    <w:t>برش لرزهای ناشی از</w:t>
                  </w:r>
                  <w:r>
                    <w:rPr>
                      <w:rFonts w:hint="cs"/>
                      <w:rtl/>
                    </w:rPr>
                    <w:softHyphen/>
                  </w:r>
                  <m:oMath>
                    <m:sSub>
                      <m:sSubPr>
                        <m:ctrlPr>
                          <w:rPr>
                            <w:rFonts w:ascii="Cambria Math" w:hAnsi="Cambria Math"/>
                            <w:i/>
                            <w:iCs/>
                          </w:rPr>
                        </m:ctrlPr>
                      </m:sSubPr>
                      <m:e>
                        <m:r>
                          <w:rPr>
                            <w:rFonts w:ascii="Cambria Math" w:hAnsi="Cambria Math"/>
                          </w:rPr>
                          <m:t>M</m:t>
                        </m:r>
                      </m:e>
                      <m:sub>
                        <m:r>
                          <w:rPr>
                            <w:rFonts w:ascii="Cambria Math" w:hAnsi="Cambria Math"/>
                          </w:rPr>
                          <m:t>pr</m:t>
                        </m:r>
                      </m:sub>
                    </m:sSub>
                  </m:oMath>
                  <w:r>
                    <w:rPr>
                      <w:rFonts w:hint="cs"/>
                      <w:rtl/>
                    </w:rPr>
                    <w:t xml:space="preserve"> در محل</w:t>
                  </w:r>
                  <w:r>
                    <w:rPr>
                      <w:rFonts w:hint="cs"/>
                      <w:rtl/>
                    </w:rPr>
                    <w:softHyphen/>
                    <w:t>های تشکیل مفصل پلاستیک</w:t>
                  </w:r>
                </w:p>
              </w:tc>
              <w:tc>
                <w:tcPr>
                  <w:tcW w:w="2939" w:type="dxa"/>
                  <w:vAlign w:val="center"/>
                </w:tcPr>
                <w:p w14:paraId="2CE3B7B5"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E037D2">
                    <w:t>-9.04</w:t>
                  </w:r>
                  <m:oMath>
                    <m:r>
                      <m:rPr>
                        <m:sty m:val="p"/>
                      </m:rPr>
                      <w:rPr>
                        <w:rFonts w:ascii="Cambria Math" w:hAnsi="Cambria Math"/>
                      </w:rPr>
                      <m:t xml:space="preserve"> </m:t>
                    </m:r>
                    <m:r>
                      <w:rPr>
                        <w:rFonts w:ascii="Cambria Math" w:hAnsi="Cambria Math"/>
                      </w:rPr>
                      <m:t>ton</m:t>
                    </m:r>
                  </m:oMath>
                </w:p>
              </w:tc>
              <w:tc>
                <w:tcPr>
                  <w:tcW w:w="2927" w:type="dxa"/>
                  <w:vAlign w:val="center"/>
                </w:tcPr>
                <w:p w14:paraId="370B7545"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18" w:type="dxa"/>
                  <w:tcMar>
                    <w:left w:w="0" w:type="dxa"/>
                    <w:right w:w="0" w:type="dxa"/>
                  </w:tcMar>
                  <w:vAlign w:val="center"/>
                </w:tcPr>
                <w:p w14:paraId="4D9E9BBA" w14:textId="77777777" w:rsidR="00E037D2" w:rsidRDefault="00E037D2" w:rsidP="002858E5">
                  <w:pPr>
                    <w:framePr w:hSpace="180" w:wrap="around" w:vAnchor="text" w:hAnchor="text" w:y="1"/>
                    <w:suppressOverlap/>
                    <w:jc w:val="center"/>
                    <w:rPr>
                      <w:rFonts w:ascii="MS Mincho" w:eastAsia="MS Mincho" w:hAnsi="MS Mincho" w:cs="Arial"/>
                      <w:rtl/>
                    </w:rPr>
                  </w:pPr>
                </w:p>
              </w:tc>
            </w:tr>
            <w:tr w:rsidR="00E037D2" w14:paraId="2E68BA2F" w14:textId="77777777" w:rsidTr="00C93CEE">
              <w:trPr>
                <w:trHeight w:val="425"/>
              </w:trPr>
              <w:tc>
                <w:tcPr>
                  <w:tcW w:w="2927" w:type="dxa"/>
                  <w:gridSpan w:val="2"/>
                  <w:vAlign w:val="center"/>
                </w:tcPr>
                <w:p w14:paraId="33741465" w14:textId="77777777" w:rsidR="00E037D2" w:rsidRDefault="00E037D2" w:rsidP="002858E5">
                  <w:pPr>
                    <w:pStyle w:val="FarsiPara"/>
                    <w:framePr w:hSpace="180" w:wrap="around" w:vAnchor="text" w:hAnchor="text" w:y="1"/>
                    <w:suppressOverlap/>
                    <w:jc w:val="right"/>
                  </w:pPr>
                  <w:r>
                    <w:rPr>
                      <w:rFonts w:hint="cs"/>
                      <w:rtl/>
                    </w:rPr>
                    <w:lastRenderedPageBreak/>
                    <w:t>مقاومت برشی مورد نیاز در محل مفصل پلاستیک</w:t>
                  </w:r>
                </w:p>
              </w:tc>
              <w:tc>
                <w:tcPr>
                  <w:tcW w:w="2939" w:type="dxa"/>
                  <w:vAlign w:val="center"/>
                </w:tcPr>
                <w:p w14:paraId="073F391E" w14:textId="77777777" w:rsidR="00E037D2" w:rsidRDefault="00E037D2" w:rsidP="002858E5">
                  <w:pPr>
                    <w:pStyle w:val="Numbers"/>
                    <w:framePr w:hSpace="180" w:wrap="around" w:vAnchor="text" w:hAnchor="text" w:y="1"/>
                    <w:suppressOverlap/>
                  </w:pPr>
                </w:p>
              </w:tc>
              <w:tc>
                <w:tcPr>
                  <w:tcW w:w="2927" w:type="dxa"/>
                  <w:vAlign w:val="center"/>
                </w:tcPr>
                <w:p w14:paraId="1F7EDFE2"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18" w:type="dxa"/>
                  <w:tcMar>
                    <w:left w:w="0" w:type="dxa"/>
                    <w:right w:w="0" w:type="dxa"/>
                  </w:tcMar>
                  <w:vAlign w:val="center"/>
                </w:tcPr>
                <w:p w14:paraId="615FAC7A" w14:textId="77777777" w:rsidR="00E037D2" w:rsidRDefault="00E037D2" w:rsidP="002858E5">
                  <w:pPr>
                    <w:framePr w:hSpace="180" w:wrap="around" w:vAnchor="text" w:hAnchor="text" w:y="1"/>
                    <w:suppressOverlap/>
                    <w:jc w:val="center"/>
                    <w:rPr>
                      <w:rFonts w:ascii="MS Mincho" w:eastAsia="MS Mincho" w:hAnsi="MS Mincho" w:cs="Arial"/>
                      <w:rtl/>
                    </w:rPr>
                  </w:pPr>
                </w:p>
              </w:tc>
            </w:tr>
            <w:tr w:rsidR="00E037D2" w14:paraId="5A159423" w14:textId="77777777" w:rsidTr="00C93CEE">
              <w:trPr>
                <w:trHeight w:val="425"/>
              </w:trPr>
              <w:tc>
                <w:tcPr>
                  <w:tcW w:w="2927" w:type="dxa"/>
                  <w:gridSpan w:val="2"/>
                  <w:vAlign w:val="center"/>
                </w:tcPr>
                <w:p w14:paraId="02BB6C34" w14:textId="77777777" w:rsidR="00E037D2" w:rsidRDefault="00E037D2" w:rsidP="002858E5">
                  <w:pPr>
                    <w:pStyle w:val="FarsiPara"/>
                    <w:framePr w:hSpace="180" w:wrap="around" w:vAnchor="text" w:hAnchor="text" w:y="1"/>
                    <w:suppressOverlap/>
                    <w:jc w:val="right"/>
                    <w:rPr>
                      <w:rtl/>
                    </w:rPr>
                  </w:pPr>
                  <w:r>
                    <w:rPr>
                      <w:rFonts w:hint="cs"/>
                      <w:rtl/>
                    </w:rPr>
                    <w:t>مقاومت برشی مورد نیاز در محل اتصال تیر به ستون</w:t>
                  </w:r>
                </w:p>
              </w:tc>
              <w:tc>
                <w:tcPr>
                  <w:tcW w:w="2939" w:type="dxa"/>
                  <w:vAlign w:val="center"/>
                </w:tcPr>
                <w:p w14:paraId="6B32B32C"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7.80</w:t>
                  </w:r>
                  <m:oMath>
                    <m:r>
                      <m:rPr>
                        <m:sty m:val="p"/>
                      </m:rPr>
                      <w:rPr>
                        <w:rFonts w:ascii="Cambria Math" w:hAnsi="Cambria Math"/>
                      </w:rPr>
                      <m:t xml:space="preserve"> </m:t>
                    </m:r>
                    <m:r>
                      <w:rPr>
                        <w:rFonts w:ascii="Cambria Math" w:hAnsi="Cambria Math"/>
                      </w:rPr>
                      <m:t>ton</m:t>
                    </m:r>
                  </m:oMath>
                </w:p>
              </w:tc>
              <w:tc>
                <w:tcPr>
                  <w:tcW w:w="2927" w:type="dxa"/>
                  <w:vAlign w:val="center"/>
                </w:tcPr>
                <w:p w14:paraId="1310863E"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E037D2">
                    <w:t>)</w:t>
                  </w:r>
                </w:p>
              </w:tc>
              <w:tc>
                <w:tcPr>
                  <w:tcW w:w="418" w:type="dxa"/>
                  <w:tcMar>
                    <w:left w:w="0" w:type="dxa"/>
                    <w:right w:w="0" w:type="dxa"/>
                  </w:tcMar>
                  <w:vAlign w:val="center"/>
                </w:tcPr>
                <w:p w14:paraId="7BFAA840" w14:textId="77777777" w:rsidR="00E037D2" w:rsidRDefault="00E037D2" w:rsidP="002858E5">
                  <w:pPr>
                    <w:framePr w:hSpace="180" w:wrap="around" w:vAnchor="text" w:hAnchor="text" w:y="1"/>
                    <w:suppressOverlap/>
                    <w:jc w:val="center"/>
                    <w:rPr>
                      <w:rFonts w:ascii="MS Mincho" w:eastAsia="MS Mincho" w:hAnsi="MS Mincho" w:cs="Arial"/>
                      <w:rtl/>
                    </w:rPr>
                  </w:pPr>
                </w:p>
              </w:tc>
            </w:tr>
            <w:tr w:rsidR="00E037D2" w14:paraId="7EC41FAE" w14:textId="77777777" w:rsidTr="00C93CEE">
              <w:trPr>
                <w:trHeight w:val="425"/>
              </w:trPr>
              <w:tc>
                <w:tcPr>
                  <w:tcW w:w="2927" w:type="dxa"/>
                  <w:gridSpan w:val="2"/>
                  <w:vMerge w:val="restart"/>
                  <w:vAlign w:val="center"/>
                </w:tcPr>
                <w:p w14:paraId="08E0EA58" w14:textId="77777777" w:rsidR="00E037D2" w:rsidRDefault="00E037D2" w:rsidP="002858E5">
                  <w:pPr>
                    <w:pStyle w:val="FarsiPara"/>
                    <w:framePr w:hSpace="180" w:wrap="around" w:vAnchor="text" w:hAnchor="text" w:y="1"/>
                    <w:bidi/>
                    <w:suppressOverlap/>
                    <w:jc w:val="both"/>
                    <w:rPr>
                      <w:rtl/>
                    </w:rPr>
                  </w:pPr>
                  <w:r>
                    <w:rPr>
                      <w:rFonts w:hint="cs"/>
                      <w:rtl/>
                    </w:rPr>
                    <w:t>مقاومت خمشی مورد نیاز در محل اتصال تیر به ستون</w:t>
                  </w:r>
                </w:p>
              </w:tc>
              <w:tc>
                <w:tcPr>
                  <w:tcW w:w="5866" w:type="dxa"/>
                  <w:gridSpan w:val="2"/>
                  <w:vAlign w:val="center"/>
                </w:tcPr>
                <w:p w14:paraId="378AED76"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E037D2">
                    <w:t>)</w:t>
                  </w:r>
                </w:p>
              </w:tc>
              <w:tc>
                <w:tcPr>
                  <w:tcW w:w="418" w:type="dxa"/>
                  <w:tcMar>
                    <w:left w:w="0" w:type="dxa"/>
                    <w:right w:w="0" w:type="dxa"/>
                  </w:tcMar>
                  <w:vAlign w:val="center"/>
                </w:tcPr>
                <w:p w14:paraId="67C4AA3F" w14:textId="77777777" w:rsidR="00E037D2" w:rsidRDefault="00E037D2" w:rsidP="002858E5">
                  <w:pPr>
                    <w:framePr w:hSpace="180" w:wrap="around" w:vAnchor="text" w:hAnchor="text" w:y="1"/>
                    <w:suppressOverlap/>
                    <w:jc w:val="center"/>
                    <w:rPr>
                      <w:rFonts w:ascii="MS Mincho" w:eastAsia="MS Mincho" w:hAnsi="MS Mincho" w:cs="Arial"/>
                      <w:rtl/>
                    </w:rPr>
                  </w:pPr>
                </w:p>
              </w:tc>
            </w:tr>
            <w:tr w:rsidR="00E037D2" w14:paraId="5EFCCACB" w14:textId="77777777" w:rsidTr="00C93CEE">
              <w:trPr>
                <w:trHeight w:val="425"/>
              </w:trPr>
              <w:tc>
                <w:tcPr>
                  <w:tcW w:w="2927" w:type="dxa"/>
                  <w:gridSpan w:val="2"/>
                  <w:vMerge/>
                  <w:vAlign w:val="center"/>
                </w:tcPr>
                <w:p w14:paraId="45004C86" w14:textId="77777777" w:rsidR="00E037D2" w:rsidRDefault="00E037D2" w:rsidP="002858E5">
                  <w:pPr>
                    <w:framePr w:hSpace="180" w:wrap="around" w:vAnchor="text" w:hAnchor="text" w:y="1"/>
                    <w:suppressOverlap/>
                    <w:jc w:val="right"/>
                    <w:rPr>
                      <w:rFonts w:ascii="MS Mincho" w:eastAsia="MS Mincho" w:hAnsi="MS Mincho" w:cs="Nazanin"/>
                      <w:sz w:val="18"/>
                      <w:szCs w:val="18"/>
                      <w:rtl/>
                    </w:rPr>
                  </w:pPr>
                </w:p>
              </w:tc>
              <w:tc>
                <w:tcPr>
                  <w:tcW w:w="5866" w:type="dxa"/>
                  <w:gridSpan w:val="2"/>
                  <w:vAlign w:val="center"/>
                </w:tcPr>
                <w:p w14:paraId="37848354" w14:textId="77777777" w:rsidR="00E037D2" w:rsidRDefault="00000000" w:rsidP="002858E5">
                  <w:pPr>
                    <w:pStyle w:val="Numbers"/>
                    <w:framePr w:hSpace="180" w:wrap="around" w:vAnchor="text" w:hAnchor="text" w:y="1"/>
                    <w:suppressOverlap/>
                    <w:rPr>
                      <w:rFonts w:ascii="MS Mincho" w:eastAsia="MS Mincho" w:hAnsi="MS Mincho" w:cs="Nazanin"/>
                    </w:rPr>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E037D2">
                    <w:t>14.56</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18" w:type="dxa"/>
                  <w:tcMar>
                    <w:left w:w="0" w:type="dxa"/>
                    <w:right w:w="0" w:type="dxa"/>
                  </w:tcMar>
                  <w:vAlign w:val="center"/>
                </w:tcPr>
                <w:p w14:paraId="71AEEE67" w14:textId="77777777" w:rsidR="00E037D2" w:rsidRDefault="00E037D2" w:rsidP="002858E5">
                  <w:pPr>
                    <w:framePr w:hSpace="180" w:wrap="around" w:vAnchor="text" w:hAnchor="text" w:y="1"/>
                    <w:suppressOverlap/>
                    <w:jc w:val="center"/>
                    <w:rPr>
                      <w:rFonts w:ascii="MS Mincho" w:eastAsia="MS Mincho" w:hAnsi="MS Mincho" w:cs="Arial"/>
                      <w:rtl/>
                    </w:rPr>
                  </w:pPr>
                </w:p>
              </w:tc>
            </w:tr>
          </w:tbl>
          <w:p w14:paraId="22FCC4CF" w14:textId="77777777" w:rsidR="00E037D2" w:rsidRDefault="00E037D2" w:rsidP="00E037D2">
            <w:pPr>
              <w:rPr>
                <w:color w:val="auto"/>
              </w:rPr>
            </w:pPr>
          </w:p>
        </w:tc>
      </w:tr>
      <w:tr w:rsidR="00E037D2" w14:paraId="7299A56F" w14:textId="77777777" w:rsidTr="00E037D2">
        <w:trPr>
          <w:gridAfter w:val="2"/>
          <w:wAfter w:w="144" w:type="dxa"/>
          <w:cantSplit/>
          <w:trHeight w:val="689"/>
        </w:trPr>
        <w:tc>
          <w:tcPr>
            <w:tcW w:w="1209" w:type="dxa"/>
            <w:shd w:val="clear" w:color="auto" w:fill="CEDFF4" w:themeFill="accent3" w:themeFillTint="33"/>
            <w:tcMar>
              <w:top w:w="0" w:type="dxa"/>
              <w:left w:w="0" w:type="dxa"/>
              <w:bottom w:w="0" w:type="dxa"/>
              <w:right w:w="0" w:type="dxa"/>
            </w:tcMar>
          </w:tcPr>
          <w:p w14:paraId="4C1D3101" w14:textId="77777777" w:rsidR="00E037D2" w:rsidRDefault="00E037D2" w:rsidP="00E037D2">
            <w:pPr>
              <w:jc w:val="center"/>
              <w:rPr>
                <w:rFonts w:ascii="Calibri" w:eastAsia="Calibri" w:hAnsi="Calibri" w:cs="Arial"/>
              </w:rPr>
            </w:pPr>
          </w:p>
        </w:tc>
        <w:tc>
          <w:tcPr>
            <w:tcW w:w="9249"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E037D2" w14:paraId="16133063" w14:textId="77777777" w:rsidTr="00C93CEE">
              <w:trPr>
                <w:gridBefore w:val="1"/>
                <w:wBefore w:w="6" w:type="dxa"/>
                <w:trHeight w:val="425"/>
              </w:trPr>
              <w:tc>
                <w:tcPr>
                  <w:tcW w:w="5589" w:type="dxa"/>
                  <w:gridSpan w:val="2"/>
                  <w:shd w:val="clear" w:color="auto" w:fill="CBE7FE" w:themeFill="accent1" w:themeFillTint="33"/>
                  <w:vAlign w:val="center"/>
                  <w:hideMark/>
                </w:tcPr>
                <w:p w14:paraId="16EDE09D" w14:textId="77777777" w:rsidR="00E037D2" w:rsidRDefault="00E037D2" w:rsidP="002858E5">
                  <w:pPr>
                    <w:pStyle w:val="FarsiTitleSmall"/>
                    <w:framePr w:hSpace="180" w:wrap="around" w:vAnchor="text" w:hAnchor="text" w:y="1"/>
                    <w:suppressOverlap/>
                    <w:rPr>
                      <w:szCs w:val="20"/>
                    </w:rPr>
                  </w:pPr>
                  <w:r>
                    <w:rPr>
                      <w:rFonts w:hint="cs"/>
                      <w:szCs w:val="20"/>
                      <w:rtl/>
                    </w:rPr>
                    <w:t>مقاومت خمشی و برشی مورد نیاز</w:t>
                  </w:r>
                </w:p>
              </w:tc>
              <w:tc>
                <w:tcPr>
                  <w:tcW w:w="3616" w:type="dxa"/>
                  <w:gridSpan w:val="3"/>
                  <w:shd w:val="clear" w:color="auto" w:fill="CBE7FE" w:themeFill="accent1" w:themeFillTint="33"/>
                  <w:tcMar>
                    <w:top w:w="0" w:type="dxa"/>
                    <w:left w:w="0" w:type="dxa"/>
                    <w:bottom w:w="0" w:type="dxa"/>
                    <w:right w:w="0" w:type="dxa"/>
                  </w:tcMar>
                  <w:vAlign w:val="center"/>
                  <w:hideMark/>
                </w:tcPr>
                <w:p w14:paraId="3ECE9411" w14:textId="77777777" w:rsidR="00E037D2" w:rsidRDefault="00E037D2" w:rsidP="002858E5">
                  <w:pPr>
                    <w:framePr w:hSpace="180" w:wrap="around" w:vAnchor="text" w:hAnchor="text" w:y="1"/>
                    <w:suppressOverlap/>
                    <w:jc w:val="right"/>
                  </w:pPr>
                  <w:r>
                    <w:rPr>
                      <w:noProof/>
                      <w:lang w:val="en-AU" w:eastAsia="en-AU"/>
                    </w:rPr>
                    <w:drawing>
                      <wp:inline distT="0" distB="0" distL="0" distR="0" wp14:anchorId="78BE69B1" wp14:editId="3BE9A429">
                        <wp:extent cx="2162810" cy="254635"/>
                        <wp:effectExtent l="0" t="0" r="0" b="0"/>
                        <wp:docPr id="1019"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E037D2" w14:paraId="592DD589" w14:textId="77777777" w:rsidTr="00C93CEE">
              <w:trPr>
                <w:trHeight w:val="425"/>
              </w:trPr>
              <w:tc>
                <w:tcPr>
                  <w:tcW w:w="2927" w:type="dxa"/>
                  <w:gridSpan w:val="2"/>
                  <w:vAlign w:val="center"/>
                  <w:hideMark/>
                </w:tcPr>
                <w:p w14:paraId="79340221" w14:textId="77777777" w:rsidR="00E037D2" w:rsidRDefault="00E037D2" w:rsidP="002858E5">
                  <w:pPr>
                    <w:pStyle w:val="FarsiPara"/>
                    <w:framePr w:hSpace="180" w:wrap="around" w:vAnchor="text" w:hAnchor="text" w:y="1"/>
                    <w:bidi/>
                    <w:suppressOverlap/>
                    <w:jc w:val="both"/>
                    <w:rPr>
                      <w:rFonts w:ascii="Calibri" w:eastAsia="Times New Roman" w:hAnsi="Calibri" w:cs="Arial"/>
                    </w:rPr>
                  </w:pPr>
                  <w:r>
                    <w:rPr>
                      <w:rFonts w:hint="cs"/>
                      <w:rtl/>
                    </w:rPr>
                    <w:t>مقاومت برشی مورد نیاز</w:t>
                  </w:r>
                </w:p>
              </w:tc>
              <w:tc>
                <w:tcPr>
                  <w:tcW w:w="2939" w:type="dxa"/>
                  <w:gridSpan w:val="2"/>
                  <w:vAlign w:val="center"/>
                  <w:hideMark/>
                </w:tcPr>
                <w:p w14:paraId="5B42A6B8"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oMath>
                  <w:r w:rsidR="00E037D2">
                    <w:t>10.96</w:t>
                  </w:r>
                  <m:oMath>
                    <m:r>
                      <m:rPr>
                        <m:sty m:val="p"/>
                      </m:rPr>
                      <w:rPr>
                        <w:rFonts w:ascii="Cambria Math" w:hAnsi="Cambria Math"/>
                      </w:rPr>
                      <m:t xml:space="preserve"> </m:t>
                    </m:r>
                    <m:r>
                      <w:rPr>
                        <w:rFonts w:ascii="Cambria Math" w:hAnsi="Cambria Math"/>
                      </w:rPr>
                      <m:t>ton</m:t>
                    </m:r>
                  </m:oMath>
                </w:p>
              </w:tc>
              <w:tc>
                <w:tcPr>
                  <w:tcW w:w="2927" w:type="dxa"/>
                  <w:vAlign w:val="center"/>
                  <w:hideMark/>
                </w:tcPr>
                <w:p w14:paraId="2702CF11"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31CE7A12" w14:textId="77777777" w:rsidR="00E037D2" w:rsidRDefault="00E037D2" w:rsidP="002858E5">
                  <w:pPr>
                    <w:framePr w:hSpace="180" w:wrap="around" w:vAnchor="text" w:hAnchor="text" w:y="1"/>
                    <w:suppressOverlap/>
                    <w:jc w:val="center"/>
                    <w:rPr>
                      <w:rFonts w:ascii="MS Mincho" w:eastAsia="MS Mincho" w:hAnsi="MS Mincho" w:cs="Arial"/>
                    </w:rPr>
                  </w:pPr>
                </w:p>
              </w:tc>
            </w:tr>
            <w:tr w:rsidR="00E037D2" w14:paraId="03ED39D9" w14:textId="77777777" w:rsidTr="00C93CEE">
              <w:trPr>
                <w:trHeight w:val="425"/>
              </w:trPr>
              <w:tc>
                <w:tcPr>
                  <w:tcW w:w="2927" w:type="dxa"/>
                  <w:gridSpan w:val="2"/>
                  <w:vAlign w:val="center"/>
                  <w:hideMark/>
                </w:tcPr>
                <w:p w14:paraId="4E65D02C" w14:textId="77777777" w:rsidR="00E037D2" w:rsidRDefault="00E037D2" w:rsidP="002858E5">
                  <w:pPr>
                    <w:pStyle w:val="FarsiPara"/>
                    <w:framePr w:hSpace="180" w:wrap="around" w:vAnchor="text" w:hAnchor="text" w:y="1"/>
                    <w:suppressOverlap/>
                    <w:jc w:val="right"/>
                  </w:pPr>
                  <w:r>
                    <w:rPr>
                      <w:rFonts w:hint="cs"/>
                      <w:rtl/>
                    </w:rPr>
                    <w:t>مقاومت خمشی مورد نیاز</w:t>
                  </w:r>
                </w:p>
              </w:tc>
              <w:tc>
                <w:tcPr>
                  <w:tcW w:w="2939" w:type="dxa"/>
                  <w:gridSpan w:val="2"/>
                  <w:vAlign w:val="center"/>
                  <w:hideMark/>
                </w:tcPr>
                <w:p w14:paraId="32EFF4F0"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oMath>
                  <w:r w:rsidR="00E037D2">
                    <w:t>15.32</w:t>
                  </w:r>
                  <m:oMath>
                    <m:r>
                      <m:rPr>
                        <m:sty m:val="p"/>
                      </m:rPr>
                      <w:rPr>
                        <w:rFonts w:ascii="Cambria Math" w:hAnsi="Cambria Math"/>
                      </w:rPr>
                      <m:t xml:space="preserve"> </m:t>
                    </m:r>
                    <m:r>
                      <w:rPr>
                        <w:rFonts w:ascii="Cambria Math" w:hAnsi="Cambria Math"/>
                      </w:rPr>
                      <m:t>ton.m</m:t>
                    </m:r>
                  </m:oMath>
                </w:p>
              </w:tc>
              <w:tc>
                <w:tcPr>
                  <w:tcW w:w="2927" w:type="dxa"/>
                  <w:vAlign w:val="center"/>
                  <w:hideMark/>
                </w:tcPr>
                <w:p w14:paraId="3A946392"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69BC9D58" w14:textId="77777777" w:rsidR="00E037D2" w:rsidRDefault="00E037D2" w:rsidP="002858E5">
                  <w:pPr>
                    <w:framePr w:hSpace="180" w:wrap="around" w:vAnchor="text" w:hAnchor="text" w:y="1"/>
                    <w:suppressOverlap/>
                    <w:jc w:val="center"/>
                    <w:rPr>
                      <w:rFonts w:ascii="MS Mincho" w:eastAsia="MS Mincho" w:hAnsi="MS Mincho" w:cs="Arial"/>
                    </w:rPr>
                  </w:pPr>
                </w:p>
              </w:tc>
            </w:tr>
          </w:tbl>
          <w:p w14:paraId="3ED0FD7E" w14:textId="77777777" w:rsidR="00E037D2" w:rsidRDefault="00E037D2" w:rsidP="00E037D2">
            <w:pPr>
              <w:rPr>
                <w:color w:val="auto"/>
              </w:rPr>
            </w:pPr>
          </w:p>
        </w:tc>
      </w:tr>
      <w:tr w:rsidR="00E037D2" w14:paraId="179D3902" w14:textId="77777777" w:rsidTr="00E037D2">
        <w:trPr>
          <w:gridAfter w:val="1"/>
          <w:wAfter w:w="131" w:type="dxa"/>
          <w:trHeight w:val="2873"/>
        </w:trPr>
        <w:tc>
          <w:tcPr>
            <w:tcW w:w="10471"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6"/>
              <w:gridCol w:w="5483"/>
            </w:tblGrid>
            <w:tr w:rsidR="00E037D2" w14:paraId="5E284204" w14:textId="77777777" w:rsidTr="00C93CEE">
              <w:trPr>
                <w:trHeight w:val="425"/>
              </w:trPr>
              <w:tc>
                <w:tcPr>
                  <w:tcW w:w="10519" w:type="dxa"/>
                  <w:gridSpan w:val="2"/>
                  <w:shd w:val="clear" w:color="auto" w:fill="auto"/>
                  <w:vAlign w:val="center"/>
                </w:tcPr>
                <w:p w14:paraId="0B6C8B4A" w14:textId="77777777" w:rsidR="00E037D2" w:rsidRDefault="00E037D2" w:rsidP="00E037D2">
                  <w:pPr>
                    <w:pStyle w:val="FarsiTitleSmall"/>
                    <w:framePr w:hSpace="180" w:wrap="around" w:vAnchor="text" w:hAnchor="text" w:y="1"/>
                    <w:suppressOverlap/>
                    <w:rPr>
                      <w:rtl/>
                    </w:rPr>
                  </w:pPr>
                  <w:r>
                    <w:rPr>
                      <w:rFonts w:hint="cs"/>
                      <w:rtl/>
                    </w:rPr>
                    <w:t>گزارش محاسبات : بررسي ورق هاي بالاسري و پائين سري در اتصال تير به ستون گيردار - صلب</w:t>
                  </w:r>
                </w:p>
              </w:tc>
            </w:tr>
            <w:tr w:rsidR="00E037D2" w14:paraId="29E3D687" w14:textId="77777777" w:rsidTr="00C93CEE">
              <w:trPr>
                <w:trHeight w:val="425"/>
              </w:trPr>
              <w:tc>
                <w:tcPr>
                  <w:tcW w:w="5036" w:type="dxa"/>
                  <w:shd w:val="clear" w:color="auto" w:fill="8DB3E2"/>
                  <w:vAlign w:val="center"/>
                </w:tcPr>
                <w:p w14:paraId="49796CC4" w14:textId="77777777" w:rsidR="00E037D2" w:rsidRDefault="00E037D2" w:rsidP="00E037D2">
                  <w:pPr>
                    <w:pStyle w:val="FarsiTitleSmall"/>
                    <w:framePr w:hSpace="180" w:wrap="around" w:vAnchor="text" w:hAnchor="text" w:y="1"/>
                    <w:suppressOverlap/>
                    <w:rPr>
                      <w:rtl/>
                    </w:rPr>
                  </w:pPr>
                  <w:r>
                    <w:rPr>
                      <w:rFonts w:hint="cs"/>
                      <w:rtl/>
                    </w:rPr>
                    <w:t>مشخصات کلی گزارش</w:t>
                  </w:r>
                </w:p>
              </w:tc>
              <w:tc>
                <w:tcPr>
                  <w:tcW w:w="5483" w:type="dxa"/>
                  <w:shd w:val="clear" w:color="auto" w:fill="8DB3E2"/>
                  <w:tcMar>
                    <w:left w:w="0" w:type="dxa"/>
                    <w:right w:w="0" w:type="dxa"/>
                  </w:tcMar>
                  <w:vAlign w:val="center"/>
                </w:tcPr>
                <w:p w14:paraId="524E88D3" w14:textId="77777777" w:rsidR="00E037D2" w:rsidRDefault="00E037D2" w:rsidP="00E037D2">
                  <w:pPr>
                    <w:framePr w:hSpace="180" w:wrap="around" w:vAnchor="text" w:hAnchor="text" w:y="1"/>
                    <w:suppressOverlap/>
                    <w:jc w:val="right"/>
                    <w:rPr>
                      <w:rtl/>
                    </w:rPr>
                  </w:pPr>
                  <w:r>
                    <w:rPr>
                      <w:rFonts w:ascii="Times New Roman" w:eastAsia="Calibri" w:hAnsi="Times New Roman" w:cs="Times New Roman"/>
                      <w:noProof/>
                      <w:szCs w:val="20"/>
                      <w:rtl/>
                      <w:lang w:val="en-AU" w:eastAsia="en-AU"/>
                    </w:rPr>
                    <w:drawing>
                      <wp:inline distT="0" distB="0" distL="0" distR="0" wp14:anchorId="0D4B924A" wp14:editId="2737C8BF">
                        <wp:extent cx="2158730" cy="253968"/>
                        <wp:effectExtent l="0" t="0" r="0" b="0"/>
                        <wp:docPr id="1020" name="Picture 1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269EF8E8" w14:textId="77777777" w:rsidTr="00C93CEE">
              <w:trPr>
                <w:trHeight w:val="702"/>
              </w:trPr>
              <w:tc>
                <w:tcPr>
                  <w:tcW w:w="5036" w:type="dxa"/>
                  <w:shd w:val="clear" w:color="auto" w:fill="auto"/>
                  <w:tcMar>
                    <w:top w:w="57" w:type="dxa"/>
                    <w:left w:w="57" w:type="dxa"/>
                    <w:bottom w:w="57" w:type="dxa"/>
                    <w:right w:w="57" w:type="dxa"/>
                  </w:tcMar>
                  <w:vAlign w:val="center"/>
                </w:tcPr>
                <w:tbl>
                  <w:tblPr>
                    <w:tblStyle w:val="TableGrid"/>
                    <w:bidiVisual/>
                    <w:tblW w:w="0" w:type="auto"/>
                    <w:tblLayout w:type="fixed"/>
                    <w:tblLook w:val="04A0" w:firstRow="1" w:lastRow="0" w:firstColumn="1" w:lastColumn="0" w:noHBand="0" w:noVBand="1"/>
                  </w:tblPr>
                  <w:tblGrid>
                    <w:gridCol w:w="2374"/>
                    <w:gridCol w:w="448"/>
                    <w:gridCol w:w="2090"/>
                  </w:tblGrid>
                  <w:tr w:rsidR="00E037D2" w14:paraId="2FE1637D" w14:textId="77777777" w:rsidTr="00C93CEE">
                    <w:tc>
                      <w:tcPr>
                        <w:tcW w:w="2374" w:type="dxa"/>
                      </w:tcPr>
                      <w:p w14:paraId="24A9C4A6" w14:textId="77777777" w:rsidR="00E037D2" w:rsidRDefault="00E037D2" w:rsidP="00E037D2">
                        <w:pPr>
                          <w:pStyle w:val="FarsiPara"/>
                          <w:framePr w:hSpace="180" w:wrap="around" w:vAnchor="text" w:hAnchor="text" w:y="1"/>
                          <w:bidi/>
                          <w:suppressOverlap/>
                          <w:rPr>
                            <w:rtl/>
                          </w:rPr>
                        </w:pPr>
                        <w:r>
                          <w:rPr>
                            <w:rFonts w:hint="cs"/>
                            <w:rtl/>
                          </w:rPr>
                          <w:t>تنش تسلیم فولاد</w:t>
                        </w:r>
                      </w:p>
                    </w:tc>
                    <w:tc>
                      <w:tcPr>
                        <w:tcW w:w="448" w:type="dxa"/>
                        <w:vAlign w:val="center"/>
                      </w:tcPr>
                      <w:p w14:paraId="1FE9D259" w14:textId="77777777" w:rsidR="00E037D2" w:rsidRDefault="00000000" w:rsidP="00E037D2">
                        <w:pPr>
                          <w:pStyle w:val="Numbers"/>
                          <w:framePr w:hSpace="180" w:wrap="around" w:vAnchor="text" w:hAnchor="text" w:y="1"/>
                          <w:suppressOverlap/>
                          <w:jc w:val="right"/>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2090" w:type="dxa"/>
                        <w:vAlign w:val="center"/>
                      </w:tcPr>
                      <w:p w14:paraId="68376317" w14:textId="77777777" w:rsidR="00E037D2" w:rsidRDefault="00E037D2" w:rsidP="00E037D2">
                        <w:pPr>
                          <w:pStyle w:val="Numbers"/>
                          <w:framePr w:hSpace="180" w:wrap="around" w:vAnchor="text" w:hAnchor="text" w:y="1"/>
                          <w:suppressOverlap/>
                        </w:pPr>
                        <w:r>
                          <w:t>2400.0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E037D2" w14:paraId="314FE08F" w14:textId="77777777" w:rsidTr="00C93CEE">
                    <w:tc>
                      <w:tcPr>
                        <w:tcW w:w="2374" w:type="dxa"/>
                      </w:tcPr>
                      <w:p w14:paraId="74B28F18" w14:textId="77777777" w:rsidR="00E037D2" w:rsidRDefault="00E037D2" w:rsidP="00E037D2">
                        <w:pPr>
                          <w:pStyle w:val="FarsiPara"/>
                          <w:framePr w:hSpace="180" w:wrap="around" w:vAnchor="text" w:hAnchor="text" w:y="1"/>
                          <w:bidi/>
                          <w:suppressOverlap/>
                          <w:rPr>
                            <w:rtl/>
                          </w:rPr>
                        </w:pPr>
                        <w:r>
                          <w:rPr>
                            <w:rFonts w:hint="cs"/>
                            <w:rtl/>
                          </w:rPr>
                          <w:t>تنش نهایی فلز الکترود</w:t>
                        </w:r>
                      </w:p>
                    </w:tc>
                    <w:tc>
                      <w:tcPr>
                        <w:tcW w:w="448" w:type="dxa"/>
                        <w:vAlign w:val="center"/>
                      </w:tcPr>
                      <w:p w14:paraId="01288003" w14:textId="77777777" w:rsidR="00E037D2" w:rsidRDefault="00000000" w:rsidP="00E037D2">
                        <w:pPr>
                          <w:pStyle w:val="Numbers"/>
                          <w:framePr w:hSpace="180" w:wrap="around" w:vAnchor="text" w:hAnchor="text" w:y="1"/>
                          <w:suppressOverlap/>
                          <w:jc w:val="right"/>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ue</m:t>
                                </m:r>
                              </m:sub>
                            </m:sSub>
                          </m:oMath>
                        </m:oMathPara>
                      </w:p>
                    </w:tc>
                    <w:tc>
                      <w:tcPr>
                        <w:tcW w:w="2090" w:type="dxa"/>
                        <w:vAlign w:val="center"/>
                      </w:tcPr>
                      <w:p w14:paraId="09C3A2F9" w14:textId="77777777" w:rsidR="00E037D2" w:rsidRDefault="00E037D2" w:rsidP="00E037D2">
                        <w:pPr>
                          <w:pStyle w:val="Numbers"/>
                          <w:framePr w:hSpace="180" w:wrap="around" w:vAnchor="text" w:hAnchor="text" w:y="1"/>
                          <w:suppressOverlap/>
                        </w:pPr>
                        <w:r>
                          <w:t>4200.0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60669278" w14:textId="77777777" w:rsidR="00E037D2" w:rsidRDefault="00E037D2" w:rsidP="00E037D2">
                  <w:pPr>
                    <w:framePr w:hSpace="180" w:wrap="around" w:vAnchor="text" w:hAnchor="text" w:y="1"/>
                    <w:suppressOverlap/>
                    <w:rPr>
                      <w:rtl/>
                    </w:rPr>
                  </w:pPr>
                </w:p>
              </w:tc>
              <w:tc>
                <w:tcPr>
                  <w:tcW w:w="5483" w:type="dxa"/>
                  <w:shd w:val="clear" w:color="auto" w:fill="auto"/>
                  <w:tcMar>
                    <w:top w:w="57" w:type="dxa"/>
                    <w:left w:w="57" w:type="dxa"/>
                    <w:bottom w:w="57" w:type="dxa"/>
                    <w:right w:w="57" w:type="dxa"/>
                  </w:tcMar>
                  <w:vAlign w:val="center"/>
                </w:tcPr>
                <w:tbl>
                  <w:tblPr>
                    <w:tblStyle w:val="TableGrid"/>
                    <w:bidiVisual/>
                    <w:tblW w:w="0" w:type="auto"/>
                    <w:tblLayout w:type="fixed"/>
                    <w:tblLook w:val="04A0" w:firstRow="1" w:lastRow="0" w:firstColumn="1" w:lastColumn="0" w:noHBand="0" w:noVBand="1"/>
                  </w:tblPr>
                  <w:tblGrid>
                    <w:gridCol w:w="2251"/>
                    <w:gridCol w:w="3024"/>
                  </w:tblGrid>
                  <w:tr w:rsidR="00E037D2" w14:paraId="4471C0EC" w14:textId="77777777" w:rsidTr="00C93CEE">
                    <w:tc>
                      <w:tcPr>
                        <w:tcW w:w="2251" w:type="dxa"/>
                      </w:tcPr>
                      <w:p w14:paraId="5A0DF6D9" w14:textId="77777777" w:rsidR="00E037D2" w:rsidRDefault="00E037D2" w:rsidP="00E037D2">
                        <w:pPr>
                          <w:pStyle w:val="FarsiPara"/>
                          <w:framePr w:hSpace="180" w:wrap="around" w:vAnchor="text" w:hAnchor="text" w:y="1"/>
                          <w:bidi/>
                          <w:suppressOverlap/>
                          <w:rPr>
                            <w:rtl/>
                          </w:rPr>
                        </w:pPr>
                        <w:r>
                          <w:rPr>
                            <w:rFonts w:hint="cs"/>
                            <w:rtl/>
                          </w:rPr>
                          <w:t>نوع طراحی</w:t>
                        </w:r>
                      </w:p>
                    </w:tc>
                    <w:tc>
                      <w:tcPr>
                        <w:tcW w:w="3024" w:type="dxa"/>
                      </w:tcPr>
                      <w:p w14:paraId="64C3BE8B" w14:textId="77777777" w:rsidR="00E037D2" w:rsidRDefault="00E037D2" w:rsidP="00E037D2">
                        <w:pPr>
                          <w:pStyle w:val="FarsiPara"/>
                          <w:framePr w:hSpace="180" w:wrap="around" w:vAnchor="text" w:hAnchor="text" w:y="1"/>
                          <w:bidi/>
                          <w:suppressOverlap/>
                          <w:rPr>
                            <w:rFonts w:eastAsia="Calibri"/>
                            <w:noProof/>
                            <w:rtl/>
                          </w:rPr>
                        </w:pPr>
                        <w:r>
                          <w:rPr>
                            <w:rFonts w:hint="cs"/>
                            <w:rtl/>
                          </w:rPr>
                          <w:t>لرزه اي</w:t>
                        </w:r>
                      </w:p>
                    </w:tc>
                  </w:tr>
                  <w:tr w:rsidR="00E037D2" w14:paraId="563F9358" w14:textId="77777777" w:rsidTr="00C93CEE">
                    <w:tc>
                      <w:tcPr>
                        <w:tcW w:w="2251" w:type="dxa"/>
                      </w:tcPr>
                      <w:p w14:paraId="5B030330" w14:textId="77777777" w:rsidR="00E037D2" w:rsidRDefault="00E037D2" w:rsidP="00E037D2">
                        <w:pPr>
                          <w:pStyle w:val="FarsiPara"/>
                          <w:framePr w:hSpace="180" w:wrap="around" w:vAnchor="text" w:hAnchor="text" w:y="1"/>
                          <w:bidi/>
                          <w:suppressOverlap/>
                          <w:rPr>
                            <w:rtl/>
                          </w:rPr>
                        </w:pPr>
                        <w:r>
                          <w:rPr>
                            <w:rFonts w:hint="cs"/>
                            <w:rtl/>
                          </w:rPr>
                          <w:t>روش طراحی</w:t>
                        </w:r>
                      </w:p>
                    </w:tc>
                    <w:tc>
                      <w:tcPr>
                        <w:tcW w:w="3024" w:type="dxa"/>
                      </w:tcPr>
                      <w:p w14:paraId="1D9E2008" w14:textId="77777777" w:rsidR="00E037D2" w:rsidRDefault="00E037D2" w:rsidP="00E037D2">
                        <w:pPr>
                          <w:pStyle w:val="FarsiPara"/>
                          <w:framePr w:hSpace="180" w:wrap="around" w:vAnchor="text" w:hAnchor="text" w:y="1"/>
                          <w:bidi/>
                          <w:suppressOverlap/>
                          <w:rPr>
                            <w:rFonts w:eastAsia="Calibri"/>
                            <w:noProof/>
                            <w:rtl/>
                          </w:rPr>
                        </w:pPr>
                        <w:proofErr w:type="spellStart"/>
                        <w:r>
                          <w:t>ضرايب</w:t>
                        </w:r>
                        <w:proofErr w:type="spellEnd"/>
                        <w:r>
                          <w:t xml:space="preserve"> </w:t>
                        </w:r>
                        <w:proofErr w:type="spellStart"/>
                        <w:r>
                          <w:t>بار</w:t>
                        </w:r>
                        <w:proofErr w:type="spellEnd"/>
                        <w:r>
                          <w:t xml:space="preserve"> و </w:t>
                        </w:r>
                        <w:proofErr w:type="spellStart"/>
                        <w:r>
                          <w:t>مقاومت</w:t>
                        </w:r>
                        <w:proofErr w:type="spellEnd"/>
                        <w:r>
                          <w:t xml:space="preserve"> (LRFD)</w:t>
                        </w:r>
                      </w:p>
                    </w:tc>
                  </w:tr>
                </w:tbl>
                <w:p w14:paraId="600478E6" w14:textId="77777777" w:rsidR="00E037D2" w:rsidRDefault="00E037D2" w:rsidP="00E037D2">
                  <w:pPr>
                    <w:framePr w:hSpace="180" w:wrap="around" w:vAnchor="text" w:hAnchor="text" w:y="1"/>
                    <w:suppressOverlap/>
                    <w:rPr>
                      <w:rFonts w:ascii="Times New Roman" w:eastAsia="Calibri" w:hAnsi="Times New Roman" w:cs="Times New Roman"/>
                      <w:noProof/>
                      <w:szCs w:val="20"/>
                      <w:rtl/>
                    </w:rPr>
                  </w:pPr>
                </w:p>
              </w:tc>
            </w:tr>
            <w:tr w:rsidR="00E037D2" w14:paraId="1CEF0DEF" w14:textId="77777777" w:rsidTr="00C93CEE">
              <w:trPr>
                <w:trHeight w:val="425"/>
              </w:trPr>
              <w:tc>
                <w:tcPr>
                  <w:tcW w:w="5036" w:type="dxa"/>
                  <w:shd w:val="clear" w:color="auto" w:fill="auto"/>
                  <w:tcMar>
                    <w:top w:w="57" w:type="dxa"/>
                    <w:left w:w="57" w:type="dxa"/>
                    <w:bottom w:w="113" w:type="dxa"/>
                    <w:right w:w="57" w:type="dxa"/>
                  </w:tcMar>
                  <w:vAlign w:val="center"/>
                </w:tcPr>
                <w:tbl>
                  <w:tblPr>
                    <w:tblStyle w:val="TableGrid"/>
                    <w:bidiVisual/>
                    <w:tblW w:w="0" w:type="auto"/>
                    <w:tblLayout w:type="fixed"/>
                    <w:tblLook w:val="04A0" w:firstRow="1" w:lastRow="0" w:firstColumn="1" w:lastColumn="0" w:noHBand="0" w:noVBand="1"/>
                  </w:tblPr>
                  <w:tblGrid>
                    <w:gridCol w:w="2360"/>
                    <w:gridCol w:w="462"/>
                    <w:gridCol w:w="2106"/>
                  </w:tblGrid>
                  <w:tr w:rsidR="00E037D2" w14:paraId="4B26A289" w14:textId="77777777" w:rsidTr="00C93CEE">
                    <w:tc>
                      <w:tcPr>
                        <w:tcW w:w="2360" w:type="dxa"/>
                        <w:vAlign w:val="center"/>
                      </w:tcPr>
                      <w:p w14:paraId="3BBF9E98" w14:textId="77777777" w:rsidR="00E037D2" w:rsidRDefault="00E037D2" w:rsidP="00E037D2">
                        <w:pPr>
                          <w:pStyle w:val="FarsiPara"/>
                          <w:framePr w:hSpace="180" w:wrap="around" w:vAnchor="text" w:hAnchor="text" w:y="1"/>
                          <w:bidi/>
                          <w:suppressOverlap/>
                          <w:rPr>
                            <w:rtl/>
                          </w:rPr>
                        </w:pPr>
                        <w:r>
                          <w:rPr>
                            <w:rFonts w:hint="cs"/>
                            <w:rtl/>
                          </w:rPr>
                          <w:t>فاصله مونتاژ</w:t>
                        </w:r>
                      </w:p>
                    </w:tc>
                    <w:tc>
                      <w:tcPr>
                        <w:tcW w:w="462" w:type="dxa"/>
                        <w:vAlign w:val="center"/>
                      </w:tcPr>
                      <w:p w14:paraId="4133FD8B"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2106" w:type="dxa"/>
                        <w:tcMar>
                          <w:top w:w="57" w:type="dxa"/>
                          <w:left w:w="57" w:type="dxa"/>
                          <w:bottom w:w="57" w:type="dxa"/>
                          <w:right w:w="57" w:type="dxa"/>
                        </w:tcMar>
                        <w:vAlign w:val="center"/>
                      </w:tcPr>
                      <w:p w14:paraId="02928C8D" w14:textId="77777777" w:rsidR="00E037D2" w:rsidRDefault="00E037D2" w:rsidP="00E037D2">
                        <w:pPr>
                          <w:pStyle w:val="Numbers"/>
                          <w:framePr w:hSpace="180" w:wrap="around" w:vAnchor="text" w:hAnchor="text" w:y="1"/>
                          <w:suppressOverlap/>
                        </w:pPr>
                        <w:r>
                          <w:rPr>
                            <w:rFonts w:eastAsia="Calibri"/>
                          </w:rPr>
                          <w:t>1.5</w:t>
                        </w:r>
                        <m:oMath>
                          <m:r>
                            <w:rPr>
                              <w:rFonts w:ascii="Cambria Math" w:hAnsi="Cambria Math"/>
                            </w:rPr>
                            <m:t xml:space="preserve"> cm</m:t>
                          </m:r>
                        </m:oMath>
                      </w:p>
                    </w:tc>
                  </w:tr>
                  <w:tr w:rsidR="00E037D2" w14:paraId="1D949188" w14:textId="77777777" w:rsidTr="00C93CEE">
                    <w:tc>
                      <w:tcPr>
                        <w:tcW w:w="2360" w:type="dxa"/>
                        <w:vAlign w:val="center"/>
                      </w:tcPr>
                      <w:p w14:paraId="24364D25" w14:textId="77777777" w:rsidR="00E037D2" w:rsidRDefault="00E037D2" w:rsidP="00E037D2">
                        <w:pPr>
                          <w:pStyle w:val="FarsiPara"/>
                          <w:framePr w:hSpace="180" w:wrap="around" w:vAnchor="text" w:hAnchor="text" w:y="1"/>
                          <w:bidi/>
                          <w:suppressOverlap/>
                          <w:rPr>
                            <w:rtl/>
                          </w:rPr>
                        </w:pPr>
                        <w:r>
                          <w:rPr>
                            <w:rFonts w:hint="cs"/>
                            <w:rtl/>
                          </w:rPr>
                          <w:t>ضریب بازرسی جوش ورق بالاسری</w:t>
                        </w:r>
                      </w:p>
                    </w:tc>
                    <w:tc>
                      <w:tcPr>
                        <w:tcW w:w="462" w:type="dxa"/>
                        <w:vAlign w:val="center"/>
                      </w:tcPr>
                      <w:p w14:paraId="523A5A1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i/>
                                  </w:rPr>
                                </m:ctrlPr>
                              </m:sSubPr>
                              <m:e>
                                <m:r>
                                  <w:rPr>
                                    <w:rFonts w:ascii="Cambria Math" w:hAnsi="Cambria Math"/>
                                  </w:rPr>
                                  <m:t>β</m:t>
                                </m:r>
                              </m:e>
                              <m:sub>
                                <m:r>
                                  <w:rPr>
                                    <w:rFonts w:ascii="Cambria Math" w:hAnsi="Cambria Math"/>
                                  </w:rPr>
                                  <m:t>A</m:t>
                                </m:r>
                              </m:sub>
                            </m:sSub>
                          </m:oMath>
                        </m:oMathPara>
                      </w:p>
                    </w:tc>
                    <w:tc>
                      <w:tcPr>
                        <w:tcW w:w="2106" w:type="dxa"/>
                        <w:tcMar>
                          <w:top w:w="57" w:type="dxa"/>
                          <w:left w:w="57" w:type="dxa"/>
                          <w:bottom w:w="57" w:type="dxa"/>
                          <w:right w:w="57" w:type="dxa"/>
                        </w:tcMar>
                        <w:vAlign w:val="center"/>
                      </w:tcPr>
                      <w:p w14:paraId="239EC913" w14:textId="77777777" w:rsidR="00E037D2" w:rsidRDefault="00E037D2" w:rsidP="00E037D2">
                        <w:pPr>
                          <w:pStyle w:val="Numbers"/>
                          <w:framePr w:hSpace="180" w:wrap="around" w:vAnchor="text" w:hAnchor="text" w:y="1"/>
                          <w:suppressOverlap/>
                          <w:rPr>
                            <w:rFonts w:eastAsia="Calibri"/>
                          </w:rPr>
                        </w:pPr>
                        <w:r>
                          <w:rPr>
                            <w:rFonts w:eastAsia="Calibri"/>
                          </w:rPr>
                          <w:t>1.00</w:t>
                        </w:r>
                      </w:p>
                    </w:tc>
                  </w:tr>
                  <w:tr w:rsidR="00E037D2" w14:paraId="0EFEB4C8" w14:textId="77777777" w:rsidTr="00C93CEE">
                    <w:tc>
                      <w:tcPr>
                        <w:tcW w:w="2360" w:type="dxa"/>
                        <w:vAlign w:val="center"/>
                      </w:tcPr>
                      <w:p w14:paraId="679FC7A6" w14:textId="77777777" w:rsidR="00E037D2" w:rsidRDefault="00E037D2" w:rsidP="00E037D2">
                        <w:pPr>
                          <w:pStyle w:val="FarsiPara"/>
                          <w:framePr w:hSpace="180" w:wrap="around" w:vAnchor="text" w:hAnchor="text" w:y="1"/>
                          <w:bidi/>
                          <w:suppressOverlap/>
                          <w:rPr>
                            <w:rtl/>
                          </w:rPr>
                        </w:pPr>
                        <w:r>
                          <w:rPr>
                            <w:rFonts w:hint="cs"/>
                            <w:rtl/>
                          </w:rPr>
                          <w:t>ضریب بازرسی جوش ورق زیرسری</w:t>
                        </w:r>
                      </w:p>
                    </w:tc>
                    <w:tc>
                      <w:tcPr>
                        <w:tcW w:w="462" w:type="dxa"/>
                        <w:vAlign w:val="center"/>
                      </w:tcPr>
                      <w:p w14:paraId="77BB22D0" w14:textId="77777777" w:rsidR="00E037D2" w:rsidRDefault="00000000" w:rsidP="00E037D2">
                        <w:pPr>
                          <w:pStyle w:val="Numbers"/>
                          <w:framePr w:hSpace="180" w:wrap="around" w:vAnchor="text" w:hAnchor="text" w:y="1"/>
                          <w:suppressOverlap/>
                          <w:rPr>
                            <w:rFonts w:eastAsia="Calibri" w:cs="B Nazanin"/>
                          </w:rPr>
                        </w:pPr>
                        <m:oMathPara>
                          <m:oMath>
                            <m:sSub>
                              <m:sSubPr>
                                <m:ctrlPr>
                                  <w:rPr>
                                    <w:rFonts w:ascii="Cambria Math" w:hAnsi="Cambria Math"/>
                                    <w:i/>
                                  </w:rPr>
                                </m:ctrlPr>
                              </m:sSubPr>
                              <m:e>
                                <m:r>
                                  <w:rPr>
                                    <w:rFonts w:ascii="Cambria Math" w:hAnsi="Cambria Math"/>
                                  </w:rPr>
                                  <m:t>β</m:t>
                                </m:r>
                              </m:e>
                              <m:sub>
                                <m:r>
                                  <w:rPr>
                                    <w:rFonts w:ascii="Cambria Math" w:hAnsi="Cambria Math"/>
                                  </w:rPr>
                                  <m:t>B</m:t>
                                </m:r>
                              </m:sub>
                            </m:sSub>
                          </m:oMath>
                        </m:oMathPara>
                      </w:p>
                    </w:tc>
                    <w:tc>
                      <w:tcPr>
                        <w:tcW w:w="2106" w:type="dxa"/>
                        <w:tcMar>
                          <w:top w:w="57" w:type="dxa"/>
                          <w:left w:w="57" w:type="dxa"/>
                          <w:bottom w:w="57" w:type="dxa"/>
                          <w:right w:w="57" w:type="dxa"/>
                        </w:tcMar>
                        <w:vAlign w:val="center"/>
                      </w:tcPr>
                      <w:p w14:paraId="61337AE6" w14:textId="77777777" w:rsidR="00E037D2" w:rsidRDefault="00E037D2" w:rsidP="00E037D2">
                        <w:pPr>
                          <w:pStyle w:val="Numbers"/>
                          <w:framePr w:hSpace="180" w:wrap="around" w:vAnchor="text" w:hAnchor="text" w:y="1"/>
                          <w:suppressOverlap/>
                          <w:rPr>
                            <w:rFonts w:eastAsia="Calibri"/>
                          </w:rPr>
                        </w:pPr>
                        <w:r>
                          <w:rPr>
                            <w:rFonts w:eastAsia="Calibri"/>
                          </w:rPr>
                          <w:t>1.00</w:t>
                        </w:r>
                      </w:p>
                    </w:tc>
                  </w:tr>
                  <w:tr w:rsidR="00E037D2" w14:paraId="6AD884C2" w14:textId="77777777" w:rsidTr="00C93CEE">
                    <w:tc>
                      <w:tcPr>
                        <w:tcW w:w="2360" w:type="dxa"/>
                        <w:vAlign w:val="center"/>
                      </w:tcPr>
                      <w:p w14:paraId="5C6A0D5C" w14:textId="77777777" w:rsidR="00E037D2" w:rsidRDefault="00E037D2" w:rsidP="00E037D2">
                        <w:pPr>
                          <w:pStyle w:val="FarsiPara"/>
                          <w:framePr w:hSpace="180" w:wrap="around" w:vAnchor="text" w:hAnchor="text" w:y="1"/>
                          <w:bidi/>
                          <w:suppressOverlap/>
                          <w:rPr>
                            <w:rtl/>
                          </w:rPr>
                        </w:pPr>
                        <w:r>
                          <w:rPr>
                            <w:rFonts w:hint="cs"/>
                            <w:rtl/>
                          </w:rPr>
                          <w:t>حداقل فاصله آزاد مورد نیاز بعد از جوشکاری</w:t>
                        </w:r>
                      </w:p>
                    </w:tc>
                    <w:tc>
                      <w:tcPr>
                        <w:tcW w:w="462" w:type="dxa"/>
                        <w:vAlign w:val="center"/>
                      </w:tcPr>
                      <w:p w14:paraId="6B8F5EC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F</m:t>
                                </m:r>
                              </m:sub>
                            </m:sSub>
                          </m:oMath>
                        </m:oMathPara>
                      </w:p>
                    </w:tc>
                    <w:tc>
                      <w:tcPr>
                        <w:tcW w:w="2106" w:type="dxa"/>
                        <w:tcMar>
                          <w:top w:w="57" w:type="dxa"/>
                          <w:left w:w="57" w:type="dxa"/>
                          <w:bottom w:w="57" w:type="dxa"/>
                          <w:right w:w="57" w:type="dxa"/>
                        </w:tcMar>
                        <w:vAlign w:val="center"/>
                      </w:tcPr>
                      <w:p w14:paraId="7635039D" w14:textId="77777777" w:rsidR="00E037D2" w:rsidRDefault="00E037D2" w:rsidP="00E037D2">
                        <w:pPr>
                          <w:pStyle w:val="Numbers"/>
                          <w:framePr w:hSpace="180" w:wrap="around" w:vAnchor="text" w:hAnchor="text" w:y="1"/>
                          <w:suppressOverlap/>
                        </w:pPr>
                        <w:r>
                          <w:rPr>
                            <w:rFonts w:eastAsia="Calibri"/>
                          </w:rPr>
                          <w:t xml:space="preserve"> 0.5  </w:t>
                        </w:r>
                        <m:oMath>
                          <m:r>
                            <w:rPr>
                              <w:rFonts w:ascii="Cambria Math" w:hAnsi="Cambria Math"/>
                            </w:rPr>
                            <m:t>cm</m:t>
                          </m:r>
                        </m:oMath>
                      </w:p>
                    </w:tc>
                  </w:tr>
                </w:tbl>
                <w:p w14:paraId="0F6A07E2" w14:textId="77777777" w:rsidR="00E037D2" w:rsidRDefault="00E037D2" w:rsidP="00E037D2">
                  <w:pPr>
                    <w:framePr w:hSpace="180" w:wrap="around" w:vAnchor="text" w:hAnchor="text" w:y="1"/>
                    <w:suppressOverlap/>
                    <w:rPr>
                      <w:sz w:val="8"/>
                      <w:szCs w:val="2"/>
                      <w:rtl/>
                    </w:rPr>
                  </w:pPr>
                  <w:r>
                    <w:rPr>
                      <w:rFonts w:hint="cs"/>
                      <w:sz w:val="8"/>
                      <w:szCs w:val="2"/>
                      <w:rtl/>
                    </w:rPr>
                    <w:t xml:space="preserve"> </w:t>
                  </w:r>
                </w:p>
              </w:tc>
              <w:tc>
                <w:tcPr>
                  <w:tcW w:w="5483" w:type="dxa"/>
                  <w:shd w:val="clear" w:color="auto" w:fill="auto"/>
                  <w:tcMar>
                    <w:top w:w="85" w:type="dxa"/>
                    <w:left w:w="57" w:type="dxa"/>
                    <w:bottom w:w="57" w:type="dxa"/>
                    <w:right w:w="57" w:type="dxa"/>
                  </w:tcMar>
                </w:tcPr>
                <w:p w14:paraId="71BD10E3" w14:textId="77777777" w:rsidR="00E037D2" w:rsidRDefault="00E037D2" w:rsidP="00E037D2">
                  <w:pPr>
                    <w:framePr w:hSpace="180" w:wrap="around" w:vAnchor="text" w:hAnchor="text" w:y="1"/>
                    <w:suppressOverlap/>
                    <w:rPr>
                      <w:sz w:val="4"/>
                      <w:szCs w:val="2"/>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54"/>
                    <w:gridCol w:w="3026"/>
                  </w:tblGrid>
                  <w:tr w:rsidR="00E037D2" w14:paraId="48B34AAD" w14:textId="77777777" w:rsidTr="00C93CEE">
                    <w:tc>
                      <w:tcPr>
                        <w:tcW w:w="2254" w:type="dxa"/>
                        <w:tcBorders>
                          <w:bottom w:val="single" w:sz="4" w:space="0" w:color="auto"/>
                        </w:tcBorders>
                        <w:vAlign w:val="center"/>
                      </w:tcPr>
                      <w:p w14:paraId="7D3DBF9C" w14:textId="77777777" w:rsidR="00E037D2" w:rsidRDefault="00E037D2" w:rsidP="00E037D2">
                        <w:pPr>
                          <w:pStyle w:val="FarsiPara"/>
                          <w:framePr w:hSpace="180" w:wrap="around" w:vAnchor="text" w:hAnchor="text" w:y="1"/>
                          <w:bidi/>
                          <w:suppressOverlap/>
                          <w:rPr>
                            <w:rtl/>
                          </w:rPr>
                        </w:pPr>
                        <w:r>
                          <w:rPr>
                            <w:rFonts w:hint="cs"/>
                            <w:rtl/>
                          </w:rPr>
                          <w:t>واکنش تکیه گاهی</w:t>
                        </w:r>
                      </w:p>
                    </w:tc>
                    <w:tc>
                      <w:tcPr>
                        <w:tcW w:w="3026" w:type="dxa"/>
                        <w:tcBorders>
                          <w:bottom w:val="single" w:sz="4" w:space="0" w:color="auto"/>
                        </w:tcBorders>
                      </w:tcPr>
                      <w:p w14:paraId="44ECBA49" w14:textId="77777777" w:rsidR="00E037D2" w:rsidRDefault="00E037D2" w:rsidP="00E037D2">
                        <w:pPr>
                          <w:pStyle w:val="Numbers"/>
                          <w:framePr w:hSpace="180" w:wrap="around" w:vAnchor="text" w:hAnchor="text" w:y="1"/>
                          <w:suppressOverlap/>
                          <w:rPr>
                            <w:i/>
                          </w:rPr>
                        </w:pPr>
                      </w:p>
                    </w:tc>
                  </w:tr>
                  <w:tr w:rsidR="00E037D2" w14:paraId="61925EE9" w14:textId="77777777" w:rsidTr="00C93CEE">
                    <w:tc>
                      <w:tcPr>
                        <w:tcW w:w="5280" w:type="dxa"/>
                        <w:gridSpan w:val="2"/>
                        <w:tcBorders>
                          <w:top w:val="single" w:sz="4" w:space="0" w:color="auto"/>
                        </w:tcBorders>
                        <w:vAlign w:val="center"/>
                      </w:tcPr>
                      <w:p w14:paraId="2144A59E" w14:textId="77777777" w:rsidR="00E037D2" w:rsidRDefault="00000000" w:rsidP="00E037D2">
                        <w:pPr>
                          <w:pStyle w:val="Numbers"/>
                          <w:framePr w:hSpace="180" w:wrap="around" w:vAnchor="text" w:hAnchor="text" w:y="1"/>
                          <w:suppressOverlap/>
                          <w:rPr>
                            <w:rFonts w:eastAsia="Calibri" w:cs="B Nazanin"/>
                          </w:rPr>
                        </w:pPr>
                        <m:oMath>
                          <m:sSub>
                            <m:sSubPr>
                              <m:ctrlPr>
                                <w:rPr>
                                  <w:rFonts w:ascii="Cambria Math" w:hAnsi="Cambria Math"/>
                                </w:rPr>
                              </m:ctrlPr>
                            </m:sSubPr>
                            <m:e>
                              <m:r>
                                <w:rPr>
                                  <w:rFonts w:ascii="Cambria Math" w:hAnsi="Cambria Math"/>
                                </w:rPr>
                                <m:t>M</m:t>
                              </m:r>
                            </m:e>
                            <m:sub>
                              <m:r>
                                <w:rPr>
                                  <w:rFonts w:ascii="Cambria Math" w:hAnsi="Cambria Math"/>
                                </w:rPr>
                                <m:t>u</m:t>
                              </m:r>
                            </m:sub>
                          </m:sSub>
                        </m:oMath>
                        <w:r w:rsidR="00E037D2">
                          <w:t xml:space="preserve"> = 15.32  </w:t>
                        </w:r>
                        <m:oMath>
                          <m:r>
                            <w:rPr>
                              <w:rFonts w:ascii="Cambria Math" w:hAnsi="Cambria Math"/>
                            </w:rPr>
                            <m:t>×</m:t>
                          </m:r>
                        </m:oMath>
                        <w:r w:rsidR="00E037D2">
                          <w:t xml:space="preserve">  100 % = 15.32 </w:t>
                        </w:r>
                        <m:oMath>
                          <m:r>
                            <w:rPr>
                              <w:rFonts w:ascii="Cambria Math" w:hAnsi="Cambria Math"/>
                            </w:rPr>
                            <m:t xml:space="preserve"> ton.m</m:t>
                          </m:r>
                        </m:oMath>
                      </w:p>
                    </w:tc>
                  </w:tr>
                  <w:tr w:rsidR="00E037D2" w14:paraId="477E5842" w14:textId="77777777" w:rsidTr="00C93CEE">
                    <w:tc>
                      <w:tcPr>
                        <w:tcW w:w="2254" w:type="dxa"/>
                        <w:tcBorders>
                          <w:bottom w:val="single" w:sz="4" w:space="0" w:color="auto"/>
                        </w:tcBorders>
                        <w:vAlign w:val="center"/>
                      </w:tcPr>
                      <w:p w14:paraId="474FF98B" w14:textId="77777777" w:rsidR="00E037D2" w:rsidRDefault="00E037D2" w:rsidP="00E037D2">
                        <w:pPr>
                          <w:pStyle w:val="FarsiPara"/>
                          <w:framePr w:hSpace="180" w:wrap="around" w:vAnchor="text" w:hAnchor="text" w:y="1"/>
                          <w:bidi/>
                          <w:suppressOverlap/>
                          <w:rPr>
                            <w:rtl/>
                          </w:rPr>
                        </w:pPr>
                        <w:r>
                          <w:rPr>
                            <w:rFonts w:hint="cs"/>
                            <w:rtl/>
                          </w:rPr>
                          <w:t>بعد جوش</w:t>
                        </w:r>
                      </w:p>
                    </w:tc>
                    <w:tc>
                      <w:tcPr>
                        <w:tcW w:w="3026" w:type="dxa"/>
                        <w:tcBorders>
                          <w:bottom w:val="single" w:sz="4" w:space="0" w:color="auto"/>
                        </w:tcBorders>
                        <w:vAlign w:val="center"/>
                      </w:tcPr>
                      <w:p w14:paraId="62252EB9" w14:textId="77777777" w:rsidR="00E037D2" w:rsidRDefault="00E037D2" w:rsidP="00E037D2">
                        <w:pPr>
                          <w:pStyle w:val="Numbers"/>
                          <w:framePr w:hSpace="180" w:wrap="around" w:vAnchor="text" w:hAnchor="text" w:y="1"/>
                          <w:suppressOverlap/>
                          <w:rPr>
                            <w:rFonts w:eastAsia="Calibri" w:cs="B Nazanin"/>
                          </w:rPr>
                        </w:pPr>
                      </w:p>
                    </w:tc>
                  </w:tr>
                  <w:tr w:rsidR="00E037D2" w14:paraId="471DA1FF" w14:textId="77777777" w:rsidTr="00C93CEE">
                    <w:tc>
                      <w:tcPr>
                        <w:tcW w:w="2254" w:type="dxa"/>
                        <w:tcBorders>
                          <w:top w:val="single" w:sz="4" w:space="0" w:color="auto"/>
                        </w:tcBorders>
                        <w:vAlign w:val="center"/>
                      </w:tcPr>
                      <w:p w14:paraId="550CA8C7" w14:textId="77777777" w:rsidR="00E037D2" w:rsidRDefault="00E037D2" w:rsidP="00E037D2">
                        <w:pPr>
                          <w:pStyle w:val="FarsiPara"/>
                          <w:framePr w:hSpace="180" w:wrap="around" w:vAnchor="text" w:hAnchor="text" w:y="1"/>
                          <w:bidi/>
                          <w:suppressOverlap/>
                          <w:rPr>
                            <w:rtl/>
                          </w:rPr>
                        </w:pPr>
                        <w:r>
                          <w:rPr>
                            <w:rFonts w:hint="cs"/>
                            <w:rtl/>
                          </w:rPr>
                          <w:t>ورق بالاسری</w:t>
                        </w:r>
                      </w:p>
                    </w:tc>
                    <w:tc>
                      <w:tcPr>
                        <w:tcW w:w="3026" w:type="dxa"/>
                        <w:tcBorders>
                          <w:top w:val="single" w:sz="4" w:space="0" w:color="auto"/>
                        </w:tcBorders>
                        <w:vAlign w:val="center"/>
                      </w:tcPr>
                      <w:p w14:paraId="61B3BB19"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A</m:t>
                              </m:r>
                            </m:sub>
                          </m:sSub>
                        </m:oMath>
                        <w:r w:rsidR="00E037D2">
                          <w:rPr>
                            <w:rFonts w:eastAsia="Calibri"/>
                          </w:rPr>
                          <w:t xml:space="preserve"> </w:t>
                        </w:r>
                        <w:proofErr w:type="gramStart"/>
                        <w:r w:rsidR="00E037D2">
                          <w:rPr>
                            <w:rFonts w:eastAsia="Calibri"/>
                          </w:rPr>
                          <w:t>=</w:t>
                        </w:r>
                        <w:r w:rsidR="00E037D2">
                          <w:t xml:space="preserve">  5.0</w:t>
                        </w:r>
                        <w:proofErr w:type="gramEnd"/>
                        <w:r w:rsidR="00E037D2">
                          <w:t xml:space="preserve">   mm </w:t>
                        </w:r>
                      </w:p>
                    </w:tc>
                  </w:tr>
                  <w:tr w:rsidR="00E037D2" w14:paraId="5F3249C5" w14:textId="77777777" w:rsidTr="00C93CEE">
                    <w:tc>
                      <w:tcPr>
                        <w:tcW w:w="2254" w:type="dxa"/>
                        <w:vAlign w:val="center"/>
                      </w:tcPr>
                      <w:p w14:paraId="56DC8D66" w14:textId="77777777" w:rsidR="00E037D2" w:rsidRDefault="00E037D2" w:rsidP="00E037D2">
                        <w:pPr>
                          <w:pStyle w:val="FarsiPara"/>
                          <w:framePr w:hSpace="180" w:wrap="around" w:vAnchor="text" w:hAnchor="text" w:y="1"/>
                          <w:bidi/>
                          <w:suppressOverlap/>
                          <w:rPr>
                            <w:rtl/>
                          </w:rPr>
                        </w:pPr>
                        <w:r>
                          <w:rPr>
                            <w:rFonts w:hint="cs"/>
                            <w:rtl/>
                          </w:rPr>
                          <w:t>ورق زیرسری</w:t>
                        </w:r>
                      </w:p>
                    </w:tc>
                    <w:tc>
                      <w:tcPr>
                        <w:tcW w:w="3026" w:type="dxa"/>
                        <w:vAlign w:val="center"/>
                      </w:tcPr>
                      <w:p w14:paraId="6629731F"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oMath>
                        <w:r w:rsidR="00E037D2">
                          <w:rPr>
                            <w:rFonts w:eastAsia="Calibri"/>
                          </w:rPr>
                          <w:t xml:space="preserve"> </w:t>
                        </w:r>
                        <w:proofErr w:type="gramStart"/>
                        <w:r w:rsidR="00E037D2">
                          <w:rPr>
                            <w:rFonts w:eastAsia="Calibri"/>
                          </w:rPr>
                          <w:t>=</w:t>
                        </w:r>
                        <w:r w:rsidR="00E037D2">
                          <w:t xml:space="preserve">  7.0</w:t>
                        </w:r>
                        <w:proofErr w:type="gramEnd"/>
                        <w:r w:rsidR="00E037D2">
                          <w:t xml:space="preserve">   mm </w:t>
                        </w:r>
                      </w:p>
                    </w:tc>
                  </w:tr>
                </w:tbl>
                <w:p w14:paraId="2744FEC8" w14:textId="77777777" w:rsidR="00E037D2" w:rsidRDefault="00E037D2" w:rsidP="00E037D2">
                  <w:pPr>
                    <w:framePr w:hSpace="180" w:wrap="around" w:vAnchor="text" w:hAnchor="text" w:y="1"/>
                    <w:suppressOverlap/>
                    <w:rPr>
                      <w:rtl/>
                    </w:rPr>
                  </w:pPr>
                </w:p>
              </w:tc>
            </w:tr>
          </w:tbl>
          <w:p w14:paraId="19F6440C" w14:textId="77777777" w:rsidR="00E037D2" w:rsidRDefault="00E037D2" w:rsidP="00E037D2">
            <w:pPr>
              <w:rPr>
                <w:rtl/>
              </w:rPr>
            </w:pPr>
          </w:p>
        </w:tc>
      </w:tr>
      <w:tr w:rsidR="00E037D2" w14:paraId="053A9A1B" w14:textId="77777777" w:rsidTr="00E037D2">
        <w:trPr>
          <w:gridAfter w:val="1"/>
          <w:wAfter w:w="131" w:type="dxa"/>
          <w:cantSplit/>
        </w:trPr>
        <w:tc>
          <w:tcPr>
            <w:tcW w:w="10471"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3"/>
              <w:gridCol w:w="1126"/>
              <w:gridCol w:w="2623"/>
              <w:gridCol w:w="2567"/>
            </w:tblGrid>
            <w:tr w:rsidR="00E037D2" w14:paraId="41B20CC5" w14:textId="77777777" w:rsidTr="00C93CEE">
              <w:trPr>
                <w:trHeight w:val="425"/>
              </w:trPr>
              <w:tc>
                <w:tcPr>
                  <w:tcW w:w="5329" w:type="dxa"/>
                  <w:gridSpan w:val="2"/>
                  <w:shd w:val="clear" w:color="auto" w:fill="8DB3E2"/>
                  <w:vAlign w:val="center"/>
                </w:tcPr>
                <w:p w14:paraId="05A0C17F" w14:textId="77777777" w:rsidR="00E037D2" w:rsidRDefault="00E037D2" w:rsidP="00E037D2">
                  <w:pPr>
                    <w:pStyle w:val="FarsiTitleSmall"/>
                    <w:framePr w:hSpace="180" w:wrap="around" w:vAnchor="text" w:hAnchor="text" w:y="1"/>
                    <w:suppressOverlap/>
                    <w:rPr>
                      <w:rtl/>
                    </w:rPr>
                  </w:pPr>
                  <w:r>
                    <w:rPr>
                      <w:rFonts w:hint="cs"/>
                      <w:rtl/>
                    </w:rPr>
                    <w:t>المان های درگیر در اتصال</w:t>
                  </w:r>
                </w:p>
              </w:tc>
              <w:tc>
                <w:tcPr>
                  <w:tcW w:w="5190" w:type="dxa"/>
                  <w:gridSpan w:val="2"/>
                  <w:shd w:val="clear" w:color="auto" w:fill="8DB3E2"/>
                  <w:tcMar>
                    <w:left w:w="0" w:type="dxa"/>
                    <w:right w:w="0" w:type="dxa"/>
                  </w:tcMar>
                  <w:vAlign w:val="center"/>
                </w:tcPr>
                <w:p w14:paraId="032BC85B" w14:textId="77777777" w:rsidR="00E037D2" w:rsidRDefault="00E037D2" w:rsidP="00E037D2">
                  <w:pPr>
                    <w:framePr w:hSpace="180" w:wrap="around" w:vAnchor="text" w:hAnchor="text" w:y="1"/>
                    <w:suppressOverlap/>
                    <w:jc w:val="right"/>
                    <w:rPr>
                      <w:rtl/>
                    </w:rPr>
                  </w:pPr>
                  <w:r>
                    <w:rPr>
                      <w:rFonts w:ascii="Times New Roman" w:eastAsia="Calibri" w:hAnsi="Times New Roman" w:cs="Times New Roman"/>
                      <w:noProof/>
                      <w:szCs w:val="20"/>
                      <w:rtl/>
                      <w:lang w:val="en-AU" w:eastAsia="en-AU"/>
                    </w:rPr>
                    <w:drawing>
                      <wp:inline distT="0" distB="0" distL="0" distR="0" wp14:anchorId="221D1324" wp14:editId="5074180E">
                        <wp:extent cx="2158730" cy="253968"/>
                        <wp:effectExtent l="0" t="0" r="0" b="0"/>
                        <wp:docPr id="1021" name="Picture 6"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76943146" w14:textId="77777777" w:rsidTr="00C93CEE">
              <w:trPr>
                <w:cantSplit/>
                <w:trHeight w:val="2571"/>
              </w:trPr>
              <w:tc>
                <w:tcPr>
                  <w:tcW w:w="4203" w:type="dxa"/>
                </w:tcPr>
                <w:p w14:paraId="66A0C6DF" w14:textId="77777777" w:rsidR="00E037D2" w:rsidRDefault="00E037D2" w:rsidP="00E037D2">
                  <w:pPr>
                    <w:framePr w:hSpace="180" w:wrap="around" w:vAnchor="text" w:hAnchor="text" w:y="1"/>
                    <w:suppressOverlap/>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917"/>
                    <w:gridCol w:w="546"/>
                    <w:gridCol w:w="1582"/>
                  </w:tblGrid>
                  <w:tr w:rsidR="00E037D2" w14:paraId="5A833B19" w14:textId="77777777" w:rsidTr="00C93CEE">
                    <w:trPr>
                      <w:tblHeader/>
                    </w:trPr>
                    <w:tc>
                      <w:tcPr>
                        <w:tcW w:w="4045" w:type="dxa"/>
                        <w:gridSpan w:val="3"/>
                        <w:vAlign w:val="center"/>
                      </w:tcPr>
                      <w:p w14:paraId="40FA39AB" w14:textId="77777777" w:rsidR="00E037D2" w:rsidRDefault="00E037D2" w:rsidP="00E037D2">
                        <w:pPr>
                          <w:pStyle w:val="FarsiPara"/>
                          <w:framePr w:hSpace="180" w:wrap="around" w:vAnchor="text" w:hAnchor="text" w:y="1"/>
                          <w:bidi/>
                          <w:suppressOverlap/>
                          <w:jc w:val="center"/>
                          <w:rPr>
                            <w:rtl/>
                          </w:rPr>
                        </w:pPr>
                        <w:r>
                          <w:rPr>
                            <w:rFonts w:hint="cs"/>
                            <w:rtl/>
                          </w:rPr>
                          <w:t>مشخصات تیر</w:t>
                        </w:r>
                      </w:p>
                    </w:tc>
                  </w:tr>
                  <w:tr w:rsidR="00E037D2" w14:paraId="68DDC92E" w14:textId="77777777" w:rsidTr="00C93CEE">
                    <w:trPr>
                      <w:tblHeader/>
                    </w:trPr>
                    <w:tc>
                      <w:tcPr>
                        <w:tcW w:w="1917" w:type="dxa"/>
                        <w:vAlign w:val="center"/>
                      </w:tcPr>
                      <w:p w14:paraId="777F1016" w14:textId="77777777" w:rsidR="00E037D2" w:rsidRDefault="00E037D2" w:rsidP="00E037D2">
                        <w:pPr>
                          <w:pStyle w:val="FarsiPara"/>
                          <w:framePr w:hSpace="180" w:wrap="around" w:vAnchor="text" w:hAnchor="text" w:y="1"/>
                          <w:bidi/>
                          <w:suppressOverlap/>
                          <w:rPr>
                            <w:rtl/>
                          </w:rPr>
                        </w:pPr>
                        <w:r>
                          <w:rPr>
                            <w:rFonts w:hint="cs"/>
                            <w:rtl/>
                          </w:rPr>
                          <w:t>مقطع تیر</w:t>
                        </w:r>
                      </w:p>
                    </w:tc>
                    <w:tc>
                      <w:tcPr>
                        <w:tcW w:w="546" w:type="dxa"/>
                        <w:vAlign w:val="center"/>
                      </w:tcPr>
                      <w:p w14:paraId="60990C4F" w14:textId="77777777" w:rsidR="00E037D2" w:rsidRDefault="00E037D2" w:rsidP="00E037D2">
                        <w:pPr>
                          <w:framePr w:hSpace="180" w:wrap="around" w:vAnchor="text" w:hAnchor="text" w:y="1"/>
                          <w:suppressOverlap/>
                          <w:rPr>
                            <w:rtl/>
                          </w:rPr>
                        </w:pPr>
                      </w:p>
                    </w:tc>
                    <w:tc>
                      <w:tcPr>
                        <w:tcW w:w="1582" w:type="dxa"/>
                        <w:vAlign w:val="center"/>
                      </w:tcPr>
                      <w:p w14:paraId="6A7A1753" w14:textId="77777777" w:rsidR="00E037D2" w:rsidRDefault="00E037D2" w:rsidP="00E037D2">
                        <w:pPr>
                          <w:pStyle w:val="FarsiPara"/>
                          <w:framePr w:hSpace="180" w:wrap="around" w:vAnchor="text" w:hAnchor="text" w:y="1"/>
                          <w:suppressOverlap/>
                        </w:pPr>
                        <w:r>
                          <w:t>IPE240</w:t>
                        </w:r>
                      </w:p>
                    </w:tc>
                  </w:tr>
                  <w:tr w:rsidR="00E037D2" w14:paraId="5AE08B5D" w14:textId="77777777" w:rsidTr="00C93CEE">
                    <w:trPr>
                      <w:tblHeader/>
                    </w:trPr>
                    <w:tc>
                      <w:tcPr>
                        <w:tcW w:w="1917" w:type="dxa"/>
                        <w:vAlign w:val="center"/>
                      </w:tcPr>
                      <w:p w14:paraId="1F7BD77C" w14:textId="77777777" w:rsidR="00E037D2" w:rsidRDefault="00E037D2" w:rsidP="00E037D2">
                        <w:pPr>
                          <w:pStyle w:val="FarsiPara"/>
                          <w:framePr w:hSpace="180" w:wrap="around" w:vAnchor="text" w:hAnchor="text" w:y="1"/>
                          <w:bidi/>
                          <w:suppressOverlap/>
                          <w:rPr>
                            <w:rtl/>
                          </w:rPr>
                        </w:pPr>
                        <w:r>
                          <w:rPr>
                            <w:rFonts w:hint="cs"/>
                            <w:rtl/>
                          </w:rPr>
                          <w:t>عرض بال</w:t>
                        </w:r>
                      </w:p>
                    </w:tc>
                    <w:tc>
                      <w:tcPr>
                        <w:tcW w:w="546" w:type="dxa"/>
                        <w:vAlign w:val="center"/>
                      </w:tcPr>
                      <w:p w14:paraId="6D06677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1582" w:type="dxa"/>
                        <w:vAlign w:val="center"/>
                      </w:tcPr>
                      <w:p w14:paraId="29BD3680" w14:textId="77777777" w:rsidR="00E037D2" w:rsidRDefault="00E037D2" w:rsidP="00E037D2">
                        <w:pPr>
                          <w:pStyle w:val="Numbers"/>
                          <w:framePr w:hSpace="180" w:wrap="around" w:vAnchor="text" w:hAnchor="text" w:y="1"/>
                          <w:suppressOverlap/>
                        </w:pPr>
                        <w:r>
                          <w:t>12.0</w:t>
                        </w:r>
                        <m:oMath>
                          <m:r>
                            <w:rPr>
                              <w:rFonts w:ascii="Cambria Math" w:hAnsi="Cambria Math"/>
                            </w:rPr>
                            <m:t xml:space="preserve"> cm</m:t>
                          </m:r>
                        </m:oMath>
                      </w:p>
                    </w:tc>
                  </w:tr>
                  <w:tr w:rsidR="00E037D2" w14:paraId="00DD1FC3" w14:textId="77777777" w:rsidTr="00C93CEE">
                    <w:trPr>
                      <w:tblHeader/>
                    </w:trPr>
                    <w:tc>
                      <w:tcPr>
                        <w:tcW w:w="1917" w:type="dxa"/>
                        <w:vAlign w:val="center"/>
                      </w:tcPr>
                      <w:p w14:paraId="734F57D5" w14:textId="77777777" w:rsidR="00E037D2" w:rsidRDefault="00E037D2" w:rsidP="00E037D2">
                        <w:pPr>
                          <w:pStyle w:val="FarsiPara"/>
                          <w:framePr w:hSpace="180" w:wrap="around" w:vAnchor="text" w:hAnchor="text" w:y="1"/>
                          <w:bidi/>
                          <w:suppressOverlap/>
                          <w:rPr>
                            <w:rtl/>
                          </w:rPr>
                        </w:pPr>
                        <w:r>
                          <w:rPr>
                            <w:rtl/>
                          </w:rPr>
                          <w:t>ضخامت</w:t>
                        </w:r>
                        <w:r>
                          <w:rPr>
                            <w:rFonts w:hint="cs"/>
                            <w:rtl/>
                          </w:rPr>
                          <w:t xml:space="preserve"> بال</w:t>
                        </w:r>
                      </w:p>
                    </w:tc>
                    <w:tc>
                      <w:tcPr>
                        <w:tcW w:w="546" w:type="dxa"/>
                        <w:vAlign w:val="center"/>
                      </w:tcPr>
                      <w:p w14:paraId="45E9798B"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f</m:t>
                                </m:r>
                              </m:sub>
                            </m:sSub>
                          </m:oMath>
                        </m:oMathPara>
                      </w:p>
                    </w:tc>
                    <w:tc>
                      <w:tcPr>
                        <w:tcW w:w="1582" w:type="dxa"/>
                        <w:vAlign w:val="center"/>
                      </w:tcPr>
                      <w:p w14:paraId="28E8AA61" w14:textId="77777777" w:rsidR="00E037D2" w:rsidRDefault="00E037D2" w:rsidP="00E037D2">
                        <w:pPr>
                          <w:pStyle w:val="Numbers"/>
                          <w:framePr w:hSpace="180" w:wrap="around" w:vAnchor="text" w:hAnchor="text" w:y="1"/>
                          <w:suppressOverlap/>
                        </w:pPr>
                        <w:r>
                          <w:t>9.8</w:t>
                        </w:r>
                        <m:oMath>
                          <m:r>
                            <w:rPr>
                              <w:rFonts w:ascii="Cambria Math" w:hAnsi="Cambria Math"/>
                            </w:rPr>
                            <m:t xml:space="preserve"> mm</m:t>
                          </m:r>
                        </m:oMath>
                      </w:p>
                    </w:tc>
                  </w:tr>
                  <w:tr w:rsidR="00E037D2" w14:paraId="0666B10B" w14:textId="77777777" w:rsidTr="00C93CEE">
                    <w:trPr>
                      <w:trHeight w:val="184"/>
                      <w:tblHeader/>
                    </w:trPr>
                    <w:tc>
                      <w:tcPr>
                        <w:tcW w:w="1917" w:type="dxa"/>
                        <w:vAlign w:val="center"/>
                      </w:tcPr>
                      <w:p w14:paraId="3E182B1F" w14:textId="77777777" w:rsidR="00E037D2" w:rsidRDefault="00E037D2" w:rsidP="00E037D2">
                        <w:pPr>
                          <w:pStyle w:val="FarsiPara"/>
                          <w:framePr w:hSpace="180" w:wrap="around" w:vAnchor="text" w:hAnchor="text" w:y="1"/>
                          <w:bidi/>
                          <w:suppressOverlap/>
                          <w:rPr>
                            <w:rtl/>
                          </w:rPr>
                        </w:pPr>
                        <w:r>
                          <w:rPr>
                            <w:rFonts w:hint="cs"/>
                            <w:rtl/>
                          </w:rPr>
                          <w:t>ارتفاع</w:t>
                        </w:r>
                      </w:p>
                    </w:tc>
                    <w:tc>
                      <w:tcPr>
                        <w:tcW w:w="546" w:type="dxa"/>
                        <w:vAlign w:val="center"/>
                      </w:tcPr>
                      <w:p w14:paraId="403B0F57"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d</m:t>
                            </m:r>
                          </m:oMath>
                        </m:oMathPara>
                      </w:p>
                    </w:tc>
                    <w:tc>
                      <w:tcPr>
                        <w:tcW w:w="1582" w:type="dxa"/>
                        <w:vAlign w:val="center"/>
                      </w:tcPr>
                      <w:p w14:paraId="34C8620F" w14:textId="77777777" w:rsidR="00E037D2" w:rsidRDefault="00E037D2" w:rsidP="00E037D2">
                        <w:pPr>
                          <w:pStyle w:val="Numbers"/>
                          <w:framePr w:hSpace="180" w:wrap="around" w:vAnchor="text" w:hAnchor="text" w:y="1"/>
                          <w:suppressOverlap/>
                        </w:pPr>
                        <w:r>
                          <w:t>24.0</w:t>
                        </w:r>
                        <m:oMath>
                          <m:r>
                            <w:rPr>
                              <w:rFonts w:ascii="Cambria Math" w:hAnsi="Cambria Math"/>
                            </w:rPr>
                            <m:t xml:space="preserve"> cm</m:t>
                          </m:r>
                        </m:oMath>
                      </w:p>
                    </w:tc>
                  </w:tr>
                  <w:tr w:rsidR="00E037D2" w14:paraId="63B63731" w14:textId="77777777" w:rsidTr="00C93CEE">
                    <w:trPr>
                      <w:trHeight w:val="104"/>
                      <w:tblHeader/>
                    </w:trPr>
                    <w:tc>
                      <w:tcPr>
                        <w:tcW w:w="1917" w:type="dxa"/>
                        <w:vAlign w:val="center"/>
                      </w:tcPr>
                      <w:p w14:paraId="2CA2B370" w14:textId="77777777" w:rsidR="00E037D2" w:rsidRDefault="00E037D2" w:rsidP="00E037D2">
                        <w:pPr>
                          <w:pStyle w:val="FarsiPara"/>
                          <w:framePr w:hSpace="180" w:wrap="around" w:vAnchor="text" w:hAnchor="text" w:y="1"/>
                          <w:bidi/>
                          <w:suppressOverlap/>
                          <w:rPr>
                            <w:rtl/>
                          </w:rPr>
                        </w:pPr>
                        <w:r>
                          <w:rPr>
                            <w:rFonts w:hint="cs"/>
                            <w:rtl/>
                          </w:rPr>
                          <w:t>ضخامت جان</w:t>
                        </w:r>
                      </w:p>
                    </w:tc>
                    <w:tc>
                      <w:tcPr>
                        <w:tcW w:w="546" w:type="dxa"/>
                        <w:vAlign w:val="center"/>
                      </w:tcPr>
                      <w:p w14:paraId="78CA8B41"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w</m:t>
                                </m:r>
                              </m:sub>
                            </m:sSub>
                          </m:oMath>
                        </m:oMathPara>
                      </w:p>
                    </w:tc>
                    <w:tc>
                      <w:tcPr>
                        <w:tcW w:w="1582" w:type="dxa"/>
                        <w:vAlign w:val="center"/>
                      </w:tcPr>
                      <w:p w14:paraId="0D4D25F7" w14:textId="77777777" w:rsidR="00E037D2" w:rsidRDefault="00E037D2" w:rsidP="00E037D2">
                        <w:pPr>
                          <w:pStyle w:val="Numbers"/>
                          <w:framePr w:hSpace="180" w:wrap="around" w:vAnchor="text" w:hAnchor="text" w:y="1"/>
                          <w:suppressOverlap/>
                        </w:pPr>
                        <w:r>
                          <w:t>6.2</w:t>
                        </w:r>
                        <m:oMath>
                          <m:r>
                            <w:rPr>
                              <w:rFonts w:ascii="Cambria Math" w:hAnsi="Cambria Math"/>
                            </w:rPr>
                            <m:t xml:space="preserve"> mm</m:t>
                          </m:r>
                        </m:oMath>
                      </w:p>
                    </w:tc>
                  </w:tr>
                  <w:tr w:rsidR="00E037D2" w14:paraId="1900B6C5" w14:textId="77777777" w:rsidTr="00C93CEE">
                    <w:trPr>
                      <w:trHeight w:val="104"/>
                      <w:tblHeader/>
                    </w:trPr>
                    <w:tc>
                      <w:tcPr>
                        <w:tcW w:w="1917" w:type="dxa"/>
                        <w:vAlign w:val="center"/>
                      </w:tcPr>
                      <w:p w14:paraId="6070310F" w14:textId="77777777" w:rsidR="00E037D2" w:rsidRDefault="00E037D2" w:rsidP="00E037D2">
                        <w:pPr>
                          <w:pStyle w:val="FarsiPara"/>
                          <w:framePr w:hSpace="180" w:wrap="around" w:vAnchor="text" w:hAnchor="text" w:y="1"/>
                          <w:bidi/>
                          <w:suppressOverlap/>
                          <w:rPr>
                            <w:rtl/>
                          </w:rPr>
                        </w:pPr>
                        <w:r>
                          <w:rPr>
                            <w:rFonts w:hint="cs"/>
                            <w:rtl/>
                          </w:rPr>
                          <w:t>سطح خارج بال تا انتهای ماهیچه جان</w:t>
                        </w:r>
                      </w:p>
                    </w:tc>
                    <w:tc>
                      <w:tcPr>
                        <w:tcW w:w="546" w:type="dxa"/>
                        <w:vAlign w:val="center"/>
                      </w:tcPr>
                      <w:p w14:paraId="4B16F99F"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k</m:t>
                            </m:r>
                          </m:oMath>
                        </m:oMathPara>
                      </w:p>
                    </w:tc>
                    <w:tc>
                      <w:tcPr>
                        <w:tcW w:w="1582" w:type="dxa"/>
                        <w:vAlign w:val="center"/>
                      </w:tcPr>
                      <w:p w14:paraId="4B731530" w14:textId="77777777" w:rsidR="00E037D2" w:rsidRDefault="00E037D2" w:rsidP="00E037D2">
                        <w:pPr>
                          <w:pStyle w:val="Numbers"/>
                          <w:framePr w:hSpace="180" w:wrap="around" w:vAnchor="text" w:hAnchor="text" w:y="1"/>
                          <w:suppressOverlap/>
                        </w:pPr>
                        <w:r>
                          <w:t>2.5</w:t>
                        </w:r>
                        <m:oMath>
                          <m:r>
                            <w:rPr>
                              <w:rFonts w:ascii="Cambria Math" w:hAnsi="Cambria Math"/>
                            </w:rPr>
                            <m:t xml:space="preserve"> cm</m:t>
                          </m:r>
                        </m:oMath>
                      </w:p>
                    </w:tc>
                  </w:tr>
                </w:tbl>
                <w:p w14:paraId="4B705F5C" w14:textId="77777777" w:rsidR="00E037D2" w:rsidRDefault="00E037D2" w:rsidP="00E037D2">
                  <w:pPr>
                    <w:framePr w:hSpace="180" w:wrap="around" w:vAnchor="text" w:hAnchor="text" w:y="1"/>
                    <w:suppressOverlap/>
                    <w:rPr>
                      <w:sz w:val="4"/>
                      <w:szCs w:val="4"/>
                      <w:rtl/>
                    </w:rPr>
                  </w:pPr>
                  <w:r>
                    <w:rPr>
                      <w:rFonts w:hint="cs"/>
                      <w:sz w:val="4"/>
                      <w:szCs w:val="4"/>
                      <w:rtl/>
                    </w:rPr>
                    <w:t xml:space="preserve"> </w:t>
                  </w:r>
                </w:p>
              </w:tc>
              <w:tc>
                <w:tcPr>
                  <w:tcW w:w="3749" w:type="dxa"/>
                  <w:gridSpan w:val="2"/>
                </w:tcPr>
                <w:p w14:paraId="31072450" w14:textId="77777777" w:rsidR="00E037D2" w:rsidRDefault="00E037D2" w:rsidP="00E037D2">
                  <w:pPr>
                    <w:framePr w:hSpace="180" w:wrap="around" w:vAnchor="text" w:hAnchor="text" w:y="1"/>
                    <w:suppressOverlap/>
                    <w:rPr>
                      <w:sz w:val="6"/>
                      <w:szCs w:val="6"/>
                    </w:rPr>
                  </w:pPr>
                </w:p>
                <w:tbl>
                  <w:tblPr>
                    <w:tblStyle w:val="TableGrid"/>
                    <w:bidiVisual/>
                    <w:tblW w:w="0" w:type="auto"/>
                    <w:tblLayout w:type="fixed"/>
                    <w:tblLook w:val="04A0" w:firstRow="1" w:lastRow="0" w:firstColumn="1" w:lastColumn="0" w:noHBand="0" w:noVBand="1"/>
                  </w:tblPr>
                  <w:tblGrid>
                    <w:gridCol w:w="1758"/>
                    <w:gridCol w:w="455"/>
                    <w:gridCol w:w="1400"/>
                  </w:tblGrid>
                  <w:tr w:rsidR="00E037D2" w14:paraId="43874D52" w14:textId="77777777" w:rsidTr="00C93CEE">
                    <w:tc>
                      <w:tcPr>
                        <w:tcW w:w="3613" w:type="dxa"/>
                        <w:gridSpan w:val="3"/>
                      </w:tcPr>
                      <w:p w14:paraId="7A08ED5F" w14:textId="77777777" w:rsidR="00E037D2" w:rsidRDefault="00E037D2" w:rsidP="00E037D2">
                        <w:pPr>
                          <w:pStyle w:val="FarsiPara"/>
                          <w:framePr w:hSpace="180" w:wrap="around" w:vAnchor="text" w:hAnchor="text" w:y="1"/>
                          <w:bidi/>
                          <w:suppressOverlap/>
                          <w:jc w:val="center"/>
                          <w:rPr>
                            <w:rtl/>
                          </w:rPr>
                        </w:pPr>
                        <w:r>
                          <w:rPr>
                            <w:rFonts w:hint="cs"/>
                            <w:rtl/>
                          </w:rPr>
                          <w:t>ورق بالا سری</w:t>
                        </w:r>
                      </w:p>
                    </w:tc>
                  </w:tr>
                  <w:tr w:rsidR="00E037D2" w14:paraId="0C9C00FB" w14:textId="77777777" w:rsidTr="00C93CEE">
                    <w:tc>
                      <w:tcPr>
                        <w:tcW w:w="1758" w:type="dxa"/>
                        <w:vAlign w:val="center"/>
                      </w:tcPr>
                      <w:p w14:paraId="38AE2DB6" w14:textId="77777777" w:rsidR="00E037D2" w:rsidRDefault="00E037D2" w:rsidP="00E037D2">
                        <w:pPr>
                          <w:pStyle w:val="FarsiPara"/>
                          <w:framePr w:hSpace="180" w:wrap="around" w:vAnchor="text" w:hAnchor="text" w:y="1"/>
                          <w:bidi/>
                          <w:suppressOverlap/>
                          <w:rPr>
                            <w:rtl/>
                          </w:rPr>
                        </w:pPr>
                        <w:r>
                          <w:rPr>
                            <w:rFonts w:hint="cs"/>
                            <w:rtl/>
                          </w:rPr>
                          <w:t>عرض کوچکتر</w:t>
                        </w:r>
                      </w:p>
                    </w:tc>
                    <w:tc>
                      <w:tcPr>
                        <w:tcW w:w="455" w:type="dxa"/>
                        <w:vAlign w:val="center"/>
                      </w:tcPr>
                      <w:p w14:paraId="0D1C80AD"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1</m:t>
                                    </m:r>
                                  </m:sub>
                                </m:sSub>
                              </m:sub>
                            </m:sSub>
                          </m:oMath>
                        </m:oMathPara>
                      </w:p>
                    </w:tc>
                    <w:tc>
                      <w:tcPr>
                        <w:tcW w:w="1400" w:type="dxa"/>
                        <w:vAlign w:val="center"/>
                      </w:tcPr>
                      <w:p w14:paraId="1981335C" w14:textId="77777777" w:rsidR="00E037D2" w:rsidRDefault="00E037D2" w:rsidP="00E037D2">
                        <w:pPr>
                          <w:pStyle w:val="Numbers"/>
                          <w:framePr w:hSpace="180" w:wrap="around" w:vAnchor="text" w:hAnchor="text" w:y="1"/>
                          <w:suppressOverlap/>
                        </w:pPr>
                        <w:r>
                          <w:t>3.0</w:t>
                        </w:r>
                        <m:oMath>
                          <m:r>
                            <w:rPr>
                              <w:rFonts w:ascii="Cambria Math" w:hAnsi="Cambria Math"/>
                            </w:rPr>
                            <m:t xml:space="preserve"> cm</m:t>
                          </m:r>
                        </m:oMath>
                      </w:p>
                    </w:tc>
                  </w:tr>
                  <w:tr w:rsidR="00E037D2" w14:paraId="2E843815" w14:textId="77777777" w:rsidTr="00C93CEE">
                    <w:tc>
                      <w:tcPr>
                        <w:tcW w:w="1758" w:type="dxa"/>
                        <w:vAlign w:val="center"/>
                      </w:tcPr>
                      <w:p w14:paraId="57DE4545" w14:textId="77777777" w:rsidR="00E037D2" w:rsidRDefault="00E037D2" w:rsidP="00E037D2">
                        <w:pPr>
                          <w:pStyle w:val="FarsiPara"/>
                          <w:framePr w:hSpace="180" w:wrap="around" w:vAnchor="text" w:hAnchor="text" w:y="1"/>
                          <w:bidi/>
                          <w:suppressOverlap/>
                          <w:rPr>
                            <w:rtl/>
                          </w:rPr>
                        </w:pPr>
                        <w:r>
                          <w:rPr>
                            <w:rFonts w:hint="cs"/>
                            <w:rtl/>
                          </w:rPr>
                          <w:t>عرض بزرگتر</w:t>
                        </w:r>
                      </w:p>
                    </w:tc>
                    <w:tc>
                      <w:tcPr>
                        <w:tcW w:w="455" w:type="dxa"/>
                        <w:vAlign w:val="center"/>
                      </w:tcPr>
                      <w:p w14:paraId="051448BA"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2</m:t>
                                    </m:r>
                                  </m:sub>
                                </m:sSub>
                              </m:sub>
                            </m:sSub>
                          </m:oMath>
                        </m:oMathPara>
                      </w:p>
                    </w:tc>
                    <w:tc>
                      <w:tcPr>
                        <w:tcW w:w="1400" w:type="dxa"/>
                        <w:vAlign w:val="center"/>
                      </w:tcPr>
                      <w:p w14:paraId="7636C72E" w14:textId="77777777" w:rsidR="00E037D2" w:rsidRDefault="00E037D2" w:rsidP="00E037D2">
                        <w:pPr>
                          <w:pStyle w:val="Numbers"/>
                          <w:framePr w:hSpace="180" w:wrap="around" w:vAnchor="text" w:hAnchor="text" w:y="1"/>
                          <w:suppressOverlap/>
                        </w:pPr>
                        <w:r>
                          <w:t>12.0</w:t>
                        </w:r>
                        <m:oMath>
                          <m:r>
                            <w:rPr>
                              <w:rFonts w:ascii="Cambria Math" w:hAnsi="Cambria Math"/>
                            </w:rPr>
                            <m:t xml:space="preserve"> cm</m:t>
                          </m:r>
                        </m:oMath>
                      </w:p>
                    </w:tc>
                  </w:tr>
                  <w:tr w:rsidR="00E037D2" w14:paraId="7E4245F4" w14:textId="77777777" w:rsidTr="00C93CEE">
                    <w:tc>
                      <w:tcPr>
                        <w:tcW w:w="1758" w:type="dxa"/>
                        <w:vAlign w:val="center"/>
                      </w:tcPr>
                      <w:p w14:paraId="21684796" w14:textId="77777777" w:rsidR="00E037D2" w:rsidRDefault="00E037D2" w:rsidP="00E037D2">
                        <w:pPr>
                          <w:pStyle w:val="FarsiPara"/>
                          <w:framePr w:hSpace="180" w:wrap="around" w:vAnchor="text" w:hAnchor="text" w:y="1"/>
                          <w:bidi/>
                          <w:suppressOverlap/>
                          <w:rPr>
                            <w:rtl/>
                          </w:rPr>
                        </w:pPr>
                        <w:r>
                          <w:rPr>
                            <w:rFonts w:hint="cs"/>
                            <w:rtl/>
                          </w:rPr>
                          <w:t>طول کلی</w:t>
                        </w:r>
                      </w:p>
                    </w:tc>
                    <w:tc>
                      <w:tcPr>
                        <w:tcW w:w="455" w:type="dxa"/>
                        <w:vAlign w:val="center"/>
                      </w:tcPr>
                      <w:p w14:paraId="388F03AF"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A</m:t>
                                </m:r>
                              </m:sub>
                            </m:sSub>
                          </m:oMath>
                        </m:oMathPara>
                      </w:p>
                    </w:tc>
                    <w:tc>
                      <w:tcPr>
                        <w:tcW w:w="1400" w:type="dxa"/>
                        <w:vAlign w:val="center"/>
                      </w:tcPr>
                      <w:p w14:paraId="618D2145" w14:textId="77777777" w:rsidR="00E037D2" w:rsidRDefault="00E037D2" w:rsidP="00E037D2">
                        <w:pPr>
                          <w:pStyle w:val="Numbers"/>
                          <w:framePr w:hSpace="180" w:wrap="around" w:vAnchor="text" w:hAnchor="text" w:y="1"/>
                          <w:suppressOverlap/>
                        </w:pPr>
                        <w:r>
                          <w:t>40.0</w:t>
                        </w:r>
                        <m:oMath>
                          <m:r>
                            <w:rPr>
                              <w:rFonts w:ascii="Cambria Math" w:hAnsi="Cambria Math"/>
                            </w:rPr>
                            <m:t xml:space="preserve"> cm</m:t>
                          </m:r>
                        </m:oMath>
                      </w:p>
                    </w:tc>
                  </w:tr>
                  <w:tr w:rsidR="00E037D2" w14:paraId="03C89872" w14:textId="77777777" w:rsidTr="00C93CEE">
                    <w:tc>
                      <w:tcPr>
                        <w:tcW w:w="1758" w:type="dxa"/>
                        <w:vAlign w:val="center"/>
                      </w:tcPr>
                      <w:p w14:paraId="4F82A570" w14:textId="77777777" w:rsidR="00E037D2" w:rsidRDefault="00E037D2" w:rsidP="00E037D2">
                        <w:pPr>
                          <w:pStyle w:val="FarsiPara"/>
                          <w:framePr w:hSpace="180" w:wrap="around" w:vAnchor="text" w:hAnchor="text" w:y="1"/>
                          <w:bidi/>
                          <w:suppressOverlap/>
                          <w:rPr>
                            <w:rtl/>
                          </w:rPr>
                        </w:pPr>
                        <w:r>
                          <w:rPr>
                            <w:rFonts w:hint="cs"/>
                            <w:rtl/>
                          </w:rPr>
                          <w:t>طول جوش نشده</w:t>
                        </w:r>
                      </w:p>
                    </w:tc>
                    <w:tc>
                      <w:tcPr>
                        <w:tcW w:w="455" w:type="dxa"/>
                        <w:vAlign w:val="center"/>
                      </w:tcPr>
                      <w:p w14:paraId="6211A702" w14:textId="77777777" w:rsidR="00E037D2" w:rsidRDefault="00000000" w:rsidP="00E037D2">
                        <w:pPr>
                          <w:pStyle w:val="Numbers"/>
                          <w:framePr w:hSpace="180" w:wrap="around" w:vAnchor="text" w:hAnchor="text" w:y="1"/>
                          <w:suppressOverlap/>
                          <w:rPr>
                            <w:rFonts w:eastAsia="Times New Roman" w:cs="B Nazanin"/>
                          </w:rPr>
                        </w:pPr>
                        <m:oMathPara>
                          <m:oMath>
                            <m:sSub>
                              <m:sSubPr>
                                <m:ctrlPr>
                                  <w:rPr>
                                    <w:rFonts w:ascii="Cambria Math" w:eastAsia="Times New Roman" w:hAnsi="Cambria Math" w:cs="B Nazanin"/>
                                    <w:i/>
                                  </w:rPr>
                                </m:ctrlPr>
                              </m:sSubPr>
                              <m:e>
                                <m:r>
                                  <w:rPr>
                                    <w:rFonts w:ascii="Cambria Math" w:eastAsia="Times New Roman" w:hAnsi="Cambria Math" w:cs="B Nazanin"/>
                                  </w:rPr>
                                  <m:t>L</m:t>
                                </m:r>
                              </m:e>
                              <m:sub>
                                <m:sSub>
                                  <m:sSubPr>
                                    <m:ctrlPr>
                                      <w:rPr>
                                        <w:rFonts w:ascii="Cambria Math" w:eastAsia="Times New Roman" w:hAnsi="Cambria Math" w:cs="B Nazanin"/>
                                        <w:i/>
                                      </w:rPr>
                                    </m:ctrlPr>
                                  </m:sSubPr>
                                  <m:e>
                                    <m:r>
                                      <w:rPr>
                                        <w:rFonts w:ascii="Cambria Math" w:eastAsia="Times New Roman" w:hAnsi="Cambria Math" w:cs="B Nazanin"/>
                                      </w:rPr>
                                      <m:t>P</m:t>
                                    </m:r>
                                  </m:e>
                                  <m:sub>
                                    <m:r>
                                      <w:rPr>
                                        <w:rFonts w:ascii="Cambria Math" w:eastAsia="Times New Roman" w:hAnsi="Cambria Math" w:cs="B Nazanin"/>
                                      </w:rPr>
                                      <m:t>A</m:t>
                                    </m:r>
                                  </m:sub>
                                </m:sSub>
                              </m:sub>
                            </m:sSub>
                          </m:oMath>
                        </m:oMathPara>
                      </w:p>
                    </w:tc>
                    <w:tc>
                      <w:tcPr>
                        <w:tcW w:w="1400" w:type="dxa"/>
                        <w:vAlign w:val="center"/>
                      </w:tcPr>
                      <w:p w14:paraId="5A40D217" w14:textId="77777777" w:rsidR="00E037D2" w:rsidRDefault="00E037D2" w:rsidP="00E037D2">
                        <w:pPr>
                          <w:pStyle w:val="Numbers"/>
                          <w:framePr w:hSpace="180" w:wrap="around" w:vAnchor="text" w:hAnchor="text" w:y="1"/>
                          <w:suppressOverlap/>
                        </w:pPr>
                        <w:r>
                          <w:t xml:space="preserve"> 1.5  </w:t>
                        </w:r>
                        <m:oMath>
                          <m:r>
                            <w:rPr>
                              <w:rFonts w:ascii="Cambria Math" w:hAnsi="Cambria Math"/>
                            </w:rPr>
                            <m:t>cm</m:t>
                          </m:r>
                        </m:oMath>
                      </w:p>
                    </w:tc>
                  </w:tr>
                  <w:tr w:rsidR="00E037D2" w14:paraId="419E4897" w14:textId="77777777" w:rsidTr="00C93CEE">
                    <w:tc>
                      <w:tcPr>
                        <w:tcW w:w="1758" w:type="dxa"/>
                        <w:vAlign w:val="center"/>
                      </w:tcPr>
                      <w:p w14:paraId="418D09F5" w14:textId="77777777" w:rsidR="00E037D2" w:rsidRDefault="00E037D2" w:rsidP="00E037D2">
                        <w:pPr>
                          <w:pStyle w:val="FarsiPara"/>
                          <w:framePr w:hSpace="180" w:wrap="around" w:vAnchor="text" w:hAnchor="text" w:y="1"/>
                          <w:bidi/>
                          <w:suppressOverlap/>
                          <w:rPr>
                            <w:rtl/>
                          </w:rPr>
                        </w:pPr>
                        <w:r>
                          <w:rPr>
                            <w:rFonts w:hint="cs"/>
                            <w:rtl/>
                          </w:rPr>
                          <w:t>ضخامت</w:t>
                        </w:r>
                      </w:p>
                    </w:tc>
                    <w:tc>
                      <w:tcPr>
                        <w:tcW w:w="455" w:type="dxa"/>
                        <w:vAlign w:val="center"/>
                      </w:tcPr>
                      <w:p w14:paraId="5AC3CCDA"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A</m:t>
                                </m:r>
                              </m:sub>
                            </m:sSub>
                          </m:oMath>
                        </m:oMathPara>
                      </w:p>
                    </w:tc>
                    <w:tc>
                      <w:tcPr>
                        <w:tcW w:w="1400" w:type="dxa"/>
                        <w:vAlign w:val="center"/>
                      </w:tcPr>
                      <w:p w14:paraId="2496A0A9" w14:textId="77777777" w:rsidR="00E037D2" w:rsidRDefault="00E037D2" w:rsidP="00E037D2">
                        <w:pPr>
                          <w:pStyle w:val="Numbers"/>
                          <w:framePr w:hSpace="180" w:wrap="around" w:vAnchor="text" w:hAnchor="text" w:y="1"/>
                          <w:suppressOverlap/>
                        </w:pPr>
                        <w:r>
                          <w:t>25.0</w:t>
                        </w:r>
                        <m:oMath>
                          <m:r>
                            <w:rPr>
                              <w:rFonts w:ascii="Cambria Math" w:hAnsi="Cambria Math"/>
                            </w:rPr>
                            <m:t xml:space="preserve"> mm</m:t>
                          </m:r>
                        </m:oMath>
                      </w:p>
                    </w:tc>
                  </w:tr>
                </w:tbl>
                <w:p w14:paraId="7053907C" w14:textId="77777777" w:rsidR="00E037D2" w:rsidRDefault="00E037D2" w:rsidP="00E037D2">
                  <w:pPr>
                    <w:framePr w:hSpace="180" w:wrap="around" w:vAnchor="text" w:hAnchor="text" w:y="1"/>
                    <w:suppressOverlap/>
                    <w:rPr>
                      <w:rtl/>
                    </w:rPr>
                  </w:pPr>
                </w:p>
              </w:tc>
              <w:tc>
                <w:tcPr>
                  <w:tcW w:w="2567" w:type="dxa"/>
                  <w:vMerge w:val="restart"/>
                  <w:tcMar>
                    <w:left w:w="0" w:type="dxa"/>
                    <w:right w:w="0" w:type="dxa"/>
                  </w:tcMar>
                </w:tcPr>
                <w:p w14:paraId="50DAD7C3" w14:textId="77777777" w:rsidR="00E037D2" w:rsidRDefault="00E037D2" w:rsidP="00E037D2">
                  <w:pPr>
                    <w:framePr w:hSpace="180" w:wrap="around" w:vAnchor="text" w:hAnchor="text" w:y="1"/>
                    <w:suppressOverlap/>
                    <w:rPr>
                      <w:rtl/>
                    </w:rPr>
                  </w:pPr>
                  <w:r>
                    <w:rPr>
                      <w:noProof/>
                      <w:rtl/>
                      <w:lang w:val="en-AU" w:eastAsia="en-AU"/>
                    </w:rPr>
                    <w:drawing>
                      <wp:inline distT="0" distB="0" distL="0" distR="0" wp14:anchorId="10CBB1F9" wp14:editId="71774B9C">
                        <wp:extent cx="1554480" cy="2490340"/>
                        <wp:effectExtent l="0" t="0" r="0" b="0"/>
                        <wp:docPr id="1022" name="Picture 0" descr="$Plate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8"/>
                                <a:stretch>
                                  <a:fillRect/>
                                </a:stretch>
                              </pic:blipFill>
                              <pic:spPr>
                                <a:xfrm>
                                  <a:off x="0" y="0"/>
                                  <a:ext cx="1555586" cy="2492112"/>
                                </a:xfrm>
                                <a:prstGeom prst="rect">
                                  <a:avLst/>
                                </a:prstGeom>
                              </pic:spPr>
                            </pic:pic>
                          </a:graphicData>
                        </a:graphic>
                      </wp:inline>
                    </w:drawing>
                  </w:r>
                </w:p>
              </w:tc>
            </w:tr>
            <w:tr w:rsidR="00E037D2" w14:paraId="2D188EE8" w14:textId="77777777" w:rsidTr="00C93CEE">
              <w:trPr>
                <w:trHeight w:val="1392"/>
              </w:trPr>
              <w:tc>
                <w:tcPr>
                  <w:tcW w:w="4203" w:type="dxa"/>
                </w:tcPr>
                <w:p w14:paraId="2E3337AD" w14:textId="77777777" w:rsidR="00E037D2" w:rsidRDefault="00E037D2" w:rsidP="00E037D2">
                  <w:pPr>
                    <w:framePr w:hSpace="180" w:wrap="around" w:vAnchor="text" w:hAnchor="text" w:y="1"/>
                    <w:suppressOverlap/>
                    <w:rPr>
                      <w:sz w:val="14"/>
                      <w:szCs w:val="6"/>
                    </w:rPr>
                  </w:pPr>
                </w:p>
                <w:tbl>
                  <w:tblPr>
                    <w:tblStyle w:val="TableGrid"/>
                    <w:bidiVisual/>
                    <w:tblW w:w="0" w:type="auto"/>
                    <w:tblLayout w:type="fixed"/>
                    <w:tblLook w:val="04A0" w:firstRow="1" w:lastRow="0" w:firstColumn="1" w:lastColumn="0" w:noHBand="0" w:noVBand="1"/>
                  </w:tblPr>
                  <w:tblGrid>
                    <w:gridCol w:w="1931"/>
                    <w:gridCol w:w="546"/>
                    <w:gridCol w:w="1554"/>
                  </w:tblGrid>
                  <w:tr w:rsidR="00E037D2" w14:paraId="5780D979" w14:textId="77777777" w:rsidTr="00C93CEE">
                    <w:tc>
                      <w:tcPr>
                        <w:tcW w:w="4031" w:type="dxa"/>
                        <w:gridSpan w:val="3"/>
                      </w:tcPr>
                      <w:p w14:paraId="7DEBBB64" w14:textId="77777777" w:rsidR="00E037D2" w:rsidRDefault="00E037D2" w:rsidP="00E037D2">
                        <w:pPr>
                          <w:pStyle w:val="FarsiPara"/>
                          <w:framePr w:hSpace="180" w:wrap="around" w:vAnchor="text" w:hAnchor="text" w:y="1"/>
                          <w:bidi/>
                          <w:suppressOverlap/>
                          <w:jc w:val="center"/>
                          <w:rPr>
                            <w:rtl/>
                          </w:rPr>
                        </w:pPr>
                        <w:r>
                          <w:rPr>
                            <w:rFonts w:hint="cs"/>
                            <w:rtl/>
                          </w:rPr>
                          <w:t>مشخصات ستون</w:t>
                        </w:r>
                      </w:p>
                    </w:tc>
                  </w:tr>
                  <w:tr w:rsidR="00E037D2" w14:paraId="2D863135" w14:textId="77777777" w:rsidTr="00C93CEE">
                    <w:tc>
                      <w:tcPr>
                        <w:tcW w:w="1931" w:type="dxa"/>
                        <w:vAlign w:val="center"/>
                      </w:tcPr>
                      <w:p w14:paraId="0523D166" w14:textId="77777777" w:rsidR="00E037D2" w:rsidRDefault="00E037D2" w:rsidP="00E037D2">
                        <w:pPr>
                          <w:pStyle w:val="FarsiPara"/>
                          <w:framePr w:hSpace="180" w:wrap="around" w:vAnchor="text" w:hAnchor="text" w:y="1"/>
                          <w:bidi/>
                          <w:suppressOverlap/>
                          <w:rPr>
                            <w:rtl/>
                          </w:rPr>
                        </w:pPr>
                        <w:r>
                          <w:rPr>
                            <w:rFonts w:hint="cs"/>
                            <w:rtl/>
                          </w:rPr>
                          <w:t>مقطع ستون</w:t>
                        </w:r>
                      </w:p>
                    </w:tc>
                    <w:tc>
                      <w:tcPr>
                        <w:tcW w:w="546" w:type="dxa"/>
                        <w:vAlign w:val="center"/>
                      </w:tcPr>
                      <w:p w14:paraId="4A24F2BF" w14:textId="77777777" w:rsidR="00E037D2" w:rsidRDefault="00E037D2" w:rsidP="00E037D2">
                        <w:pPr>
                          <w:pStyle w:val="Numbers"/>
                          <w:framePr w:hSpace="180" w:wrap="around" w:vAnchor="text" w:hAnchor="text" w:y="1"/>
                          <w:suppressOverlap/>
                          <w:rPr>
                            <w:rtl/>
                          </w:rPr>
                        </w:pPr>
                      </w:p>
                    </w:tc>
                    <w:tc>
                      <w:tcPr>
                        <w:tcW w:w="1554" w:type="dxa"/>
                        <w:vAlign w:val="center"/>
                      </w:tcPr>
                      <w:p w14:paraId="0681682D" w14:textId="77777777" w:rsidR="00E037D2" w:rsidRDefault="00E037D2" w:rsidP="00E037D2">
                        <w:pPr>
                          <w:pStyle w:val="FarsiPara"/>
                          <w:framePr w:hSpace="180" w:wrap="around" w:vAnchor="text" w:hAnchor="text" w:y="1"/>
                          <w:suppressOverlap/>
                          <w:rPr>
                            <w:rtl/>
                          </w:rPr>
                        </w:pPr>
                        <w:r>
                          <w:t>BOX20X20X1.2</w:t>
                        </w:r>
                      </w:p>
                    </w:tc>
                  </w:tr>
                  <w:tr w:rsidR="00E037D2" w14:paraId="3DCCA987" w14:textId="77777777" w:rsidTr="00C93CEE">
                    <w:tc>
                      <w:tcPr>
                        <w:tcW w:w="1931" w:type="dxa"/>
                        <w:vAlign w:val="center"/>
                      </w:tcPr>
                      <w:p w14:paraId="101A9433" w14:textId="77777777" w:rsidR="00E037D2" w:rsidRDefault="00E037D2" w:rsidP="00E037D2">
                        <w:pPr>
                          <w:pStyle w:val="FarsiPara"/>
                          <w:framePr w:hSpace="180" w:wrap="around" w:vAnchor="text" w:hAnchor="text" w:y="1"/>
                          <w:bidi/>
                          <w:suppressOverlap/>
                          <w:rPr>
                            <w:rtl/>
                          </w:rPr>
                        </w:pPr>
                        <w:r>
                          <w:rPr>
                            <w:rtl/>
                          </w:rPr>
                          <w:t>عرض</w:t>
                        </w:r>
                        <w:r>
                          <w:rPr>
                            <w:rFonts w:hint="cs"/>
                            <w:rtl/>
                          </w:rPr>
                          <w:t xml:space="preserve"> ستون</w:t>
                        </w:r>
                      </w:p>
                    </w:tc>
                    <w:tc>
                      <w:tcPr>
                        <w:tcW w:w="546" w:type="dxa"/>
                        <w:vAlign w:val="center"/>
                      </w:tcPr>
                      <w:p w14:paraId="66B4291D"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1554" w:type="dxa"/>
                        <w:vAlign w:val="center"/>
                      </w:tcPr>
                      <w:p w14:paraId="289A2D68" w14:textId="77777777" w:rsidR="00E037D2" w:rsidRDefault="00E037D2" w:rsidP="00E037D2">
                        <w:pPr>
                          <w:pStyle w:val="Numbers"/>
                          <w:framePr w:hSpace="180" w:wrap="around" w:vAnchor="text" w:hAnchor="text" w:y="1"/>
                          <w:suppressOverlap/>
                        </w:pPr>
                        <w:r>
                          <w:t>21.2</w:t>
                        </w:r>
                        <m:oMath>
                          <m:r>
                            <w:rPr>
                              <w:rFonts w:ascii="Cambria Math" w:hAnsi="Cambria Math"/>
                            </w:rPr>
                            <m:t xml:space="preserve"> cm</m:t>
                          </m:r>
                        </m:oMath>
                      </w:p>
                    </w:tc>
                  </w:tr>
                  <w:tr w:rsidR="00E037D2" w14:paraId="05E4AF1E" w14:textId="77777777" w:rsidTr="00C93CEE">
                    <w:tc>
                      <w:tcPr>
                        <w:tcW w:w="1931" w:type="dxa"/>
                        <w:vAlign w:val="center"/>
                      </w:tcPr>
                      <w:p w14:paraId="6F90631A" w14:textId="77777777" w:rsidR="00E037D2" w:rsidRDefault="00E037D2" w:rsidP="00E037D2">
                        <w:pPr>
                          <w:pStyle w:val="FarsiPara"/>
                          <w:framePr w:hSpace="180" w:wrap="around" w:vAnchor="text" w:hAnchor="text" w:y="1"/>
                          <w:bidi/>
                          <w:suppressOverlap/>
                          <w:rPr>
                            <w:rtl/>
                          </w:rPr>
                        </w:pPr>
                        <w:r>
                          <w:rPr>
                            <w:rtl/>
                          </w:rPr>
                          <w:t>ضخامت</w:t>
                        </w:r>
                        <w:r>
                          <w:rPr>
                            <w:rFonts w:hint="cs"/>
                            <w:rtl/>
                          </w:rPr>
                          <w:t xml:space="preserve"> ستون</w:t>
                        </w:r>
                      </w:p>
                    </w:tc>
                    <w:tc>
                      <w:tcPr>
                        <w:tcW w:w="546" w:type="dxa"/>
                        <w:vAlign w:val="center"/>
                      </w:tcPr>
                      <w:p w14:paraId="1136CC17"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col</m:t>
                                </m:r>
                              </m:sub>
                            </m:sSub>
                          </m:oMath>
                        </m:oMathPara>
                      </w:p>
                    </w:tc>
                    <w:tc>
                      <w:tcPr>
                        <w:tcW w:w="1554" w:type="dxa"/>
                        <w:vAlign w:val="center"/>
                      </w:tcPr>
                      <w:p w14:paraId="7E405AB4" w14:textId="77777777" w:rsidR="00E037D2" w:rsidRDefault="00E037D2" w:rsidP="00E037D2">
                        <w:pPr>
                          <w:pStyle w:val="Numbers"/>
                          <w:framePr w:hSpace="180" w:wrap="around" w:vAnchor="text" w:hAnchor="text" w:y="1"/>
                          <w:suppressOverlap/>
                        </w:pPr>
                        <w:r>
                          <w:t>12.0</w:t>
                        </w:r>
                        <m:oMath>
                          <m:r>
                            <w:rPr>
                              <w:rFonts w:ascii="Cambria Math" w:hAnsi="Cambria Math"/>
                            </w:rPr>
                            <m:t xml:space="preserve"> mm</m:t>
                          </m:r>
                        </m:oMath>
                      </w:p>
                    </w:tc>
                  </w:tr>
                </w:tbl>
                <w:p w14:paraId="311ED1F7" w14:textId="77777777" w:rsidR="00E037D2" w:rsidRDefault="00E037D2" w:rsidP="00E037D2">
                  <w:pPr>
                    <w:framePr w:hSpace="180" w:wrap="around" w:vAnchor="text" w:hAnchor="text" w:y="1"/>
                    <w:tabs>
                      <w:tab w:val="left" w:pos="1547"/>
                    </w:tabs>
                    <w:suppressOverlap/>
                    <w:rPr>
                      <w:rtl/>
                    </w:rPr>
                  </w:pPr>
                </w:p>
              </w:tc>
              <w:tc>
                <w:tcPr>
                  <w:tcW w:w="3749" w:type="dxa"/>
                  <w:gridSpan w:val="2"/>
                </w:tcPr>
                <w:p w14:paraId="0669AFD3" w14:textId="77777777" w:rsidR="00E037D2" w:rsidRDefault="00E037D2" w:rsidP="00E037D2">
                  <w:pPr>
                    <w:framePr w:hSpace="180" w:wrap="around" w:vAnchor="text" w:hAnchor="text" w:y="1"/>
                    <w:suppressOverlap/>
                    <w:rPr>
                      <w:sz w:val="14"/>
                      <w:szCs w:val="6"/>
                    </w:rPr>
                  </w:pPr>
                </w:p>
                <w:tbl>
                  <w:tblPr>
                    <w:tblStyle w:val="TableGrid"/>
                    <w:bidiVisual/>
                    <w:tblW w:w="0" w:type="auto"/>
                    <w:tblLayout w:type="fixed"/>
                    <w:tblLook w:val="04A0" w:firstRow="1" w:lastRow="0" w:firstColumn="1" w:lastColumn="0" w:noHBand="0" w:noVBand="1"/>
                  </w:tblPr>
                  <w:tblGrid>
                    <w:gridCol w:w="1751"/>
                    <w:gridCol w:w="462"/>
                    <w:gridCol w:w="1330"/>
                  </w:tblGrid>
                  <w:tr w:rsidR="00E037D2" w14:paraId="2E2EB88B" w14:textId="77777777" w:rsidTr="00C93CEE">
                    <w:tc>
                      <w:tcPr>
                        <w:tcW w:w="3543" w:type="dxa"/>
                        <w:gridSpan w:val="3"/>
                      </w:tcPr>
                      <w:p w14:paraId="1F8AE2E2" w14:textId="77777777" w:rsidR="00E037D2" w:rsidRDefault="00E037D2" w:rsidP="00E037D2">
                        <w:pPr>
                          <w:pStyle w:val="FarsiPara"/>
                          <w:framePr w:hSpace="180" w:wrap="around" w:vAnchor="text" w:hAnchor="text" w:y="1"/>
                          <w:bidi/>
                          <w:suppressOverlap/>
                          <w:jc w:val="center"/>
                          <w:rPr>
                            <w:rtl/>
                          </w:rPr>
                        </w:pPr>
                        <w:r>
                          <w:rPr>
                            <w:rFonts w:hint="cs"/>
                            <w:rtl/>
                          </w:rPr>
                          <w:t>ورق زیر سری</w:t>
                        </w:r>
                      </w:p>
                    </w:tc>
                  </w:tr>
                  <w:tr w:rsidR="00E037D2" w14:paraId="32A87970" w14:textId="77777777" w:rsidTr="00C93CEE">
                    <w:tc>
                      <w:tcPr>
                        <w:tcW w:w="1751" w:type="dxa"/>
                        <w:vAlign w:val="center"/>
                      </w:tcPr>
                      <w:p w14:paraId="516A6810" w14:textId="77777777" w:rsidR="00E037D2" w:rsidRDefault="00E037D2" w:rsidP="00E037D2">
                        <w:pPr>
                          <w:pStyle w:val="FarsiPara"/>
                          <w:framePr w:hSpace="180" w:wrap="around" w:vAnchor="text" w:hAnchor="text" w:y="1"/>
                          <w:bidi/>
                          <w:suppressOverlap/>
                          <w:rPr>
                            <w:rtl/>
                          </w:rPr>
                        </w:pPr>
                        <w:r>
                          <w:rPr>
                            <w:rFonts w:hint="cs"/>
                            <w:rtl/>
                          </w:rPr>
                          <w:t>عرض</w:t>
                        </w:r>
                      </w:p>
                    </w:tc>
                    <w:tc>
                      <w:tcPr>
                        <w:tcW w:w="462" w:type="dxa"/>
                        <w:vAlign w:val="center"/>
                      </w:tcPr>
                      <w:p w14:paraId="7A271729"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oMath>
                        </m:oMathPara>
                      </w:p>
                    </w:tc>
                    <w:tc>
                      <w:tcPr>
                        <w:tcW w:w="1330" w:type="dxa"/>
                        <w:vAlign w:val="center"/>
                      </w:tcPr>
                      <w:p w14:paraId="48B06892" w14:textId="77777777" w:rsidR="00E037D2" w:rsidRDefault="00E037D2" w:rsidP="00E037D2">
                        <w:pPr>
                          <w:pStyle w:val="Numbers"/>
                          <w:framePr w:hSpace="180" w:wrap="around" w:vAnchor="text" w:hAnchor="text" w:y="1"/>
                          <w:suppressOverlap/>
                        </w:pPr>
                        <w:r>
                          <w:t>15.0</w:t>
                        </w:r>
                        <m:oMath>
                          <m:r>
                            <w:rPr>
                              <w:rFonts w:ascii="Cambria Math" w:hAnsi="Cambria Math"/>
                            </w:rPr>
                            <m:t xml:space="preserve"> cm</m:t>
                          </m:r>
                        </m:oMath>
                      </w:p>
                    </w:tc>
                  </w:tr>
                  <w:tr w:rsidR="00E037D2" w14:paraId="6A05AEE5" w14:textId="77777777" w:rsidTr="00C93CEE">
                    <w:tc>
                      <w:tcPr>
                        <w:tcW w:w="1751" w:type="dxa"/>
                        <w:vAlign w:val="center"/>
                      </w:tcPr>
                      <w:p w14:paraId="044793B6" w14:textId="77777777" w:rsidR="00E037D2" w:rsidRDefault="00E037D2" w:rsidP="00E037D2">
                        <w:pPr>
                          <w:pStyle w:val="FarsiPara"/>
                          <w:framePr w:hSpace="180" w:wrap="around" w:vAnchor="text" w:hAnchor="text" w:y="1"/>
                          <w:bidi/>
                          <w:suppressOverlap/>
                          <w:rPr>
                            <w:rtl/>
                          </w:rPr>
                        </w:pPr>
                        <w:r>
                          <w:rPr>
                            <w:rFonts w:hint="cs"/>
                            <w:rtl/>
                          </w:rPr>
                          <w:t>طول کلی</w:t>
                        </w:r>
                      </w:p>
                    </w:tc>
                    <w:tc>
                      <w:tcPr>
                        <w:tcW w:w="462" w:type="dxa"/>
                        <w:vAlign w:val="center"/>
                      </w:tcPr>
                      <w:p w14:paraId="48FA4E4F"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B</m:t>
                                </m:r>
                              </m:sub>
                            </m:sSub>
                          </m:oMath>
                        </m:oMathPara>
                      </w:p>
                    </w:tc>
                    <w:tc>
                      <w:tcPr>
                        <w:tcW w:w="1330" w:type="dxa"/>
                        <w:vAlign w:val="center"/>
                      </w:tcPr>
                      <w:p w14:paraId="459B1872" w14:textId="77777777" w:rsidR="00E037D2" w:rsidRDefault="00E037D2" w:rsidP="00E037D2">
                        <w:pPr>
                          <w:pStyle w:val="Numbers"/>
                          <w:framePr w:hSpace="180" w:wrap="around" w:vAnchor="text" w:hAnchor="text" w:y="1"/>
                          <w:suppressOverlap/>
                        </w:pPr>
                        <w:r>
                          <w:t>33.0</w:t>
                        </w:r>
                        <m:oMath>
                          <m:r>
                            <w:rPr>
                              <w:rFonts w:ascii="Cambria Math" w:hAnsi="Cambria Math"/>
                            </w:rPr>
                            <m:t xml:space="preserve"> cm</m:t>
                          </m:r>
                        </m:oMath>
                      </w:p>
                    </w:tc>
                  </w:tr>
                  <w:tr w:rsidR="00E037D2" w14:paraId="39F5B146" w14:textId="77777777" w:rsidTr="00C93CEE">
                    <w:tc>
                      <w:tcPr>
                        <w:tcW w:w="1751" w:type="dxa"/>
                        <w:vAlign w:val="center"/>
                      </w:tcPr>
                      <w:p w14:paraId="77136D17" w14:textId="77777777" w:rsidR="00E037D2" w:rsidRDefault="00E037D2" w:rsidP="00E037D2">
                        <w:pPr>
                          <w:pStyle w:val="FarsiPara"/>
                          <w:framePr w:hSpace="180" w:wrap="around" w:vAnchor="text" w:hAnchor="text" w:y="1"/>
                          <w:bidi/>
                          <w:suppressOverlap/>
                          <w:rPr>
                            <w:rtl/>
                          </w:rPr>
                        </w:pPr>
                        <w:r>
                          <w:rPr>
                            <w:rFonts w:hint="cs"/>
                            <w:rtl/>
                          </w:rPr>
                          <w:t>طول جوش نشده</w:t>
                        </w:r>
                      </w:p>
                    </w:tc>
                    <w:tc>
                      <w:tcPr>
                        <w:tcW w:w="462" w:type="dxa"/>
                        <w:vAlign w:val="center"/>
                      </w:tcPr>
                      <w:p w14:paraId="3F4D0CC2" w14:textId="77777777" w:rsidR="00E037D2" w:rsidRDefault="00000000" w:rsidP="00E037D2">
                        <w:pPr>
                          <w:pStyle w:val="Numbers"/>
                          <w:framePr w:hSpace="180" w:wrap="around" w:vAnchor="text" w:hAnchor="text" w:y="1"/>
                          <w:suppressOverlap/>
                          <w:rPr>
                            <w:rFonts w:eastAsia="Times New Roman" w:cs="B Nazanin"/>
                          </w:rPr>
                        </w:pPr>
                        <m:oMathPara>
                          <m:oMath>
                            <m:sSub>
                              <m:sSubPr>
                                <m:ctrlPr>
                                  <w:rPr>
                                    <w:rFonts w:ascii="Cambria Math" w:eastAsia="Times New Roman" w:hAnsi="Cambria Math" w:cs="B Nazanin"/>
                                    <w:i/>
                                  </w:rPr>
                                </m:ctrlPr>
                              </m:sSubPr>
                              <m:e>
                                <m:r>
                                  <w:rPr>
                                    <w:rFonts w:ascii="Cambria Math" w:eastAsia="Times New Roman" w:hAnsi="Cambria Math" w:cs="B Nazanin"/>
                                  </w:rPr>
                                  <m:t>L</m:t>
                                </m:r>
                              </m:e>
                              <m:sub>
                                <m:sSub>
                                  <m:sSubPr>
                                    <m:ctrlPr>
                                      <w:rPr>
                                        <w:rFonts w:ascii="Cambria Math" w:eastAsia="Times New Roman" w:hAnsi="Cambria Math" w:cs="B Nazanin"/>
                                        <w:i/>
                                      </w:rPr>
                                    </m:ctrlPr>
                                  </m:sSubPr>
                                  <m:e>
                                    <m:r>
                                      <w:rPr>
                                        <w:rFonts w:ascii="Cambria Math" w:eastAsia="Times New Roman" w:hAnsi="Cambria Math" w:cs="B Nazanin"/>
                                      </w:rPr>
                                      <m:t>P</m:t>
                                    </m:r>
                                  </m:e>
                                  <m:sub>
                                    <m:r>
                                      <w:rPr>
                                        <w:rFonts w:ascii="Cambria Math" w:eastAsia="Times New Roman" w:hAnsi="Cambria Math" w:cs="B Nazanin"/>
                                      </w:rPr>
                                      <m:t>B</m:t>
                                    </m:r>
                                  </m:sub>
                                </m:sSub>
                              </m:sub>
                            </m:sSub>
                          </m:oMath>
                        </m:oMathPara>
                      </w:p>
                    </w:tc>
                    <w:tc>
                      <w:tcPr>
                        <w:tcW w:w="1330" w:type="dxa"/>
                        <w:vAlign w:val="center"/>
                      </w:tcPr>
                      <w:p w14:paraId="09EF3CA1" w14:textId="77777777" w:rsidR="00E037D2" w:rsidRDefault="00E037D2" w:rsidP="00E037D2">
                        <w:pPr>
                          <w:pStyle w:val="Numbers"/>
                          <w:framePr w:hSpace="180" w:wrap="around" w:vAnchor="text" w:hAnchor="text" w:y="1"/>
                          <w:suppressOverlap/>
                        </w:pPr>
                        <w:r>
                          <w:t xml:space="preserve"> 1.5  </w:t>
                        </w:r>
                        <m:oMath>
                          <m:r>
                            <w:rPr>
                              <w:rFonts w:ascii="Cambria Math" w:hAnsi="Cambria Math"/>
                            </w:rPr>
                            <m:t>cm</m:t>
                          </m:r>
                        </m:oMath>
                      </w:p>
                    </w:tc>
                  </w:tr>
                  <w:tr w:rsidR="00E037D2" w14:paraId="62BA9E96" w14:textId="77777777" w:rsidTr="00C93CEE">
                    <w:tc>
                      <w:tcPr>
                        <w:tcW w:w="1751" w:type="dxa"/>
                        <w:vAlign w:val="center"/>
                      </w:tcPr>
                      <w:p w14:paraId="219E9A88" w14:textId="77777777" w:rsidR="00E037D2" w:rsidRDefault="00E037D2" w:rsidP="00E037D2">
                        <w:pPr>
                          <w:pStyle w:val="FarsiPara"/>
                          <w:framePr w:hSpace="180" w:wrap="around" w:vAnchor="text" w:hAnchor="text" w:y="1"/>
                          <w:bidi/>
                          <w:suppressOverlap/>
                          <w:rPr>
                            <w:rtl/>
                          </w:rPr>
                        </w:pPr>
                        <w:r>
                          <w:rPr>
                            <w:rFonts w:hint="cs"/>
                            <w:rtl/>
                          </w:rPr>
                          <w:t>ضخامت</w:t>
                        </w:r>
                      </w:p>
                    </w:tc>
                    <w:tc>
                      <w:tcPr>
                        <w:tcW w:w="462" w:type="dxa"/>
                        <w:vAlign w:val="center"/>
                      </w:tcPr>
                      <w:p w14:paraId="5C9B0D8D"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B</m:t>
                                </m:r>
                              </m:sub>
                            </m:sSub>
                          </m:oMath>
                        </m:oMathPara>
                      </w:p>
                    </w:tc>
                    <w:tc>
                      <w:tcPr>
                        <w:tcW w:w="1330" w:type="dxa"/>
                        <w:vAlign w:val="center"/>
                      </w:tcPr>
                      <w:p w14:paraId="4363B243" w14:textId="77777777" w:rsidR="00E037D2" w:rsidRDefault="00E037D2" w:rsidP="00E037D2">
                        <w:pPr>
                          <w:pStyle w:val="Numbers"/>
                          <w:framePr w:hSpace="180" w:wrap="around" w:vAnchor="text" w:hAnchor="text" w:y="1"/>
                          <w:suppressOverlap/>
                        </w:pPr>
                        <w:r>
                          <w:t>20.0</w:t>
                        </w:r>
                        <m:oMath>
                          <m:r>
                            <w:rPr>
                              <w:rFonts w:ascii="Cambria Math" w:hAnsi="Cambria Math"/>
                            </w:rPr>
                            <m:t xml:space="preserve"> mm</m:t>
                          </m:r>
                        </m:oMath>
                      </w:p>
                    </w:tc>
                  </w:tr>
                </w:tbl>
                <w:p w14:paraId="2C62D010" w14:textId="77777777" w:rsidR="00E037D2" w:rsidRDefault="00E037D2" w:rsidP="00E037D2">
                  <w:pPr>
                    <w:framePr w:hSpace="180" w:wrap="around" w:vAnchor="text" w:hAnchor="text" w:y="1"/>
                    <w:tabs>
                      <w:tab w:val="left" w:pos="1547"/>
                    </w:tabs>
                    <w:suppressOverlap/>
                    <w:rPr>
                      <w:sz w:val="4"/>
                      <w:szCs w:val="4"/>
                      <w:rtl/>
                    </w:rPr>
                  </w:pPr>
                  <w:r>
                    <w:rPr>
                      <w:rFonts w:hint="cs"/>
                      <w:sz w:val="4"/>
                      <w:szCs w:val="4"/>
                      <w:rtl/>
                    </w:rPr>
                    <w:t xml:space="preserve"> </w:t>
                  </w:r>
                </w:p>
              </w:tc>
              <w:tc>
                <w:tcPr>
                  <w:tcW w:w="2567" w:type="dxa"/>
                  <w:vMerge/>
                </w:tcPr>
                <w:p w14:paraId="65D4BB0B" w14:textId="77777777" w:rsidR="00E037D2" w:rsidRDefault="00E037D2" w:rsidP="00E037D2">
                  <w:pPr>
                    <w:framePr w:hSpace="180" w:wrap="around" w:vAnchor="text" w:hAnchor="text" w:y="1"/>
                    <w:tabs>
                      <w:tab w:val="left" w:pos="1547"/>
                    </w:tabs>
                    <w:suppressOverlap/>
                    <w:rPr>
                      <w:rtl/>
                    </w:rPr>
                  </w:pPr>
                </w:p>
              </w:tc>
            </w:tr>
          </w:tbl>
          <w:p w14:paraId="222F2211" w14:textId="77777777" w:rsidR="00E037D2" w:rsidRDefault="00E037D2" w:rsidP="00E037D2"/>
        </w:tc>
      </w:tr>
      <w:tr w:rsidR="00E037D2" w14:paraId="15A33A7C" w14:textId="77777777" w:rsidTr="00E037D2">
        <w:trPr>
          <w:gridAfter w:val="1"/>
          <w:wAfter w:w="131" w:type="dxa"/>
          <w:cantSplit/>
          <w:trHeight w:val="426"/>
        </w:trPr>
        <w:tc>
          <w:tcPr>
            <w:tcW w:w="1233" w:type="dxa"/>
            <w:gridSpan w:val="2"/>
            <w:shd w:val="clear" w:color="auto" w:fill="CEDFF4" w:themeFill="accent3" w:themeFillTint="33"/>
            <w:tcMar>
              <w:left w:w="0" w:type="dxa"/>
              <w:right w:w="0" w:type="dxa"/>
            </w:tcMar>
          </w:tcPr>
          <w:p w14:paraId="3436AC91" w14:textId="77777777" w:rsidR="00E037D2" w:rsidRDefault="00E037D2" w:rsidP="00E037D2">
            <w:pPr>
              <w:rPr>
                <w:rtl/>
              </w:rPr>
            </w:pPr>
          </w:p>
        </w:tc>
        <w:tc>
          <w:tcPr>
            <w:tcW w:w="9238" w:type="dxa"/>
            <w:gridSpan w:val="4"/>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7"/>
              <w:gridCol w:w="4684"/>
            </w:tblGrid>
            <w:tr w:rsidR="00E037D2" w14:paraId="5122FD40" w14:textId="77777777" w:rsidTr="00C93CEE">
              <w:trPr>
                <w:trHeight w:val="425"/>
              </w:trPr>
              <w:tc>
                <w:tcPr>
                  <w:tcW w:w="4547" w:type="dxa"/>
                  <w:shd w:val="clear" w:color="auto" w:fill="625BC0" w:themeFill="text2" w:themeFillTint="99"/>
                  <w:vAlign w:val="center"/>
                </w:tcPr>
                <w:p w14:paraId="3086F757" w14:textId="77777777" w:rsidR="00E037D2" w:rsidRDefault="00E037D2" w:rsidP="002858E5">
                  <w:pPr>
                    <w:pStyle w:val="FarsiTitleSmall"/>
                    <w:framePr w:hSpace="180" w:wrap="around" w:vAnchor="text" w:hAnchor="text" w:y="1"/>
                    <w:suppressOverlap/>
                    <w:rPr>
                      <w:rtl/>
                    </w:rPr>
                  </w:pPr>
                  <w:r>
                    <w:rPr>
                      <w:rFonts w:hint="cs"/>
                      <w:rtl/>
                    </w:rPr>
                    <w:t>کنترل هندسی اجزاء اتصال</w:t>
                  </w:r>
                </w:p>
              </w:tc>
              <w:tc>
                <w:tcPr>
                  <w:tcW w:w="4684" w:type="dxa"/>
                  <w:shd w:val="clear" w:color="auto" w:fill="625BC0" w:themeFill="text2" w:themeFillTint="99"/>
                  <w:tcMar>
                    <w:left w:w="0" w:type="dxa"/>
                    <w:right w:w="0" w:type="dxa"/>
                  </w:tcMar>
                  <w:vAlign w:val="center"/>
                </w:tcPr>
                <w:p w14:paraId="44CB9514" w14:textId="77777777" w:rsidR="00E037D2" w:rsidRDefault="00E037D2" w:rsidP="002858E5">
                  <w:pPr>
                    <w:framePr w:hSpace="180" w:wrap="around" w:vAnchor="text" w:hAnchor="text" w:y="1"/>
                    <w:suppressOverlap/>
                    <w:jc w:val="right"/>
                    <w:rPr>
                      <w:rFonts w:cs="Nazanin"/>
                      <w:bCs/>
                      <w:szCs w:val="20"/>
                      <w:rtl/>
                    </w:rPr>
                  </w:pPr>
                  <w:r>
                    <w:rPr>
                      <w:rFonts w:ascii="Times New Roman" w:eastAsia="Calibri" w:hAnsi="Times New Roman" w:cs="Times New Roman"/>
                      <w:noProof/>
                      <w:szCs w:val="20"/>
                      <w:rtl/>
                      <w:lang w:val="en-AU" w:eastAsia="en-AU"/>
                    </w:rPr>
                    <w:drawing>
                      <wp:inline distT="0" distB="0" distL="0" distR="0" wp14:anchorId="089C9BAF" wp14:editId="7B0D2D5C">
                        <wp:extent cx="2158730" cy="253968"/>
                        <wp:effectExtent l="0" t="0" r="0" b="0"/>
                        <wp:docPr id="1023"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465A6A0C" w14:textId="77777777" w:rsidR="00E037D2" w:rsidRDefault="00E037D2" w:rsidP="00E037D2">
            <w:pPr>
              <w:rPr>
                <w:rFonts w:cs="Nazanin"/>
                <w:bCs/>
                <w:szCs w:val="20"/>
              </w:rPr>
            </w:pPr>
          </w:p>
        </w:tc>
      </w:tr>
      <w:tr w:rsidR="00E037D2" w14:paraId="79899CE0" w14:textId="77777777" w:rsidTr="00E037D2">
        <w:trPr>
          <w:gridAfter w:val="2"/>
          <w:wAfter w:w="144" w:type="dxa"/>
          <w:cantSplit/>
          <w:trHeight w:val="426"/>
        </w:trPr>
        <w:tc>
          <w:tcPr>
            <w:tcW w:w="1242" w:type="dxa"/>
            <w:gridSpan w:val="3"/>
            <w:shd w:val="clear" w:color="auto" w:fill="CEDFF4" w:themeFill="accent3" w:themeFillTint="33"/>
            <w:tcMar>
              <w:left w:w="0" w:type="dxa"/>
              <w:right w:w="0" w:type="dxa"/>
            </w:tcMar>
          </w:tcPr>
          <w:p w14:paraId="32075EA5" w14:textId="77777777" w:rsidR="00E037D2" w:rsidRDefault="00E037D2" w:rsidP="00E037D2">
            <w:pPr>
              <w:rPr>
                <w:rtl/>
              </w:rPr>
            </w:pPr>
          </w:p>
        </w:tc>
        <w:tc>
          <w:tcPr>
            <w:tcW w:w="9216" w:type="dxa"/>
            <w:gridSpan w:val="2"/>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6"/>
              <w:gridCol w:w="1638"/>
              <w:gridCol w:w="1301"/>
              <w:gridCol w:w="2947"/>
              <w:gridCol w:w="413"/>
            </w:tblGrid>
            <w:tr w:rsidR="00E037D2" w14:paraId="28E1EB5F" w14:textId="77777777" w:rsidTr="00C93CEE">
              <w:trPr>
                <w:trHeight w:val="425"/>
              </w:trPr>
              <w:tc>
                <w:tcPr>
                  <w:tcW w:w="4554" w:type="dxa"/>
                  <w:gridSpan w:val="2"/>
                  <w:shd w:val="clear" w:color="auto" w:fill="CAC8EA" w:themeFill="text2" w:themeFillTint="33"/>
                  <w:vAlign w:val="center"/>
                </w:tcPr>
                <w:p w14:paraId="5FC6B13D" w14:textId="77777777" w:rsidR="00E037D2" w:rsidRDefault="00E037D2" w:rsidP="002858E5">
                  <w:pPr>
                    <w:pStyle w:val="FarsiTitleSmall"/>
                    <w:framePr w:hSpace="180" w:wrap="around" w:vAnchor="text" w:hAnchor="text" w:y="1"/>
                    <w:suppressOverlap/>
                    <w:rPr>
                      <w:rtl/>
                    </w:rPr>
                  </w:pPr>
                  <w:r>
                    <w:rPr>
                      <w:rFonts w:hint="cs"/>
                      <w:rtl/>
                    </w:rPr>
                    <w:t>کنترل هندسی ورق بالا سری</w:t>
                  </w:r>
                </w:p>
              </w:tc>
              <w:tc>
                <w:tcPr>
                  <w:tcW w:w="4661" w:type="dxa"/>
                  <w:gridSpan w:val="3"/>
                  <w:shd w:val="clear" w:color="auto" w:fill="CAC8EA" w:themeFill="text2" w:themeFillTint="33"/>
                  <w:tcMar>
                    <w:left w:w="0" w:type="dxa"/>
                    <w:right w:w="0" w:type="dxa"/>
                  </w:tcMar>
                  <w:vAlign w:val="center"/>
                </w:tcPr>
                <w:p w14:paraId="648A4E12" w14:textId="77777777" w:rsidR="00E037D2" w:rsidRDefault="00E037D2" w:rsidP="002858E5">
                  <w:pPr>
                    <w:framePr w:hSpace="180" w:wrap="around" w:vAnchor="text" w:hAnchor="text" w:y="1"/>
                    <w:tabs>
                      <w:tab w:val="left" w:pos="2329"/>
                    </w:tabs>
                    <w:suppressOverlap/>
                    <w:jc w:val="right"/>
                    <w:rPr>
                      <w:rtl/>
                    </w:rPr>
                  </w:pPr>
                  <w:r>
                    <w:rPr>
                      <w:rFonts w:ascii="Times New Roman" w:eastAsia="Calibri" w:hAnsi="Times New Roman" w:cs="Times New Roman"/>
                      <w:noProof/>
                      <w:szCs w:val="20"/>
                      <w:rtl/>
                      <w:lang w:val="en-AU" w:eastAsia="en-AU"/>
                    </w:rPr>
                    <w:drawing>
                      <wp:inline distT="0" distB="0" distL="0" distR="0" wp14:anchorId="439229BE" wp14:editId="595839A9">
                        <wp:extent cx="2158730" cy="253968"/>
                        <wp:effectExtent l="0" t="0" r="0" b="0"/>
                        <wp:docPr id="1024" name="Picture 16"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75DD8B77" w14:textId="77777777" w:rsidTr="00C93CEE">
              <w:trPr>
                <w:trHeight w:val="425"/>
              </w:trPr>
              <w:tc>
                <w:tcPr>
                  <w:tcW w:w="2916" w:type="dxa"/>
                  <w:vAlign w:val="center"/>
                </w:tcPr>
                <w:p w14:paraId="7E0F6563" w14:textId="77777777" w:rsidR="00E037D2" w:rsidRDefault="00E037D2" w:rsidP="002858E5">
                  <w:pPr>
                    <w:framePr w:hSpace="180" w:wrap="around" w:vAnchor="text" w:hAnchor="text" w:y="1"/>
                    <w:tabs>
                      <w:tab w:val="left" w:pos="2329"/>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28A8E7DB" wp14:editId="72D37FC4">
                        <wp:extent cx="216000" cy="216000"/>
                        <wp:effectExtent l="19050" t="0" r="0" b="0"/>
                        <wp:docPr id="1025"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2FB18AEA" w14:textId="77777777" w:rsidR="00E037D2" w:rsidRDefault="00E037D2" w:rsidP="002858E5">
                  <w:pPr>
                    <w:pStyle w:val="Numbers"/>
                    <w:framePr w:hSpace="180" w:wrap="around" w:vAnchor="text" w:hAnchor="text" w:y="1"/>
                    <w:suppressOverlap/>
                  </w:pPr>
                  <w:r>
                    <w:rPr>
                      <w:rFonts w:eastAsia="Calibri"/>
                    </w:rPr>
                    <w:t>3.0</w:t>
                  </w:r>
                  <m:oMath>
                    <m:r>
                      <w:rPr>
                        <w:rFonts w:ascii="Cambria Math" w:hAnsi="Cambria Math"/>
                      </w:rPr>
                      <m:t>cm≤</m:t>
                    </m:r>
                  </m:oMath>
                  <w:r>
                    <w:rPr>
                      <w:rFonts w:eastAsia="Calibri"/>
                    </w:rPr>
                    <w:t>10.0</w:t>
                  </w:r>
                  <m:oMath>
                    <m:r>
                      <w:rPr>
                        <w:rFonts w:ascii="Cambria Math" w:hAnsi="Cambria Math"/>
                      </w:rPr>
                      <m:t xml:space="preserve"> cm</m:t>
                    </m:r>
                  </m:oMath>
                </w:p>
              </w:tc>
              <w:tc>
                <w:tcPr>
                  <w:tcW w:w="2947" w:type="dxa"/>
                  <w:vAlign w:val="center"/>
                </w:tcPr>
                <w:p w14:paraId="492B07E7" w14:textId="77777777" w:rsidR="00E037D2" w:rsidRDefault="00000000" w:rsidP="002858E5">
                  <w:pPr>
                    <w:pStyle w:val="Numbers"/>
                    <w:framePr w:hSpace="180" w:wrap="around" w:vAnchor="text" w:hAnchor="text" w:y="1"/>
                    <w:suppressOverlap/>
                    <w:rPr>
                      <w:i/>
                    </w:rPr>
                  </w:pPr>
                  <m:oMathPara>
                    <m:oMathParaPr>
                      <m:jc m:val="left"/>
                    </m:oMathParaP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r>
                                <w:rPr>
                                  <w:rFonts w:ascii="Cambria Math" w:hAnsi="Cambria Math"/>
                                </w:rPr>
                                <m:t>A</m:t>
                              </m:r>
                            </m:e>
                            <m:sub>
                              <m:r>
                                <w:rPr>
                                  <w:rFonts w:ascii="Cambria Math" w:hAnsi="Cambria Math"/>
                                </w:rPr>
                                <m:t>1</m:t>
                              </m:r>
                            </m:sub>
                          </m:sSub>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-2(</m:t>
                      </m:r>
                      <m:sSub>
                        <m:sSubPr>
                          <m:ctrlPr>
                            <w:rPr>
                              <w:rFonts w:ascii="Cambria Math" w:hAnsi="Cambria Math"/>
                              <w:i/>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F</m:t>
                          </m:r>
                        </m:sub>
                      </m:sSub>
                      <m:r>
                        <w:rPr>
                          <w:rFonts w:ascii="Cambria Math" w:hAnsi="Cambria Math"/>
                        </w:rPr>
                        <m:t>)</m:t>
                      </m:r>
                    </m:oMath>
                  </m:oMathPara>
                </w:p>
              </w:tc>
              <w:tc>
                <w:tcPr>
                  <w:tcW w:w="413" w:type="dxa"/>
                  <w:tcMar>
                    <w:left w:w="0" w:type="dxa"/>
                    <w:right w:w="0" w:type="dxa"/>
                  </w:tcMar>
                  <w:vAlign w:val="center"/>
                </w:tcPr>
                <w:p w14:paraId="12DAFB0B" w14:textId="77777777" w:rsidR="00E037D2" w:rsidRDefault="00E037D2" w:rsidP="002858E5">
                  <w:pPr>
                    <w:framePr w:hSpace="180" w:wrap="around" w:vAnchor="text" w:hAnchor="text" w:y="1"/>
                    <w:tabs>
                      <w:tab w:val="left" w:pos="2329"/>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36D97FC9" wp14:editId="510805FB">
                        <wp:extent cx="216000" cy="216000"/>
                        <wp:effectExtent l="19050" t="0" r="0" b="0"/>
                        <wp:docPr id="1026"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000" cy="216000"/>
                                </a:xfrm>
                                <a:prstGeom prst="rect">
                                  <a:avLst/>
                                </a:prstGeom>
                              </pic:spPr>
                            </pic:pic>
                          </a:graphicData>
                        </a:graphic>
                      </wp:inline>
                    </w:drawing>
                  </w:r>
                </w:p>
              </w:tc>
            </w:tr>
            <w:tr w:rsidR="00E037D2" w14:paraId="7D7D3DAF" w14:textId="77777777" w:rsidTr="00C93CEE">
              <w:trPr>
                <w:trHeight w:val="425"/>
              </w:trPr>
              <w:tc>
                <w:tcPr>
                  <w:tcW w:w="2916" w:type="dxa"/>
                  <w:vAlign w:val="center"/>
                </w:tcPr>
                <w:p w14:paraId="4F3C5675" w14:textId="77777777" w:rsidR="00E037D2" w:rsidRDefault="00E037D2" w:rsidP="002858E5">
                  <w:pPr>
                    <w:framePr w:hSpace="180" w:wrap="around" w:vAnchor="text" w:hAnchor="text" w:y="1"/>
                    <w:tabs>
                      <w:tab w:val="left" w:pos="2329"/>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lastRenderedPageBreak/>
                    <w:drawing>
                      <wp:inline distT="0" distB="0" distL="0" distR="0" wp14:anchorId="3BDA3E5C" wp14:editId="3E971089">
                        <wp:extent cx="216000" cy="216000"/>
                        <wp:effectExtent l="19050" t="0" r="0" b="0"/>
                        <wp:docPr id="1027" name="Picture 0"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58CD94A7" w14:textId="77777777" w:rsidR="00E037D2" w:rsidRDefault="00E037D2" w:rsidP="002858E5">
                  <w:pPr>
                    <w:pStyle w:val="Numbers"/>
                    <w:framePr w:hSpace="180" w:wrap="around" w:vAnchor="text" w:hAnchor="text" w:y="1"/>
                    <w:suppressOverlap/>
                  </w:pPr>
                  <w:r>
                    <w:rPr>
                      <w:rFonts w:eastAsia="Calibri"/>
                    </w:rPr>
                    <w:t>12.0</w:t>
                  </w:r>
                  <m:oMath>
                    <m:r>
                      <w:rPr>
                        <w:rFonts w:ascii="Cambria Math" w:hAnsi="Cambria Math"/>
                      </w:rPr>
                      <m:t xml:space="preserve"> cm≤</m:t>
                    </m:r>
                  </m:oMath>
                  <w:r>
                    <w:rPr>
                      <w:rFonts w:eastAsia="Calibri"/>
                    </w:rPr>
                    <w:t xml:space="preserve">  21.2 </w:t>
                  </w:r>
                  <m:oMath>
                    <m:r>
                      <w:rPr>
                        <w:rFonts w:ascii="Cambria Math" w:hAnsi="Cambria Math"/>
                      </w:rPr>
                      <m:t xml:space="preserve"> cm</m:t>
                    </m:r>
                  </m:oMath>
                </w:p>
              </w:tc>
              <w:tc>
                <w:tcPr>
                  <w:tcW w:w="2947" w:type="dxa"/>
                  <w:vAlign w:val="center"/>
                </w:tcPr>
                <w:p w14:paraId="61CCB5D0"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413" w:type="dxa"/>
                  <w:tcMar>
                    <w:left w:w="0" w:type="dxa"/>
                    <w:right w:w="0" w:type="dxa"/>
                  </w:tcMar>
                  <w:vAlign w:val="center"/>
                </w:tcPr>
                <w:p w14:paraId="0567E307" w14:textId="77777777" w:rsidR="00E037D2" w:rsidRDefault="00E037D2" w:rsidP="002858E5">
                  <w:pPr>
                    <w:framePr w:hSpace="180" w:wrap="around" w:vAnchor="text" w:hAnchor="text" w:y="1"/>
                    <w:tabs>
                      <w:tab w:val="left" w:pos="2329"/>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44622BB0" wp14:editId="0532E990">
                        <wp:extent cx="216000" cy="216000"/>
                        <wp:effectExtent l="19050" t="0" r="0" b="0"/>
                        <wp:docPr id="1028"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000" cy="216000"/>
                                </a:xfrm>
                                <a:prstGeom prst="rect">
                                  <a:avLst/>
                                </a:prstGeom>
                              </pic:spPr>
                            </pic:pic>
                          </a:graphicData>
                        </a:graphic>
                      </wp:inline>
                    </w:drawing>
                  </w:r>
                </w:p>
              </w:tc>
            </w:tr>
            <w:tr w:rsidR="00E037D2" w14:paraId="57EF2382" w14:textId="77777777" w:rsidTr="00C93CEE">
              <w:trPr>
                <w:trHeight w:val="425"/>
              </w:trPr>
              <w:tc>
                <w:tcPr>
                  <w:tcW w:w="2916" w:type="dxa"/>
                  <w:vAlign w:val="center"/>
                </w:tcPr>
                <w:p w14:paraId="48B460FA"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0D36FF00" wp14:editId="11E153A2">
                        <wp:extent cx="216000" cy="216000"/>
                        <wp:effectExtent l="19050" t="0" r="0" b="0"/>
                        <wp:docPr id="1029" name="Picture 0"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2939" w:type="dxa"/>
                  <w:gridSpan w:val="2"/>
                  <w:vAlign w:val="center"/>
                </w:tcPr>
                <w:p w14:paraId="4AF94125" w14:textId="77777777" w:rsidR="00E037D2" w:rsidRDefault="00E037D2" w:rsidP="002858E5">
                  <w:pPr>
                    <w:pStyle w:val="Numbers"/>
                    <w:framePr w:hSpace="180" w:wrap="around" w:vAnchor="text" w:hAnchor="text" w:y="1"/>
                    <w:suppressOverlap/>
                  </w:pPr>
                  <w:r>
                    <w:rPr>
                      <w:rFonts w:eastAsia="Calibri"/>
                    </w:rPr>
                    <w:t>1.5</w:t>
                  </w:r>
                  <m:oMath>
                    <m:r>
                      <w:rPr>
                        <w:rFonts w:ascii="Cambria Math" w:hAnsi="Cambria Math"/>
                      </w:rPr>
                      <m:t>cm≤</m:t>
                    </m:r>
                  </m:oMath>
                  <w:r>
                    <w:rPr>
                      <w:rFonts w:eastAsia="Calibri"/>
                    </w:rPr>
                    <w:t>1.5</w:t>
                  </w:r>
                  <m:oMath>
                    <m:r>
                      <w:rPr>
                        <w:rFonts w:ascii="Cambria Math" w:hAnsi="Cambria Math"/>
                      </w:rPr>
                      <m:t xml:space="preserve"> cm</m:t>
                    </m:r>
                  </m:oMath>
                </w:p>
              </w:tc>
              <w:tc>
                <w:tcPr>
                  <w:tcW w:w="2947" w:type="dxa"/>
                  <w:vAlign w:val="center"/>
                </w:tcPr>
                <w:p w14:paraId="5744F89D"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A</m:t>
                              </m:r>
                            </m:sub>
                          </m:sSub>
                        </m:sub>
                      </m:sSub>
                    </m:oMath>
                  </m:oMathPara>
                </w:p>
              </w:tc>
              <w:tc>
                <w:tcPr>
                  <w:tcW w:w="413" w:type="dxa"/>
                  <w:tcMar>
                    <w:left w:w="0" w:type="dxa"/>
                    <w:right w:w="0" w:type="dxa"/>
                  </w:tcMar>
                  <w:vAlign w:val="center"/>
                </w:tcPr>
                <w:p w14:paraId="0C028684"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rtl/>
                    </w:rPr>
                  </w:pPr>
                  <w:r>
                    <w:rPr>
                      <w:rFonts w:ascii="Times New Roman" w:eastAsia="Calibri" w:hAnsi="Times New Roman" w:cs="Times New Roman"/>
                      <w:noProof/>
                      <w:rtl/>
                      <w:lang w:val="en-AU" w:eastAsia="en-AU"/>
                    </w:rPr>
                    <w:drawing>
                      <wp:inline distT="0" distB="0" distL="0" distR="0" wp14:anchorId="0C521CE9" wp14:editId="452BCCD1">
                        <wp:extent cx="216000" cy="216000"/>
                        <wp:effectExtent l="19050" t="0" r="0" b="0"/>
                        <wp:docPr id="1030"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000" cy="216000"/>
                                </a:xfrm>
                                <a:prstGeom prst="rect">
                                  <a:avLst/>
                                </a:prstGeom>
                              </pic:spPr>
                            </pic:pic>
                          </a:graphicData>
                        </a:graphic>
                      </wp:inline>
                    </w:drawing>
                  </w:r>
                </w:p>
              </w:tc>
            </w:tr>
          </w:tbl>
          <w:p w14:paraId="0C321CDA" w14:textId="77777777" w:rsidR="00E037D2" w:rsidRDefault="00E037D2" w:rsidP="00E037D2"/>
        </w:tc>
      </w:tr>
      <w:tr w:rsidR="00E037D2" w14:paraId="6DE6673B" w14:textId="77777777" w:rsidTr="00E037D2">
        <w:trPr>
          <w:gridAfter w:val="2"/>
          <w:wAfter w:w="144" w:type="dxa"/>
          <w:cantSplit/>
          <w:trHeight w:val="426"/>
        </w:trPr>
        <w:tc>
          <w:tcPr>
            <w:tcW w:w="1233" w:type="dxa"/>
            <w:gridSpan w:val="2"/>
            <w:shd w:val="clear" w:color="auto" w:fill="CEDFF4" w:themeFill="accent3" w:themeFillTint="33"/>
            <w:tcMar>
              <w:top w:w="0" w:type="dxa"/>
              <w:left w:w="0" w:type="dxa"/>
              <w:bottom w:w="0" w:type="dxa"/>
              <w:right w:w="0" w:type="dxa"/>
            </w:tcMar>
          </w:tcPr>
          <w:p w14:paraId="2F543ABB" w14:textId="77777777" w:rsidR="00E037D2" w:rsidRDefault="00E037D2" w:rsidP="00E037D2">
            <w:pPr>
              <w:rPr>
                <w:rFonts w:cs="B Nazanin"/>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5"/>
              <w:gridCol w:w="1494"/>
              <w:gridCol w:w="1445"/>
              <w:gridCol w:w="2945"/>
              <w:gridCol w:w="406"/>
            </w:tblGrid>
            <w:tr w:rsidR="00E037D2" w14:paraId="34DC91AD" w14:textId="77777777" w:rsidTr="00C93CEE">
              <w:trPr>
                <w:trHeight w:val="425"/>
              </w:trPr>
              <w:tc>
                <w:tcPr>
                  <w:tcW w:w="4429" w:type="dxa"/>
                  <w:gridSpan w:val="2"/>
                  <w:shd w:val="clear" w:color="auto" w:fill="CAC8EA" w:themeFill="text2" w:themeFillTint="33"/>
                  <w:vAlign w:val="center"/>
                  <w:hideMark/>
                </w:tcPr>
                <w:p w14:paraId="4D5DED6D" w14:textId="77777777" w:rsidR="00E037D2" w:rsidRDefault="00E037D2" w:rsidP="002858E5">
                  <w:pPr>
                    <w:pStyle w:val="FarsiTitleSmall"/>
                    <w:framePr w:hSpace="180" w:wrap="around" w:vAnchor="text" w:hAnchor="text" w:y="1"/>
                    <w:suppressOverlap/>
                  </w:pPr>
                  <w:r>
                    <w:rPr>
                      <w:rFonts w:hint="cs"/>
                      <w:rtl/>
                    </w:rPr>
                    <w:t>کنترل هندسی ورق زیر سری</w:t>
                  </w:r>
                </w:p>
              </w:tc>
              <w:tc>
                <w:tcPr>
                  <w:tcW w:w="4796" w:type="dxa"/>
                  <w:gridSpan w:val="3"/>
                  <w:shd w:val="clear" w:color="auto" w:fill="CAC8EA" w:themeFill="text2" w:themeFillTint="33"/>
                  <w:tcMar>
                    <w:top w:w="0" w:type="dxa"/>
                    <w:left w:w="0" w:type="dxa"/>
                    <w:bottom w:w="0" w:type="dxa"/>
                    <w:right w:w="0" w:type="dxa"/>
                  </w:tcMar>
                  <w:vAlign w:val="center"/>
                  <w:hideMark/>
                </w:tcPr>
                <w:p w14:paraId="276A521B" w14:textId="77777777" w:rsidR="00E037D2" w:rsidRDefault="00E037D2" w:rsidP="002858E5">
                  <w:pPr>
                    <w:framePr w:hSpace="180" w:wrap="around" w:vAnchor="text" w:hAnchor="text" w:y="1"/>
                    <w:tabs>
                      <w:tab w:val="left" w:pos="1547"/>
                    </w:tabs>
                    <w:suppressOverlap/>
                    <w:jc w:val="right"/>
                  </w:pPr>
                  <w:r>
                    <w:rPr>
                      <w:rFonts w:ascii="Times New Roman" w:eastAsia="Calibri" w:hAnsi="Times New Roman" w:cs="Times New Roman"/>
                      <w:noProof/>
                      <w:szCs w:val="20"/>
                      <w:lang w:val="en-AU" w:eastAsia="en-AU"/>
                    </w:rPr>
                    <w:drawing>
                      <wp:inline distT="0" distB="0" distL="0" distR="0" wp14:anchorId="3C5D5447" wp14:editId="63770647">
                        <wp:extent cx="2165350" cy="255905"/>
                        <wp:effectExtent l="0" t="0" r="0" b="0"/>
                        <wp:docPr id="1031" name="Picture 7"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7B3EF1C" w14:textId="77777777" w:rsidTr="00C93CEE">
              <w:trPr>
                <w:trHeight w:val="425"/>
              </w:trPr>
              <w:tc>
                <w:tcPr>
                  <w:tcW w:w="2935" w:type="dxa"/>
                  <w:vAlign w:val="center"/>
                  <w:hideMark/>
                </w:tcPr>
                <w:p w14:paraId="0CCD78B6"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6838AD81" wp14:editId="6165144A">
                        <wp:extent cx="219710" cy="219710"/>
                        <wp:effectExtent l="0" t="0" r="0" b="0"/>
                        <wp:docPr id="1032" name="Picture 6"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S3_C5$"/>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419C8FF2" w14:textId="77777777" w:rsidR="00E037D2" w:rsidRDefault="00E037D2" w:rsidP="002858E5">
                  <w:pPr>
                    <w:pStyle w:val="Numbers"/>
                    <w:framePr w:hSpace="180" w:wrap="around" w:vAnchor="text" w:hAnchor="text" w:y="1"/>
                    <w:suppressOverlap/>
                  </w:pPr>
                  <w:r>
                    <w:rPr>
                      <w:rFonts w:eastAsia="Calibri"/>
                    </w:rPr>
                    <w:t>15.0</w:t>
                  </w:r>
                  <m:oMath>
                    <m:r>
                      <w:rPr>
                        <w:rFonts w:ascii="Cambria Math" w:eastAsia="Calibri" w:hAnsi="Cambria Math"/>
                      </w:rPr>
                      <m:t xml:space="preserve"> </m:t>
                    </m:r>
                    <m:r>
                      <w:rPr>
                        <w:rFonts w:ascii="Cambria Math" w:hAnsi="Cambria Math"/>
                      </w:rPr>
                      <m:t>cm≥</m:t>
                    </m:r>
                  </m:oMath>
                  <w:r>
                    <w:rPr>
                      <w:rFonts w:eastAsia="Calibri"/>
                    </w:rPr>
                    <w:t>14.4</w:t>
                  </w:r>
                  <m:oMath>
                    <m:r>
                      <w:rPr>
                        <w:rFonts w:ascii="Cambria Math" w:hAnsi="Cambria Math"/>
                      </w:rPr>
                      <m:t xml:space="preserve"> cm</m:t>
                    </m:r>
                  </m:oMath>
                </w:p>
              </w:tc>
              <w:tc>
                <w:tcPr>
                  <w:tcW w:w="2945" w:type="dxa"/>
                  <w:vAlign w:val="center"/>
                  <w:hideMark/>
                </w:tcPr>
                <w:p w14:paraId="2E4B08BD"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+2(</m:t>
                      </m:r>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F</m:t>
                          </m:r>
                        </m:sub>
                      </m:sSub>
                      <m:r>
                        <m:rPr>
                          <m:sty m:val="p"/>
                        </m:rPr>
                        <w:rPr>
                          <w:rFonts w:ascii="Cambria Math" w:hAnsi="Cambria Math"/>
                        </w:rPr>
                        <m:t>)</m:t>
                      </m:r>
                    </m:oMath>
                  </m:oMathPara>
                </w:p>
              </w:tc>
              <w:tc>
                <w:tcPr>
                  <w:tcW w:w="406" w:type="dxa"/>
                  <w:tcMar>
                    <w:top w:w="0" w:type="dxa"/>
                    <w:left w:w="0" w:type="dxa"/>
                    <w:bottom w:w="0" w:type="dxa"/>
                    <w:right w:w="0" w:type="dxa"/>
                  </w:tcMar>
                  <w:vAlign w:val="center"/>
                  <w:hideMark/>
                </w:tcPr>
                <w:p w14:paraId="0F9AFBA0"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7DC84055" wp14:editId="0658FAD6">
                        <wp:extent cx="219710" cy="219710"/>
                        <wp:effectExtent l="0" t="0" r="0" b="0"/>
                        <wp:docPr id="1033"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037D2" w14:paraId="3A36D59E" w14:textId="77777777" w:rsidTr="00C93CEE">
              <w:trPr>
                <w:trHeight w:val="425"/>
              </w:trPr>
              <w:tc>
                <w:tcPr>
                  <w:tcW w:w="2935" w:type="dxa"/>
                  <w:vAlign w:val="center"/>
                  <w:hideMark/>
                </w:tcPr>
                <w:p w14:paraId="5CE8D1AC"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1E9BA442" wp14:editId="53F93A83">
                        <wp:extent cx="219710" cy="219710"/>
                        <wp:effectExtent l="0" t="0" r="0" b="0"/>
                        <wp:docPr id="1034" name="Picture 4" descr="$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escription: $S3_C6$"/>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6AC09EC8" w14:textId="77777777" w:rsidR="00E037D2" w:rsidRDefault="00E037D2" w:rsidP="002858E5">
                  <w:pPr>
                    <w:pStyle w:val="Numbers"/>
                    <w:framePr w:hSpace="180" w:wrap="around" w:vAnchor="text" w:hAnchor="text" w:y="1"/>
                    <w:suppressOverlap/>
                  </w:pPr>
                  <w:r>
                    <w:rPr>
                      <w:rFonts w:eastAsia="Calibri"/>
                    </w:rPr>
                    <w:t>15.0</w:t>
                  </w:r>
                  <m:oMath>
                    <m:r>
                      <w:rPr>
                        <w:rFonts w:ascii="Cambria Math" w:eastAsia="Calibri" w:hAnsi="Cambria Math"/>
                      </w:rPr>
                      <m:t xml:space="preserve"> </m:t>
                    </m:r>
                    <m:r>
                      <w:rPr>
                        <w:rFonts w:ascii="Cambria Math" w:hAnsi="Cambria Math"/>
                      </w:rPr>
                      <m:t>cm≤</m:t>
                    </m:r>
                  </m:oMath>
                  <w:r>
                    <w:rPr>
                      <w:rFonts w:eastAsia="Calibri"/>
                    </w:rPr>
                    <w:t>21.2</w:t>
                  </w:r>
                  <m:oMath>
                    <m:r>
                      <w:rPr>
                        <w:rFonts w:ascii="Cambria Math" w:hAnsi="Cambria Math"/>
                      </w:rPr>
                      <m:t xml:space="preserve"> cm</m:t>
                    </m:r>
                  </m:oMath>
                </w:p>
              </w:tc>
              <w:tc>
                <w:tcPr>
                  <w:tcW w:w="2945" w:type="dxa"/>
                  <w:vAlign w:val="center"/>
                  <w:hideMark/>
                </w:tcPr>
                <w:p w14:paraId="7A983CB0"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406" w:type="dxa"/>
                  <w:tcMar>
                    <w:top w:w="0" w:type="dxa"/>
                    <w:left w:w="0" w:type="dxa"/>
                    <w:bottom w:w="0" w:type="dxa"/>
                    <w:right w:w="0" w:type="dxa"/>
                  </w:tcMar>
                  <w:vAlign w:val="center"/>
                  <w:hideMark/>
                </w:tcPr>
                <w:p w14:paraId="3D5D2A91"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1B4698D2" wp14:editId="7E6172F9">
                        <wp:extent cx="219710" cy="219710"/>
                        <wp:effectExtent l="0" t="0" r="0" b="0"/>
                        <wp:docPr id="1035"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E037D2" w14:paraId="74965A54" w14:textId="77777777" w:rsidTr="00C93CEE">
              <w:trPr>
                <w:trHeight w:val="425"/>
              </w:trPr>
              <w:tc>
                <w:tcPr>
                  <w:tcW w:w="2935" w:type="dxa"/>
                  <w:vAlign w:val="center"/>
                  <w:hideMark/>
                </w:tcPr>
                <w:p w14:paraId="64ADD92D"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7B84AD9E" wp14:editId="2C058DA5">
                        <wp:extent cx="219710" cy="219710"/>
                        <wp:effectExtent l="0" t="0" r="0" b="0"/>
                        <wp:docPr id="1036" name="Picture 2" descr="$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Description: $S3_C4_5$"/>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19710" cy="219710"/>
                                </a:xfrm>
                                <a:prstGeom prst="rect">
                                  <a:avLst/>
                                </a:prstGeom>
                                <a:noFill/>
                                <a:ln>
                                  <a:noFill/>
                                </a:ln>
                              </pic:spPr>
                            </pic:pic>
                          </a:graphicData>
                        </a:graphic>
                      </wp:inline>
                    </w:drawing>
                  </w:r>
                </w:p>
              </w:tc>
              <w:tc>
                <w:tcPr>
                  <w:tcW w:w="2939" w:type="dxa"/>
                  <w:gridSpan w:val="2"/>
                  <w:vAlign w:val="center"/>
                  <w:hideMark/>
                </w:tcPr>
                <w:p w14:paraId="7C7177D3" w14:textId="77777777" w:rsidR="00E037D2" w:rsidRDefault="00E037D2" w:rsidP="002858E5">
                  <w:pPr>
                    <w:pStyle w:val="Numbers"/>
                    <w:framePr w:hSpace="180" w:wrap="around" w:vAnchor="text" w:hAnchor="text" w:y="1"/>
                    <w:suppressOverlap/>
                  </w:pPr>
                  <w:r>
                    <w:rPr>
                      <w:rFonts w:eastAsia="Calibri"/>
                    </w:rPr>
                    <w:t>1.5</w:t>
                  </w:r>
                  <m:oMath>
                    <m:r>
                      <w:rPr>
                        <w:rFonts w:ascii="Cambria Math" w:eastAsia="Calibri" w:hAnsi="Cambria Math"/>
                      </w:rPr>
                      <m:t xml:space="preserve"> </m:t>
                    </m:r>
                    <m:r>
                      <w:rPr>
                        <w:rFonts w:ascii="Cambria Math" w:hAnsi="Cambria Math"/>
                      </w:rPr>
                      <m:t>cm≤</m:t>
                    </m:r>
                  </m:oMath>
                  <w:r>
                    <w:rPr>
                      <w:rFonts w:eastAsia="Calibri"/>
                    </w:rPr>
                    <w:t>1.5</w:t>
                  </w:r>
                  <m:oMath>
                    <m:r>
                      <w:rPr>
                        <w:rFonts w:ascii="Cambria Math" w:hAnsi="Cambria Math"/>
                      </w:rPr>
                      <m:t xml:space="preserve"> cm</m:t>
                    </m:r>
                  </m:oMath>
                </w:p>
              </w:tc>
              <w:tc>
                <w:tcPr>
                  <w:tcW w:w="2945" w:type="dxa"/>
                  <w:vAlign w:val="center"/>
                  <w:hideMark/>
                </w:tcPr>
                <w:p w14:paraId="280EC9BF"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B</m:t>
                              </m:r>
                            </m:sub>
                          </m:sSub>
                        </m:sub>
                      </m:sSub>
                    </m:oMath>
                  </m:oMathPara>
                </w:p>
              </w:tc>
              <w:tc>
                <w:tcPr>
                  <w:tcW w:w="406" w:type="dxa"/>
                  <w:tcMar>
                    <w:top w:w="0" w:type="dxa"/>
                    <w:left w:w="0" w:type="dxa"/>
                    <w:bottom w:w="0" w:type="dxa"/>
                    <w:right w:w="0" w:type="dxa"/>
                  </w:tcMar>
                  <w:vAlign w:val="center"/>
                  <w:hideMark/>
                </w:tcPr>
                <w:p w14:paraId="5A5E7409"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rPr>
                  </w:pPr>
                  <w:r>
                    <w:rPr>
                      <w:rFonts w:ascii="Times New Roman" w:eastAsia="Calibri" w:hAnsi="Times New Roman" w:cs="Times New Roman"/>
                      <w:noProof/>
                      <w:lang w:val="en-AU" w:eastAsia="en-AU"/>
                    </w:rPr>
                    <w:drawing>
                      <wp:inline distT="0" distB="0" distL="0" distR="0" wp14:anchorId="6C17C788" wp14:editId="674EAF61">
                        <wp:extent cx="219710" cy="219710"/>
                        <wp:effectExtent l="0" t="0" r="0" b="0"/>
                        <wp:docPr id="1037"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47143948" w14:textId="77777777" w:rsidR="00E037D2" w:rsidRDefault="00E037D2" w:rsidP="00E037D2"/>
        </w:tc>
      </w:tr>
      <w:tr w:rsidR="00E037D2" w14:paraId="5A2C2581" w14:textId="77777777" w:rsidTr="00E037D2">
        <w:trPr>
          <w:gridAfter w:val="1"/>
          <w:wAfter w:w="131" w:type="dxa"/>
          <w:cantSplit/>
          <w:trHeight w:val="426"/>
        </w:trPr>
        <w:tc>
          <w:tcPr>
            <w:tcW w:w="1233" w:type="dxa"/>
            <w:gridSpan w:val="2"/>
            <w:shd w:val="clear" w:color="auto" w:fill="CEDFF4" w:themeFill="accent3" w:themeFillTint="33"/>
            <w:tcMar>
              <w:top w:w="0" w:type="dxa"/>
              <w:left w:w="0" w:type="dxa"/>
              <w:bottom w:w="0" w:type="dxa"/>
              <w:right w:w="0" w:type="dxa"/>
            </w:tcMar>
            <w:hideMark/>
          </w:tcPr>
          <w:p w14:paraId="3B1327BD" w14:textId="1E8A7F27" w:rsidR="00E037D2" w:rsidRDefault="00E037D2" w:rsidP="00E037D2">
            <w:pPr>
              <w:jc w:val="center"/>
              <w:rPr>
                <w:rFonts w:cs="B Nazanin"/>
              </w:rPr>
            </w:pPr>
            <w:r>
              <w:rPr>
                <w:noProof/>
              </w:rPr>
              <mc:AlternateContent>
                <mc:Choice Requires="wps">
                  <w:drawing>
                    <wp:inline distT="0" distB="0" distL="0" distR="0" wp14:anchorId="2FB365C2" wp14:editId="0D876716">
                      <wp:extent cx="735330" cy="356235"/>
                      <wp:effectExtent l="9525" t="9525" r="7620" b="15240"/>
                      <wp:docPr id="491206491" name="Rectangle: Rounded Corners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6C6E994" w14:textId="77777777" w:rsidR="00E037D2" w:rsidRDefault="00E037D2" w:rsidP="00E037D2">
                                  <w:pPr>
                                    <w:pStyle w:val="DescriptionCodeStyle"/>
                                  </w:pPr>
                                  <w:r>
                                    <w:rPr>
                                      <w:rFonts w:hint="cs"/>
                                      <w:rtl/>
                                    </w:rPr>
                                    <w:t xml:space="preserve">(بند10-3-13-5) </w:t>
                                  </w:r>
                                  <w:r>
                                    <w:rPr>
                                      <w:rFonts w:hint="cs"/>
                                      <w:rtl/>
                                    </w:rPr>
                                    <w:t>مبحث 10-1392</w:t>
                                  </w:r>
                                </w:p>
                                <w:p w14:paraId="57FBAEC7"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FB365C2" id="Rectangle: Rounded Corners 30" o:spid="_x0000_s1037"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Iwjq31UAgAA5QQAAA4AAAAAAAAAAAAAAAAALgIAAGRycy9lMm9Eb2MueG1sUEsBAi0AFAAG&#10;AAgAAAAhADBvudnbAAAABAEAAA8AAAAAAAAAAAAAAAAArgQAAGRycy9kb3ducmV2LnhtbFBLBQYA&#10;AAAABAAEAPMAAAC2BQAAAAA=&#10;" fillcolor="white [3201]" strokecolor="#2664b0 [3209]" strokeweight="1pt">
                      <v:fill opacity="0"/>
                      <v:stroke dashstyle="dash"/>
                      <v:textbox inset="0,.5mm,1mm,.5mm">
                        <w:txbxContent>
                          <w:p w14:paraId="46C6E994" w14:textId="77777777" w:rsidR="00E037D2" w:rsidRDefault="00E037D2" w:rsidP="00E037D2">
                            <w:pPr>
                              <w:pStyle w:val="DescriptionCodeStyle"/>
                            </w:pPr>
                            <w:r>
                              <w:rPr>
                                <w:rFonts w:hint="cs"/>
                                <w:rtl/>
                              </w:rPr>
                              <w:t xml:space="preserve">(بند10-3-13-5) </w:t>
                            </w:r>
                            <w:r>
                              <w:rPr>
                                <w:rFonts w:hint="cs"/>
                                <w:rtl/>
                              </w:rPr>
                              <w:t>مبحث 10-1392</w:t>
                            </w:r>
                          </w:p>
                          <w:p w14:paraId="57FBAEC7" w14:textId="77777777" w:rsidR="00E037D2" w:rsidRDefault="00E037D2" w:rsidP="00E037D2">
                            <w:pPr>
                              <w:rPr>
                                <w:rFonts w:cs="Nazanin"/>
                                <w:sz w:val="12"/>
                                <w:szCs w:val="12"/>
                              </w:rPr>
                            </w:pPr>
                          </w:p>
                        </w:txbxContent>
                      </v:textbox>
                      <w10:anchorlock/>
                    </v:roundrect>
                  </w:pict>
                </mc:Fallback>
              </mc:AlternateContent>
            </w:r>
          </w:p>
        </w:tc>
        <w:tc>
          <w:tcPr>
            <w:tcW w:w="9238" w:type="dxa"/>
            <w:gridSpan w:val="4"/>
            <w:tcMar>
              <w:top w:w="0" w:type="dxa"/>
              <w:left w:w="0" w:type="dxa"/>
              <w:bottom w:w="0" w:type="dxa"/>
              <w:right w:w="0" w:type="dxa"/>
            </w:tcMar>
            <w:hideMark/>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8"/>
              <w:gridCol w:w="533"/>
              <w:gridCol w:w="2938"/>
              <w:gridCol w:w="127"/>
              <w:gridCol w:w="2814"/>
              <w:gridCol w:w="420"/>
            </w:tblGrid>
            <w:tr w:rsidR="00E037D2" w14:paraId="79F167FD" w14:textId="77777777" w:rsidTr="00C93CEE">
              <w:trPr>
                <w:trHeight w:val="425"/>
              </w:trPr>
              <w:tc>
                <w:tcPr>
                  <w:tcW w:w="6006" w:type="dxa"/>
                  <w:gridSpan w:val="4"/>
                  <w:shd w:val="clear" w:color="auto" w:fill="CAC8EA" w:themeFill="text2" w:themeFillTint="33"/>
                  <w:vAlign w:val="center"/>
                </w:tcPr>
                <w:p w14:paraId="68E84750" w14:textId="77777777" w:rsidR="00E037D2" w:rsidRDefault="00E037D2" w:rsidP="002858E5">
                  <w:pPr>
                    <w:pStyle w:val="FarsiTitleSmall"/>
                    <w:framePr w:hSpace="180" w:wrap="around" w:vAnchor="text" w:hAnchor="text" w:y="1"/>
                    <w:suppressOverlap/>
                  </w:pPr>
                  <w:r>
                    <w:rPr>
                      <w:rFonts w:hint="cs"/>
                      <w:rtl/>
                    </w:rPr>
                    <w:t>اتصال از پیش تایید شده گیر دار جوشی با ورق های زیر سری روسری (WFP)</w:t>
                  </w:r>
                </w:p>
              </w:tc>
              <w:tc>
                <w:tcPr>
                  <w:tcW w:w="3234" w:type="dxa"/>
                  <w:gridSpan w:val="2"/>
                  <w:shd w:val="clear" w:color="auto" w:fill="CAC8EA" w:themeFill="text2" w:themeFillTint="33"/>
                  <w:tcMar>
                    <w:top w:w="0" w:type="dxa"/>
                    <w:left w:w="0" w:type="dxa"/>
                    <w:bottom w:w="0" w:type="dxa"/>
                    <w:right w:w="0" w:type="dxa"/>
                  </w:tcMar>
                  <w:vAlign w:val="center"/>
                  <w:hideMark/>
                </w:tcPr>
                <w:p w14:paraId="3204B71B"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noProof/>
                    </w:rPr>
                  </w:pPr>
                  <w:r>
                    <w:rPr>
                      <w:rFonts w:eastAsia="Calibri"/>
                      <w:noProof/>
                      <w:lang w:val="en-AU" w:eastAsia="en-AU"/>
                    </w:rPr>
                    <w:drawing>
                      <wp:inline distT="0" distB="0" distL="0" distR="0" wp14:anchorId="50AB098F" wp14:editId="4C9A8D50">
                        <wp:extent cx="2165350" cy="255905"/>
                        <wp:effectExtent l="0" t="0" r="0" b="0"/>
                        <wp:docPr id="1038" name="Picture 2" descr="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12C5F398" w14:textId="77777777" w:rsidTr="00C93CEE">
              <w:trPr>
                <w:trHeight w:val="425"/>
              </w:trPr>
              <w:tc>
                <w:tcPr>
                  <w:tcW w:w="2941" w:type="dxa"/>
                  <w:gridSpan w:val="2"/>
                  <w:vAlign w:val="center"/>
                </w:tcPr>
                <w:p w14:paraId="3D2F454E" w14:textId="77777777" w:rsidR="00E037D2" w:rsidRDefault="00E037D2" w:rsidP="002858E5">
                  <w:pPr>
                    <w:pStyle w:val="FarsiPara"/>
                    <w:framePr w:hSpace="180" w:wrap="around" w:vAnchor="text" w:hAnchor="text" w:y="1"/>
                    <w:suppressOverlap/>
                    <w:jc w:val="right"/>
                  </w:pPr>
                  <w:r>
                    <w:rPr>
                      <w:rFonts w:hint="cs"/>
                      <w:rtl/>
                    </w:rPr>
                    <w:t>ناحیه محافظت شده</w:t>
                  </w:r>
                </w:p>
              </w:tc>
              <w:tc>
                <w:tcPr>
                  <w:tcW w:w="2938" w:type="dxa"/>
                  <w:vAlign w:val="center"/>
                </w:tcPr>
                <w:p w14:paraId="5982867E" w14:textId="77777777" w:rsidR="00E037D2" w:rsidRDefault="00E037D2" w:rsidP="002858E5">
                  <w:pPr>
                    <w:pStyle w:val="Numbers"/>
                    <w:framePr w:hSpace="180" w:wrap="around" w:vAnchor="text" w:hAnchor="text" w:y="1"/>
                    <w:suppressOverlap/>
                  </w:pPr>
                </w:p>
              </w:tc>
              <w:tc>
                <w:tcPr>
                  <w:tcW w:w="2941" w:type="dxa"/>
                  <w:gridSpan w:val="2"/>
                  <w:vAlign w:val="center"/>
                </w:tcPr>
                <w:p w14:paraId="7F6E82B6"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oMath>
                  <w:r w:rsidR="00E037D2">
                    <w:t xml:space="preserve">  52.0  </w:t>
                  </w:r>
                  <m:oMath>
                    <m:r>
                      <w:rPr>
                        <w:rFonts w:ascii="Cambria Math" w:hAnsi="Cambria Math"/>
                      </w:rPr>
                      <m:t>cm</m:t>
                    </m:r>
                  </m:oMath>
                </w:p>
              </w:tc>
              <w:tc>
                <w:tcPr>
                  <w:tcW w:w="420" w:type="dxa"/>
                  <w:tcMar>
                    <w:top w:w="0" w:type="dxa"/>
                    <w:left w:w="0" w:type="dxa"/>
                    <w:bottom w:w="0" w:type="dxa"/>
                    <w:right w:w="0" w:type="dxa"/>
                  </w:tcMar>
                  <w:vAlign w:val="center"/>
                </w:tcPr>
                <w:p w14:paraId="4D997262" w14:textId="77777777" w:rsidR="00E037D2" w:rsidRDefault="00E037D2" w:rsidP="002858E5">
                  <w:pPr>
                    <w:pStyle w:val="Numbers"/>
                    <w:framePr w:hSpace="180" w:wrap="around" w:vAnchor="text" w:hAnchor="text" w:y="1"/>
                    <w:suppressOverlap/>
                    <w:rPr>
                      <w:rFonts w:eastAsia="Calibri"/>
                      <w:iCs/>
                      <w:noProof/>
                    </w:rPr>
                  </w:pPr>
                </w:p>
              </w:tc>
            </w:tr>
            <w:tr w:rsidR="00E037D2" w14:paraId="5605962C" w14:textId="77777777" w:rsidTr="00C93CEE">
              <w:trPr>
                <w:trHeight w:val="425"/>
              </w:trPr>
              <w:tc>
                <w:tcPr>
                  <w:tcW w:w="2941" w:type="dxa"/>
                  <w:gridSpan w:val="2"/>
                  <w:vAlign w:val="center"/>
                </w:tcPr>
                <w:p w14:paraId="4F1EC777" w14:textId="77777777" w:rsidR="00E037D2" w:rsidRDefault="00E037D2" w:rsidP="002858E5">
                  <w:pPr>
                    <w:pStyle w:val="FarsiPara"/>
                    <w:framePr w:hSpace="180" w:wrap="around" w:vAnchor="text" w:hAnchor="text" w:y="1"/>
                    <w:suppressOverlap/>
                    <w:jc w:val="right"/>
                    <w:rPr>
                      <w:sz w:val="20"/>
                    </w:rPr>
                  </w:pPr>
                  <w:r>
                    <w:rPr>
                      <w:rFonts w:hint="cs"/>
                      <w:sz w:val="20"/>
                      <w:rtl/>
                    </w:rPr>
                    <w:t>محل مفصل پلاستیک</w:t>
                  </w:r>
                </w:p>
              </w:tc>
              <w:tc>
                <w:tcPr>
                  <w:tcW w:w="2938" w:type="dxa"/>
                  <w:vAlign w:val="center"/>
                </w:tcPr>
                <w:p w14:paraId="6AD6F160" w14:textId="77777777" w:rsidR="00E037D2" w:rsidRDefault="00E037D2" w:rsidP="002858E5">
                  <w:pPr>
                    <w:pStyle w:val="Numbers"/>
                    <w:framePr w:hSpace="180" w:wrap="around" w:vAnchor="text" w:hAnchor="text" w:y="1"/>
                    <w:suppressOverlap/>
                  </w:pPr>
                </w:p>
              </w:tc>
              <w:tc>
                <w:tcPr>
                  <w:tcW w:w="2941" w:type="dxa"/>
                  <w:gridSpan w:val="2"/>
                  <w:vAlign w:val="center"/>
                </w:tcPr>
                <w:p w14:paraId="52F6E536"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S</m:t>
                        </m:r>
                      </m:e>
                      <m:sub>
                        <m:r>
                          <w:rPr>
                            <w:rFonts w:ascii="Cambria Math" w:hAnsi="Cambria Math"/>
                          </w:rPr>
                          <m:t>h</m:t>
                        </m:r>
                      </m:sub>
                    </m:sSub>
                    <m:r>
                      <m:rPr>
                        <m:sty m:val="p"/>
                      </m:rPr>
                      <w:rPr>
                        <w:rFonts w:ascii="Cambria Math" w:hAnsi="Cambria Math"/>
                      </w:rPr>
                      <m:t>=</m:t>
                    </m:r>
                  </m:oMath>
                  <w:r w:rsidR="00E037D2">
                    <w:t xml:space="preserve">  40.0  </w:t>
                  </w:r>
                  <m:oMath>
                    <m:r>
                      <w:rPr>
                        <w:rFonts w:ascii="Cambria Math" w:hAnsi="Cambria Math"/>
                      </w:rPr>
                      <m:t>cm</m:t>
                    </m:r>
                  </m:oMath>
                </w:p>
              </w:tc>
              <w:tc>
                <w:tcPr>
                  <w:tcW w:w="420" w:type="dxa"/>
                  <w:tcMar>
                    <w:top w:w="0" w:type="dxa"/>
                    <w:left w:w="0" w:type="dxa"/>
                    <w:bottom w:w="0" w:type="dxa"/>
                    <w:right w:w="0" w:type="dxa"/>
                  </w:tcMar>
                  <w:vAlign w:val="center"/>
                  <w:hideMark/>
                </w:tcPr>
                <w:p w14:paraId="64C433D6" w14:textId="77777777" w:rsidR="00E037D2" w:rsidRDefault="00E037D2" w:rsidP="002858E5">
                  <w:pPr>
                    <w:pStyle w:val="Numbers"/>
                    <w:framePr w:hSpace="180" w:wrap="around" w:vAnchor="text" w:hAnchor="text" w:y="1"/>
                    <w:suppressOverlap/>
                    <w:rPr>
                      <w:rFonts w:eastAsia="Calibri"/>
                      <w:iCs/>
                      <w:noProof/>
                      <w:color w:val="FF0000"/>
                      <w:sz w:val="22"/>
                      <w:szCs w:val="22"/>
                    </w:rPr>
                  </w:pPr>
                </w:p>
              </w:tc>
            </w:tr>
            <w:tr w:rsidR="00E037D2" w14:paraId="225DD23E" w14:textId="77777777" w:rsidTr="00C93CEE">
              <w:trPr>
                <w:trHeight w:val="425"/>
              </w:trPr>
              <w:tc>
                <w:tcPr>
                  <w:tcW w:w="2408" w:type="dxa"/>
                  <w:vAlign w:val="center"/>
                </w:tcPr>
                <w:p w14:paraId="2F5EF25F" w14:textId="77777777" w:rsidR="00E037D2" w:rsidRDefault="00E037D2" w:rsidP="002858E5">
                  <w:pPr>
                    <w:pStyle w:val="FarsiPara"/>
                    <w:framePr w:hSpace="180" w:wrap="around" w:vAnchor="text" w:hAnchor="text" w:y="1"/>
                    <w:suppressOverlap/>
                    <w:jc w:val="right"/>
                    <w:rPr>
                      <w:rtl/>
                    </w:rPr>
                  </w:pPr>
                  <w:r>
                    <w:rPr>
                      <w:rFonts w:hint="cs"/>
                      <w:rtl/>
                    </w:rPr>
                    <w:t>عمق تیر</w:t>
                  </w:r>
                </w:p>
              </w:tc>
              <w:tc>
                <w:tcPr>
                  <w:tcW w:w="533" w:type="dxa"/>
                  <w:vAlign w:val="center"/>
                </w:tcPr>
                <w:p w14:paraId="6884FEED" w14:textId="77777777" w:rsidR="00E037D2" w:rsidRDefault="00E037D2" w:rsidP="002858E5">
                  <w:pPr>
                    <w:pStyle w:val="Numbers"/>
                    <w:framePr w:hSpace="180" w:wrap="around" w:vAnchor="text" w:hAnchor="text" w:y="1"/>
                    <w:suppressOverlap/>
                  </w:pPr>
                  <w:r>
                    <w:rPr>
                      <w:rFonts w:eastAsia="Calibri"/>
                      <w:i/>
                      <w:iCs/>
                      <w:noProof/>
                      <w:lang w:val="en-AU" w:eastAsia="en-AU" w:bidi="ar-SA"/>
                    </w:rPr>
                    <w:drawing>
                      <wp:inline distT="0" distB="0" distL="0" distR="0" wp14:anchorId="602C1226" wp14:editId="15C11EB7">
                        <wp:extent cx="219710" cy="219710"/>
                        <wp:effectExtent l="19050" t="0" r="8890" b="0"/>
                        <wp:docPr id="1039" name="Picture 4" descr="$dbWFP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14:paraId="5134B0D3" w14:textId="77777777" w:rsidR="00E037D2" w:rsidRDefault="00E037D2" w:rsidP="002858E5">
                  <w:pPr>
                    <w:pStyle w:val="Numbers"/>
                    <w:framePr w:hSpace="180" w:wrap="around" w:vAnchor="text" w:hAnchor="text" w:y="1"/>
                    <w:suppressOverlap/>
                    <w:rPr>
                      <w:rFonts w:eastAsia="Calibri"/>
                    </w:rPr>
                  </w:pPr>
                  <w:r>
                    <w:t>240.0</w:t>
                  </w:r>
                  <m:oMath>
                    <m:r>
                      <w:rPr>
                        <w:rFonts w:ascii="Cambria Math" w:hAnsi="Cambria Math"/>
                      </w:rPr>
                      <m:t>mm</m:t>
                    </m:r>
                  </m:oMath>
                  <w:r>
                    <w:t xml:space="preserve"> </w:t>
                  </w:r>
                  <m:oMath>
                    <m:r>
                      <m:rPr>
                        <m:sty m:val="p"/>
                      </m:rPr>
                      <w:rPr>
                        <w:rFonts w:ascii="Cambria Math" w:hAnsi="Cambria Math"/>
                      </w:rPr>
                      <m:t xml:space="preserve">≤900 </m:t>
                    </m:r>
                    <m:r>
                      <w:rPr>
                        <w:rFonts w:ascii="Cambria Math" w:hAnsi="Cambria Math"/>
                      </w:rPr>
                      <m:t>mm</m:t>
                    </m:r>
                  </m:oMath>
                </w:p>
              </w:tc>
              <w:tc>
                <w:tcPr>
                  <w:tcW w:w="2941" w:type="dxa"/>
                  <w:gridSpan w:val="2"/>
                  <w:vAlign w:val="center"/>
                </w:tcPr>
                <w:p w14:paraId="6D70699D" w14:textId="77777777" w:rsidR="00E037D2" w:rsidRDefault="00000000" w:rsidP="002858E5">
                  <w:pPr>
                    <w:pStyle w:val="Numbers"/>
                    <w:framePr w:hSpace="180" w:wrap="around" w:vAnchor="text" w:hAnchor="text" w:y="1"/>
                    <w:suppressOverlap/>
                    <w:rPr>
                      <w:rFonts w:eastAsia="Calibri"/>
                    </w:rPr>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≤900</m:t>
                      </m:r>
                      <m:r>
                        <w:rPr>
                          <w:rFonts w:ascii="Cambria Math" w:hAnsi="Cambria Math"/>
                        </w:rPr>
                        <m:t xml:space="preserve"> mm</m:t>
                      </m:r>
                    </m:oMath>
                  </m:oMathPara>
                </w:p>
              </w:tc>
              <w:tc>
                <w:tcPr>
                  <w:tcW w:w="420" w:type="dxa"/>
                  <w:tcMar>
                    <w:top w:w="0" w:type="dxa"/>
                    <w:left w:w="0" w:type="dxa"/>
                    <w:bottom w:w="0" w:type="dxa"/>
                    <w:right w:w="0" w:type="dxa"/>
                  </w:tcMar>
                  <w:vAlign w:val="center"/>
                </w:tcPr>
                <w:p w14:paraId="0C909982" w14:textId="77777777" w:rsidR="00E037D2" w:rsidRDefault="00E037D2" w:rsidP="002858E5">
                  <w:pPr>
                    <w:pStyle w:val="Numbers"/>
                    <w:framePr w:hSpace="180" w:wrap="around" w:vAnchor="text" w:hAnchor="text" w:y="1"/>
                    <w:suppressOverlap/>
                    <w:rPr>
                      <w:rFonts w:eastAsia="Calibri"/>
                      <w:iCs/>
                      <w:noProof/>
                    </w:rPr>
                  </w:pPr>
                </w:p>
              </w:tc>
            </w:tr>
            <w:tr w:rsidR="00E037D2" w14:paraId="183B106E" w14:textId="77777777" w:rsidTr="00C93CEE">
              <w:trPr>
                <w:trHeight w:val="425"/>
              </w:trPr>
              <w:tc>
                <w:tcPr>
                  <w:tcW w:w="2408" w:type="dxa"/>
                  <w:vAlign w:val="center"/>
                </w:tcPr>
                <w:p w14:paraId="045748FA" w14:textId="77777777" w:rsidR="00E037D2" w:rsidRDefault="00E037D2" w:rsidP="002858E5">
                  <w:pPr>
                    <w:pStyle w:val="FarsiPara"/>
                    <w:framePr w:hSpace="180" w:wrap="around" w:vAnchor="text" w:hAnchor="text" w:y="1"/>
                    <w:suppressOverlap/>
                    <w:jc w:val="right"/>
                  </w:pPr>
                  <w:r>
                    <w:rPr>
                      <w:rFonts w:hint="cs"/>
                      <w:rtl/>
                    </w:rPr>
                    <w:t>ضخامت بال تیر</w:t>
                  </w:r>
                </w:p>
              </w:tc>
              <w:tc>
                <w:tcPr>
                  <w:tcW w:w="533" w:type="dxa"/>
                  <w:vAlign w:val="center"/>
                </w:tcPr>
                <w:p w14:paraId="239757FE" w14:textId="77777777" w:rsidR="00E037D2" w:rsidRDefault="00E037D2" w:rsidP="002858E5">
                  <w:pPr>
                    <w:pStyle w:val="Numbers"/>
                    <w:framePr w:hSpace="180" w:wrap="around" w:vAnchor="text" w:hAnchor="text" w:y="1"/>
                    <w:suppressOverlap/>
                  </w:pPr>
                  <w:r>
                    <w:rPr>
                      <w:rFonts w:eastAsia="Calibri"/>
                      <w:i/>
                      <w:iCs/>
                      <w:noProof/>
                      <w:lang w:val="en-AU" w:eastAsia="en-AU" w:bidi="ar-SA"/>
                    </w:rPr>
                    <w:drawing>
                      <wp:inline distT="0" distB="0" distL="0" distR="0" wp14:anchorId="2CC3FCF7" wp14:editId="75CC6931">
                        <wp:extent cx="219710" cy="219710"/>
                        <wp:effectExtent l="19050" t="0" r="8890" b="0"/>
                        <wp:docPr id="1040" name="Picture 5" descr="$tbfRBS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Description: Description: $Fram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8" w:type="dxa"/>
                  <w:vAlign w:val="center"/>
                </w:tcPr>
                <w:p w14:paraId="00177575" w14:textId="77777777" w:rsidR="00E037D2" w:rsidRDefault="00E037D2" w:rsidP="002858E5">
                  <w:pPr>
                    <w:pStyle w:val="Numbers"/>
                    <w:framePr w:hSpace="180" w:wrap="around" w:vAnchor="text" w:hAnchor="text" w:y="1"/>
                    <w:suppressOverlap/>
                    <w:rPr>
                      <w:rFonts w:eastAsia="Calibri"/>
                    </w:rPr>
                  </w:pPr>
                  <w:r>
                    <w:t>9.8</w:t>
                  </w:r>
                  <m:oMath>
                    <m:r>
                      <m:rPr>
                        <m:sty m:val="p"/>
                      </m:rPr>
                      <w:rPr>
                        <w:rFonts w:ascii="Cambria Math" w:hAnsi="Cambria Math"/>
                      </w:rPr>
                      <m:t xml:space="preserve"> </m:t>
                    </m:r>
                    <m:r>
                      <w:rPr>
                        <w:rFonts w:ascii="Cambria Math" w:hAnsi="Cambria Math"/>
                      </w:rPr>
                      <m:t>mm</m:t>
                    </m:r>
                    <m:r>
                      <m:rPr>
                        <m:sty m:val="p"/>
                      </m:rPr>
                      <w:rPr>
                        <w:rFonts w:ascii="Cambria Math" w:hAnsi="Cambria Math"/>
                      </w:rPr>
                      <m:t xml:space="preserve"> ≤30 </m:t>
                    </m:r>
                    <m:r>
                      <w:rPr>
                        <w:rFonts w:ascii="Cambria Math" w:hAnsi="Cambria Math"/>
                      </w:rPr>
                      <m:t>mm</m:t>
                    </m:r>
                  </m:oMath>
                </w:p>
              </w:tc>
              <w:tc>
                <w:tcPr>
                  <w:tcW w:w="2941" w:type="dxa"/>
                  <w:gridSpan w:val="2"/>
                  <w:vAlign w:val="center"/>
                </w:tcPr>
                <w:p w14:paraId="1F01B63D" w14:textId="77777777" w:rsidR="00E037D2" w:rsidRDefault="00000000" w:rsidP="002858E5">
                  <w:pPr>
                    <w:pStyle w:val="Numbers"/>
                    <w:framePr w:hSpace="180" w:wrap="around" w:vAnchor="text" w:hAnchor="text" w:y="1"/>
                    <w:suppressOverlap/>
                    <w:rPr>
                      <w:rFonts w:eastAsia="Calibri"/>
                    </w:rPr>
                  </w:pPr>
                  <m:oMathPara>
                    <m:oMathParaPr>
                      <m:jc m:val="left"/>
                    </m:oMathParaPr>
                    <m:oMath>
                      <m:sSubSup>
                        <m:sSubSupPr>
                          <m:ctrlPr>
                            <w:rPr>
                              <w:rFonts w:ascii="Cambria Math" w:hAnsi="Cambria Math"/>
                            </w:rPr>
                          </m:ctrlPr>
                        </m:sSubSupPr>
                        <m:e>
                          <m:r>
                            <w:rPr>
                              <w:rFonts w:ascii="Cambria Math" w:hAnsi="Cambria Math"/>
                            </w:rPr>
                            <m:t>t</m:t>
                          </m:r>
                        </m:e>
                        <m:sub>
                          <m:r>
                            <w:rPr>
                              <w:rFonts w:ascii="Cambria Math" w:hAnsi="Cambria Math"/>
                            </w:rPr>
                            <m:t>f</m:t>
                          </m:r>
                        </m:sub>
                        <m:sup>
                          <m:r>
                            <w:rPr>
                              <w:rFonts w:ascii="Cambria Math" w:hAnsi="Cambria Math"/>
                            </w:rPr>
                            <m:t>b</m:t>
                          </m:r>
                        </m:sup>
                      </m:sSubSup>
                      <m:r>
                        <m:rPr>
                          <m:sty m:val="p"/>
                        </m:rPr>
                        <w:rPr>
                          <w:rFonts w:ascii="Cambria Math" w:hAnsi="Cambria Math"/>
                        </w:rPr>
                        <m:t xml:space="preserve"> ≤30 </m:t>
                      </m:r>
                      <m:r>
                        <w:rPr>
                          <w:rFonts w:ascii="Cambria Math" w:hAnsi="Cambria Math"/>
                        </w:rPr>
                        <m:t>mm</m:t>
                      </m:r>
                    </m:oMath>
                  </m:oMathPara>
                </w:p>
              </w:tc>
              <w:tc>
                <w:tcPr>
                  <w:tcW w:w="420" w:type="dxa"/>
                  <w:tcMar>
                    <w:top w:w="0" w:type="dxa"/>
                    <w:left w:w="0" w:type="dxa"/>
                    <w:bottom w:w="0" w:type="dxa"/>
                    <w:right w:w="0" w:type="dxa"/>
                  </w:tcMar>
                  <w:vAlign w:val="center"/>
                </w:tcPr>
                <w:p w14:paraId="1FB90680" w14:textId="77777777" w:rsidR="00E037D2" w:rsidRDefault="00E037D2" w:rsidP="002858E5">
                  <w:pPr>
                    <w:pStyle w:val="Numbers"/>
                    <w:framePr w:hSpace="180" w:wrap="around" w:vAnchor="text" w:hAnchor="text" w:y="1"/>
                    <w:suppressOverlap/>
                    <w:rPr>
                      <w:rFonts w:eastAsia="Calibri"/>
                      <w:iCs/>
                      <w:noProof/>
                    </w:rPr>
                  </w:pPr>
                </w:p>
              </w:tc>
            </w:tr>
          </w:tbl>
          <w:p w14:paraId="2CF1FAB8" w14:textId="77777777" w:rsidR="00E037D2" w:rsidRDefault="00E037D2" w:rsidP="00E037D2">
            <w:pPr>
              <w:rPr>
                <w:color w:val="auto"/>
              </w:rPr>
            </w:pPr>
          </w:p>
        </w:tc>
      </w:tr>
      <w:tr w:rsidR="00E037D2" w14:paraId="0D14969D" w14:textId="77777777" w:rsidTr="00E037D2">
        <w:trPr>
          <w:gridAfter w:val="1"/>
          <w:wAfter w:w="131" w:type="dxa"/>
          <w:cantSplit/>
          <w:trHeight w:val="766"/>
        </w:trPr>
        <w:tc>
          <w:tcPr>
            <w:tcW w:w="1242" w:type="dxa"/>
            <w:gridSpan w:val="3"/>
            <w:shd w:val="clear" w:color="auto" w:fill="CEDFF4" w:themeFill="accent3" w:themeFillTint="33"/>
            <w:tcMar>
              <w:left w:w="0" w:type="dxa"/>
              <w:right w:w="0" w:type="dxa"/>
            </w:tcMar>
          </w:tcPr>
          <w:p w14:paraId="6AA7BCB3" w14:textId="200E295D" w:rsidR="00E037D2" w:rsidRDefault="00E037D2" w:rsidP="00E037D2">
            <w:pPr>
              <w:jc w:val="center"/>
              <w:rPr>
                <w:rtl/>
              </w:rPr>
            </w:pPr>
            <w:r>
              <w:rPr>
                <w:noProof/>
              </w:rPr>
              <mc:AlternateContent>
                <mc:Choice Requires="wps">
                  <w:drawing>
                    <wp:inline distT="0" distB="0" distL="0" distR="0" wp14:anchorId="1053918E" wp14:editId="79BB4334">
                      <wp:extent cx="735330" cy="375920"/>
                      <wp:effectExtent l="12065" t="6350" r="14605" b="8255"/>
                      <wp:docPr id="1045449606" name="Rectangle: Rounded Corners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57C8068"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wps:txbx>
                            <wps:bodyPr rot="0" vert="horz" wrap="square" lIns="0" tIns="18000" rIns="36000" bIns="18000" anchor="t" anchorCtr="0" upright="1">
                              <a:noAutofit/>
                            </wps:bodyPr>
                          </wps:wsp>
                        </a:graphicData>
                      </a:graphic>
                    </wp:inline>
                  </w:drawing>
                </mc:Choice>
                <mc:Fallback>
                  <w:pict>
                    <v:roundrect w14:anchorId="1053918E" id="Rectangle: Rounded Corners 29" o:spid="_x0000_s1038"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GYB15F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057C8068"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v:textbox>
                      <w10:anchorlock/>
                    </v:roundrect>
                  </w:pict>
                </mc:Fallback>
              </mc:AlternateContent>
            </w:r>
          </w:p>
        </w:tc>
        <w:tc>
          <w:tcPr>
            <w:tcW w:w="9229"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62"/>
              <w:gridCol w:w="4237"/>
              <w:gridCol w:w="378"/>
            </w:tblGrid>
            <w:tr w:rsidR="00E037D2" w14:paraId="6DF13895" w14:textId="77777777" w:rsidTr="00C93CEE">
              <w:trPr>
                <w:trHeight w:val="425"/>
              </w:trPr>
              <w:tc>
                <w:tcPr>
                  <w:tcW w:w="4610" w:type="dxa"/>
                  <w:gridSpan w:val="2"/>
                  <w:shd w:val="clear" w:color="auto" w:fill="625BC0" w:themeFill="text2" w:themeFillTint="99"/>
                  <w:vAlign w:val="center"/>
                </w:tcPr>
                <w:p w14:paraId="3FFEFC04" w14:textId="77777777" w:rsidR="00E037D2" w:rsidRDefault="00E037D2" w:rsidP="002858E5">
                  <w:pPr>
                    <w:pStyle w:val="FarsiTitleSmall"/>
                    <w:framePr w:hSpace="180" w:wrap="around" w:vAnchor="text" w:hAnchor="text" w:y="1"/>
                    <w:suppressOverlap/>
                    <w:rPr>
                      <w:rtl/>
                    </w:rPr>
                  </w:pPr>
                  <w:r>
                    <w:rPr>
                      <w:rFonts w:hint="cs"/>
                      <w:rtl/>
                    </w:rPr>
                    <w:t>محاسبه و کنترل ورق بالاسری</w:t>
                  </w:r>
                </w:p>
              </w:tc>
              <w:tc>
                <w:tcPr>
                  <w:tcW w:w="4615" w:type="dxa"/>
                  <w:gridSpan w:val="2"/>
                  <w:shd w:val="clear" w:color="auto" w:fill="625BC0" w:themeFill="text2" w:themeFillTint="99"/>
                  <w:tcMar>
                    <w:left w:w="0" w:type="dxa"/>
                    <w:right w:w="0" w:type="dxa"/>
                  </w:tcMar>
                  <w:vAlign w:val="center"/>
                </w:tcPr>
                <w:p w14:paraId="3416E8E4"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noProof/>
                      <w:szCs w:val="20"/>
                      <w:rtl/>
                    </w:rPr>
                  </w:pPr>
                  <w:r>
                    <w:rPr>
                      <w:rFonts w:ascii="Times New Roman" w:eastAsia="Calibri" w:hAnsi="Times New Roman" w:cs="Times New Roman"/>
                      <w:noProof/>
                      <w:szCs w:val="20"/>
                      <w:rtl/>
                      <w:lang w:val="en-AU" w:eastAsia="en-AU"/>
                    </w:rPr>
                    <w:drawing>
                      <wp:inline distT="0" distB="0" distL="0" distR="0" wp14:anchorId="3DEC785C" wp14:editId="33D22921">
                        <wp:extent cx="2158730" cy="253968"/>
                        <wp:effectExtent l="0" t="0" r="0" b="0"/>
                        <wp:docPr id="1041"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40DC1C57" w14:textId="77777777" w:rsidTr="00C93CEE">
              <w:trPr>
                <w:trHeight w:val="425"/>
              </w:trPr>
              <w:tc>
                <w:tcPr>
                  <w:tcW w:w="4610" w:type="dxa"/>
                  <w:gridSpan w:val="2"/>
                  <w:shd w:val="clear" w:color="auto" w:fill="9691D5" w:themeFill="text2" w:themeFillTint="66"/>
                  <w:vAlign w:val="center"/>
                </w:tcPr>
                <w:p w14:paraId="5A14B073" w14:textId="77777777" w:rsidR="00E037D2" w:rsidRDefault="00E037D2" w:rsidP="002858E5">
                  <w:pPr>
                    <w:pStyle w:val="FarsiTitleSmall"/>
                    <w:framePr w:hSpace="180" w:wrap="around" w:vAnchor="text" w:hAnchor="text" w:y="1"/>
                    <w:suppressOverlap/>
                    <w:rPr>
                      <w:rtl/>
                    </w:rPr>
                  </w:pPr>
                  <w:r>
                    <w:rPr>
                      <w:rFonts w:hint="cs"/>
                      <w:rtl/>
                    </w:rPr>
                    <w:t>کنترل کفایت جوش نفوذی در ورق بالاسری</w:t>
                  </w:r>
                </w:p>
              </w:tc>
              <w:tc>
                <w:tcPr>
                  <w:tcW w:w="4615" w:type="dxa"/>
                  <w:gridSpan w:val="2"/>
                  <w:shd w:val="clear" w:color="auto" w:fill="9691D5" w:themeFill="text2" w:themeFillTint="66"/>
                  <w:tcMar>
                    <w:left w:w="0" w:type="dxa"/>
                    <w:right w:w="0" w:type="dxa"/>
                  </w:tcMar>
                  <w:vAlign w:val="center"/>
                </w:tcPr>
                <w:p w14:paraId="66C22396"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Cs/>
                      <w:szCs w:val="20"/>
                      <w:rtl/>
                    </w:rPr>
                  </w:pPr>
                  <w:r>
                    <w:rPr>
                      <w:rFonts w:ascii="Times New Roman" w:eastAsia="Calibri" w:hAnsi="Times New Roman" w:cs="Times New Roman"/>
                      <w:noProof/>
                      <w:szCs w:val="20"/>
                      <w:rtl/>
                      <w:lang w:val="en-AU" w:eastAsia="en-AU"/>
                    </w:rPr>
                    <w:drawing>
                      <wp:inline distT="0" distB="0" distL="0" distR="0" wp14:anchorId="2080AA50" wp14:editId="031271F1">
                        <wp:extent cx="2158730" cy="253968"/>
                        <wp:effectExtent l="0" t="0" r="0" b="0"/>
                        <wp:docPr id="1042"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0A47BADC" w14:textId="77777777" w:rsidTr="00C93CEE">
              <w:trPr>
                <w:trHeight w:val="454"/>
              </w:trPr>
              <w:tc>
                <w:tcPr>
                  <w:tcW w:w="448" w:type="dxa"/>
                  <w:tcMar>
                    <w:left w:w="0" w:type="dxa"/>
                    <w:right w:w="0" w:type="dxa"/>
                  </w:tcMar>
                  <w:vAlign w:val="center"/>
                </w:tcPr>
                <w:p w14:paraId="57381031" w14:textId="77777777" w:rsidR="00E037D2" w:rsidRDefault="00E037D2" w:rsidP="002858E5">
                  <w:pPr>
                    <w:pStyle w:val="FarsiPara"/>
                    <w:framePr w:hSpace="180" w:wrap="around" w:vAnchor="text" w:hAnchor="text" w:y="1"/>
                    <w:bidi/>
                    <w:suppressOverlap/>
                    <w:jc w:val="center"/>
                    <w:rPr>
                      <w:rtl/>
                    </w:rPr>
                  </w:pPr>
                  <w:r>
                    <w:rPr>
                      <w:rFonts w:eastAsia="Calibri" w:cs="Times New Roman"/>
                      <w:noProof/>
                      <w:rtl/>
                      <w:lang w:val="en-AU" w:eastAsia="en-AU" w:bidi="ar-SA"/>
                    </w:rPr>
                    <w:drawing>
                      <wp:inline distT="0" distB="0" distL="0" distR="0" wp14:anchorId="75A9EAD6" wp14:editId="12A30E1B">
                        <wp:extent cx="216000" cy="216000"/>
                        <wp:effectExtent l="19050" t="0" r="0" b="0"/>
                        <wp:docPr id="1043" name="Picture 0" descr="$S8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4"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14:paraId="1CD218CC" w14:textId="77777777" w:rsidR="00E037D2" w:rsidRDefault="00E037D2" w:rsidP="002858E5">
                  <w:pPr>
                    <w:pStyle w:val="FarsiPara"/>
                    <w:framePr w:hSpace="180" w:wrap="around" w:vAnchor="text" w:hAnchor="text" w:y="1"/>
                    <w:bidi/>
                    <w:suppressOverlap/>
                    <w:rPr>
                      <w:rtl/>
                    </w:rPr>
                  </w:pPr>
                  <w:r>
                    <w:rPr>
                      <w:rFonts w:hint="cs"/>
                      <w:rtl/>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14:paraId="430DFA4A"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Cs/>
                      <w:szCs w:val="20"/>
                      <w:rtl/>
                    </w:rPr>
                  </w:pPr>
                </w:p>
              </w:tc>
            </w:tr>
          </w:tbl>
          <w:p w14:paraId="7CD83274" w14:textId="77777777" w:rsidR="00E037D2" w:rsidRDefault="00E037D2" w:rsidP="00E037D2">
            <w:pPr>
              <w:tabs>
                <w:tab w:val="left" w:pos="1547"/>
              </w:tabs>
              <w:rPr>
                <w:rtl/>
              </w:rPr>
            </w:pPr>
          </w:p>
        </w:tc>
      </w:tr>
      <w:tr w:rsidR="00E037D2" w14:paraId="20695103" w14:textId="77777777" w:rsidTr="00E037D2">
        <w:trPr>
          <w:gridAfter w:val="2"/>
          <w:wAfter w:w="144" w:type="dxa"/>
          <w:cantSplit/>
          <w:trHeight w:val="2880"/>
        </w:trPr>
        <w:tc>
          <w:tcPr>
            <w:tcW w:w="1233" w:type="dxa"/>
            <w:gridSpan w:val="2"/>
            <w:shd w:val="clear" w:color="auto" w:fill="CEDFF4" w:themeFill="accent3" w:themeFillTint="33"/>
            <w:tcMar>
              <w:top w:w="0" w:type="dxa"/>
              <w:left w:w="0" w:type="dxa"/>
              <w:bottom w:w="0" w:type="dxa"/>
              <w:right w:w="0" w:type="dxa"/>
            </w:tcMar>
            <w:hideMark/>
          </w:tcPr>
          <w:p w14:paraId="69E2ABEC" w14:textId="71FCD1AA" w:rsidR="00E037D2" w:rsidRDefault="00E037D2" w:rsidP="00E037D2">
            <w:pPr>
              <w:jc w:val="center"/>
            </w:pPr>
            <w:r>
              <w:rPr>
                <w:noProof/>
              </w:rPr>
              <mc:AlternateContent>
                <mc:Choice Requires="wps">
                  <w:drawing>
                    <wp:inline distT="0" distB="0" distL="0" distR="0" wp14:anchorId="7103B266" wp14:editId="19BFE690">
                      <wp:extent cx="735330" cy="347345"/>
                      <wp:effectExtent l="14605" t="8255" r="12065" b="6350"/>
                      <wp:docPr id="273299406" name="Rectangle: Rounded Corners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734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605CBBAE"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wps:txbx>
                            <wps:bodyPr rot="0" vert="horz" wrap="square" lIns="0" tIns="18000" rIns="36000" bIns="18000" anchor="t" anchorCtr="0" upright="1">
                              <a:noAutofit/>
                            </wps:bodyPr>
                          </wps:wsp>
                        </a:graphicData>
                      </a:graphic>
                    </wp:inline>
                  </w:drawing>
                </mc:Choice>
                <mc:Fallback>
                  <w:pict>
                    <v:roundrect w14:anchorId="7103B266" id="Rectangle: Rounded Corners 28" o:spid="_x0000_s1039" style="width:57.9pt;height:27.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" fillcolor="white [3201]" strokecolor="#2664b0 [3209]" strokeweight="1pt">
                      <v:fill opacity="0"/>
                      <v:stroke dashstyle="dash"/>
                      <v:textbox inset="0,.5mm,1mm,.5mm">
                        <w:txbxContent>
                          <w:p w14:paraId="605CBBAE"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700"/>
              <w:gridCol w:w="1240"/>
              <w:gridCol w:w="2953"/>
              <w:gridCol w:w="392"/>
            </w:tblGrid>
            <w:tr w:rsidR="00E037D2" w14:paraId="15A58C19" w14:textId="77777777" w:rsidTr="00C93CEE">
              <w:trPr>
                <w:trHeight w:val="425"/>
              </w:trPr>
              <w:tc>
                <w:tcPr>
                  <w:tcW w:w="4640" w:type="dxa"/>
                  <w:gridSpan w:val="2"/>
                  <w:shd w:val="clear" w:color="auto" w:fill="9691D5" w:themeFill="text2" w:themeFillTint="66"/>
                  <w:vAlign w:val="center"/>
                  <w:hideMark/>
                </w:tcPr>
                <w:p w14:paraId="37EA60FD" w14:textId="77777777" w:rsidR="00E037D2" w:rsidRDefault="00E037D2" w:rsidP="002858E5">
                  <w:pPr>
                    <w:pStyle w:val="FarsiTitleSmall"/>
                    <w:framePr w:hSpace="180" w:wrap="around" w:vAnchor="text" w:hAnchor="text" w:y="1"/>
                    <w:suppressOverlap/>
                  </w:pPr>
                  <w:r>
                    <w:rPr>
                      <w:rFonts w:hint="cs"/>
                      <w:rtl/>
                    </w:rPr>
                    <w:t>محاسبه و کنترل مقاومت کششی در ورق بالاسری</w:t>
                  </w:r>
                </w:p>
              </w:tc>
              <w:tc>
                <w:tcPr>
                  <w:tcW w:w="4585" w:type="dxa"/>
                  <w:gridSpan w:val="3"/>
                  <w:shd w:val="clear" w:color="auto" w:fill="9691D5" w:themeFill="text2" w:themeFillTint="66"/>
                  <w:tcMar>
                    <w:top w:w="0" w:type="dxa"/>
                    <w:left w:w="0" w:type="dxa"/>
                    <w:bottom w:w="0" w:type="dxa"/>
                    <w:right w:w="0" w:type="dxa"/>
                  </w:tcMar>
                  <w:vAlign w:val="center"/>
                  <w:hideMark/>
                </w:tcPr>
                <w:p w14:paraId="3597A519"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460DDAE" wp14:editId="632514B4">
                        <wp:extent cx="2165350" cy="260350"/>
                        <wp:effectExtent l="0" t="0" r="0" b="0"/>
                        <wp:docPr id="1044" name="Picture 2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7AB04211" w14:textId="77777777" w:rsidTr="00C93CEE">
              <w:trPr>
                <w:trHeight w:val="425"/>
              </w:trPr>
              <w:tc>
                <w:tcPr>
                  <w:tcW w:w="5880" w:type="dxa"/>
                  <w:gridSpan w:val="3"/>
                  <w:vAlign w:val="center"/>
                  <w:hideMark/>
                </w:tcPr>
                <w:p w14:paraId="0AFC50A9" w14:textId="77777777" w:rsidR="00E037D2" w:rsidRDefault="00E037D2" w:rsidP="002858E5">
                  <w:pPr>
                    <w:pStyle w:val="FarsiPara"/>
                    <w:framePr w:hSpace="180" w:wrap="around" w:vAnchor="text" w:hAnchor="text" w:y="1"/>
                    <w:bidi/>
                    <w:suppressOverlap/>
                  </w:pPr>
                  <w:r>
                    <w:rPr>
                      <w:rFonts w:hint="cs"/>
                      <w:rtl/>
                    </w:rPr>
                    <w:t>نیروی کششی نهایی ایجاد شده در ورق ناشی از لنگر خمشی در تیر</w:t>
                  </w:r>
                </w:p>
              </w:tc>
              <w:tc>
                <w:tcPr>
                  <w:tcW w:w="2953" w:type="dxa"/>
                  <w:vAlign w:val="center"/>
                </w:tcPr>
                <w:p w14:paraId="0CAF1201" w14:textId="77777777" w:rsidR="00E037D2" w:rsidRDefault="00E037D2" w:rsidP="002858E5">
                  <w:pPr>
                    <w:pStyle w:val="Numbers"/>
                    <w:framePr w:hSpace="180" w:wrap="around" w:vAnchor="text" w:hAnchor="text" w:y="1"/>
                    <w:bidi/>
                    <w:suppressOverlap/>
                  </w:pPr>
                </w:p>
              </w:tc>
              <w:tc>
                <w:tcPr>
                  <w:tcW w:w="392" w:type="dxa"/>
                  <w:vAlign w:val="center"/>
                </w:tcPr>
                <w:p w14:paraId="33526317"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073306B8" w14:textId="77777777" w:rsidTr="00C93CEE">
              <w:trPr>
                <w:trHeight w:val="567"/>
              </w:trPr>
              <w:tc>
                <w:tcPr>
                  <w:tcW w:w="2940" w:type="dxa"/>
                  <w:vAlign w:val="center"/>
                </w:tcPr>
                <w:p w14:paraId="56E388C6" w14:textId="77777777" w:rsidR="00E037D2" w:rsidRDefault="00E037D2" w:rsidP="002858E5">
                  <w:pPr>
                    <w:pStyle w:val="FarsiPara"/>
                    <w:framePr w:hSpace="180" w:wrap="around" w:vAnchor="text" w:hAnchor="text" w:y="1"/>
                    <w:bidi/>
                    <w:suppressOverlap/>
                  </w:pPr>
                </w:p>
              </w:tc>
              <w:tc>
                <w:tcPr>
                  <w:tcW w:w="2940" w:type="dxa"/>
                  <w:gridSpan w:val="2"/>
                  <w:vAlign w:val="center"/>
                  <w:hideMark/>
                </w:tcPr>
                <w:p w14:paraId="720304D8"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Times New Roman"/>
                    </w:rPr>
                    <w:t xml:space="preserve">  58.35 </w:t>
                  </w:r>
                  <m:oMath>
                    <m:r>
                      <w:rPr>
                        <w:rFonts w:ascii="Cambria Math" w:hAnsi="Cambria Math"/>
                      </w:rPr>
                      <m:t xml:space="preserve"> ton</m:t>
                    </m:r>
                  </m:oMath>
                </w:p>
              </w:tc>
              <w:tc>
                <w:tcPr>
                  <w:tcW w:w="2953" w:type="dxa"/>
                  <w:vAlign w:val="center"/>
                  <w:hideMark/>
                </w:tcPr>
                <w:p w14:paraId="78DDC867"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d+</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num>
                            <m:den>
                              <m:r>
                                <w:rPr>
                                  <w:rFonts w:ascii="Cambria Math" w:hAnsi="Cambria Math"/>
                                </w:rPr>
                                <m:t>2</m:t>
                              </m:r>
                            </m:den>
                          </m:f>
                        </m:den>
                      </m:f>
                    </m:oMath>
                  </m:oMathPara>
                </w:p>
              </w:tc>
              <w:tc>
                <w:tcPr>
                  <w:tcW w:w="392" w:type="dxa"/>
                  <w:vAlign w:val="center"/>
                </w:tcPr>
                <w:p w14:paraId="6F5E1405"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74A33343" w14:textId="77777777" w:rsidTr="00C93CEE">
              <w:trPr>
                <w:trHeight w:val="425"/>
              </w:trPr>
              <w:tc>
                <w:tcPr>
                  <w:tcW w:w="5880" w:type="dxa"/>
                  <w:gridSpan w:val="3"/>
                  <w:vAlign w:val="center"/>
                  <w:hideMark/>
                </w:tcPr>
                <w:p w14:paraId="4B9580E8" w14:textId="77777777" w:rsidR="00E037D2" w:rsidRPr="00066E94" w:rsidRDefault="00E037D2" w:rsidP="002858E5">
                  <w:pPr>
                    <w:pStyle w:val="DescriptionCodeStyle"/>
                    <w:framePr w:hSpace="180" w:wrap="around" w:vAnchor="text" w:hAnchor="text" w:y="1"/>
                    <w:suppressOverlap/>
                    <w:rPr>
                      <w:sz w:val="18"/>
                      <w:szCs w:val="20"/>
                    </w:rPr>
                  </w:pPr>
                  <w:r w:rsidRPr="00066E94">
                    <w:rPr>
                      <w:rFonts w:hint="cs"/>
                      <w:sz w:val="18"/>
                      <w:szCs w:val="20"/>
                      <w:rtl/>
                    </w:rPr>
                    <w:t xml:space="preserve">ضریب کاهش مقاومت </w:t>
                  </w:r>
                  <w:r w:rsidRPr="00066E94">
                    <w:rPr>
                      <w:rFonts w:hint="cs"/>
                      <w:sz w:val="16"/>
                      <w:szCs w:val="18"/>
                      <w:rtl/>
                    </w:rPr>
                    <w:t>(مطابق بند 10-3-13-5 (12) مبحث 10-1392)</w:t>
                  </w:r>
                </w:p>
              </w:tc>
              <w:tc>
                <w:tcPr>
                  <w:tcW w:w="2953" w:type="dxa"/>
                  <w:vAlign w:val="center"/>
                  <w:hideMark/>
                </w:tcPr>
                <w:p w14:paraId="417F29BC"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r>
                      <w:rPr>
                        <w:rFonts w:ascii="Cambria Math" w:hAnsi="Cambria Math"/>
                      </w:rPr>
                      <m:t>=</m:t>
                    </m:r>
                  </m:oMath>
                  <w:r w:rsidR="00E037D2">
                    <w:t>1.00</w:t>
                  </w:r>
                </w:p>
              </w:tc>
              <w:tc>
                <w:tcPr>
                  <w:tcW w:w="392" w:type="dxa"/>
                  <w:vAlign w:val="center"/>
                </w:tcPr>
                <w:p w14:paraId="4670E8E3"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6FF8F9F9" w14:textId="77777777" w:rsidTr="00C93CEE">
              <w:trPr>
                <w:trHeight w:val="425"/>
              </w:trPr>
              <w:tc>
                <w:tcPr>
                  <w:tcW w:w="2940" w:type="dxa"/>
                  <w:vAlign w:val="center"/>
                  <w:hideMark/>
                </w:tcPr>
                <w:p w14:paraId="33F299A3" w14:textId="77777777" w:rsidR="00E037D2" w:rsidRDefault="00E037D2" w:rsidP="002858E5">
                  <w:pPr>
                    <w:pStyle w:val="FarsiPara"/>
                    <w:framePr w:hSpace="180" w:wrap="around" w:vAnchor="text" w:hAnchor="text" w:y="1"/>
                    <w:bidi/>
                    <w:suppressOverlap/>
                  </w:pPr>
                  <w:r>
                    <w:rPr>
                      <w:rFonts w:hint="cs"/>
                      <w:rtl/>
                    </w:rPr>
                    <w:t>مقاومت کششی طراحی</w:t>
                  </w:r>
                </w:p>
              </w:tc>
              <w:tc>
                <w:tcPr>
                  <w:tcW w:w="2940" w:type="dxa"/>
                  <w:gridSpan w:val="2"/>
                  <w:vAlign w:val="center"/>
                  <w:hideMark/>
                </w:tcPr>
                <w:p w14:paraId="7CFCC546"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oMath>
                  <w:r w:rsidR="00E037D2">
                    <w:rPr>
                      <w:rFonts w:eastAsia="Times New Roman"/>
                    </w:rPr>
                    <w:t xml:space="preserve">  69.98 </w:t>
                  </w:r>
                  <m:oMath>
                    <m:r>
                      <w:rPr>
                        <w:rFonts w:ascii="Cambria Math" w:hAnsi="Cambria Math"/>
                      </w:rPr>
                      <m:t xml:space="preserve"> ton</m:t>
                    </m:r>
                  </m:oMath>
                </w:p>
              </w:tc>
              <w:tc>
                <w:tcPr>
                  <w:tcW w:w="2953" w:type="dxa"/>
                  <w:vAlign w:val="center"/>
                  <w:hideMark/>
                </w:tcPr>
                <w:p w14:paraId="0828FE14"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b</m:t>
                          </m:r>
                        </m:e>
                        <m:sub>
                          <m:sSub>
                            <m:sSubPr>
                              <m:ctrlPr>
                                <w:rPr>
                                  <w:rFonts w:ascii="Cambria Math" w:hAnsi="Cambria Math"/>
                                </w:rPr>
                              </m:ctrlPr>
                            </m:sSubPr>
                            <m:e>
                              <m:r>
                                <w:rPr>
                                  <w:rFonts w:ascii="Cambria Math" w:hAnsi="Cambria Math"/>
                                </w:rPr>
                                <m:t>A</m:t>
                              </m:r>
                            </m:e>
                            <m:sub>
                              <m:r>
                                <w:rPr>
                                  <w:rFonts w:ascii="Cambria Math" w:hAnsi="Cambria Math"/>
                                </w:rPr>
                                <m:t>1</m:t>
                              </m:r>
                            </m:sub>
                          </m:sSub>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oMath>
                  </m:oMathPara>
                </w:p>
              </w:tc>
              <w:tc>
                <w:tcPr>
                  <w:tcW w:w="392" w:type="dxa"/>
                  <w:vAlign w:val="center"/>
                </w:tcPr>
                <w:p w14:paraId="27A7EB42"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20BFE734" w14:textId="77777777" w:rsidTr="00C93CEE">
              <w:trPr>
                <w:trHeight w:val="567"/>
              </w:trPr>
              <w:tc>
                <w:tcPr>
                  <w:tcW w:w="2940" w:type="dxa"/>
                  <w:vAlign w:val="center"/>
                  <w:hideMark/>
                </w:tcPr>
                <w:p w14:paraId="3D9AABBC" w14:textId="77777777" w:rsidR="00E037D2" w:rsidRDefault="00E037D2" w:rsidP="002858E5">
                  <w:pPr>
                    <w:pStyle w:val="FarsiPara"/>
                    <w:framePr w:hSpace="180" w:wrap="around" w:vAnchor="text" w:hAnchor="text" w:y="1"/>
                    <w:bidi/>
                    <w:suppressOverlap/>
                  </w:pPr>
                  <w:r>
                    <w:rPr>
                      <w:rFonts w:hint="cs"/>
                      <w:rtl/>
                    </w:rPr>
                    <w:t>نسبت مقاومت کششی در ورق بالا سری</w:t>
                  </w:r>
                </w:p>
              </w:tc>
              <w:tc>
                <w:tcPr>
                  <w:tcW w:w="2940" w:type="dxa"/>
                  <w:gridSpan w:val="2"/>
                  <w:vAlign w:val="center"/>
                  <w:hideMark/>
                </w:tcPr>
                <w:p w14:paraId="71BB22E3" w14:textId="77777777" w:rsidR="00E037D2" w:rsidRDefault="00E037D2" w:rsidP="002858E5">
                  <w:pPr>
                    <w:pStyle w:val="Numbers"/>
                    <w:framePr w:hSpace="180" w:wrap="around" w:vAnchor="text" w:hAnchor="text" w:y="1"/>
                    <w:suppressOverlap/>
                  </w:pPr>
                  <m:oMath>
                    <m:r>
                      <w:rPr>
                        <w:rFonts w:ascii="Cambria Math" w:hAnsi="Cambria Math"/>
                      </w:rPr>
                      <m:t>Ratio=</m:t>
                    </m:r>
                  </m:oMath>
                  <w:r>
                    <w:rPr>
                      <w:rFonts w:eastAsia="Times New Roman"/>
                    </w:rPr>
                    <w:t xml:space="preserve">  0.83 </w:t>
                  </w:r>
                </w:p>
              </w:tc>
              <w:tc>
                <w:tcPr>
                  <w:tcW w:w="2953" w:type="dxa"/>
                  <w:vAlign w:val="center"/>
                  <w:hideMark/>
                </w:tcPr>
                <w:p w14:paraId="33364544"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den>
                      </m:f>
                    </m:oMath>
                  </m:oMathPara>
                </w:p>
              </w:tc>
              <w:tc>
                <w:tcPr>
                  <w:tcW w:w="392" w:type="dxa"/>
                  <w:tcMar>
                    <w:top w:w="0" w:type="dxa"/>
                    <w:left w:w="0" w:type="dxa"/>
                    <w:bottom w:w="0" w:type="dxa"/>
                    <w:right w:w="0" w:type="dxa"/>
                  </w:tcMar>
                  <w:vAlign w:val="center"/>
                </w:tcPr>
                <w:p w14:paraId="440C23A2"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275AB981" w14:textId="77777777" w:rsidTr="00C93CEE">
              <w:trPr>
                <w:trHeight w:val="425"/>
              </w:trPr>
              <w:tc>
                <w:tcPr>
                  <w:tcW w:w="2940" w:type="dxa"/>
                  <w:vAlign w:val="center"/>
                  <w:hideMark/>
                </w:tcPr>
                <w:p w14:paraId="7D157833"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0983BF2" wp14:editId="0B4084BD">
                        <wp:extent cx="222250" cy="222250"/>
                        <wp:effectExtent l="0" t="0" r="0" b="0"/>
                        <wp:docPr id="1045" name="Picture 24" descr="Description: Description: $S4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escription: Description: $S4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14:paraId="3BB13337" w14:textId="77777777" w:rsidR="00E037D2" w:rsidRDefault="00E037D2" w:rsidP="002858E5">
                  <w:pPr>
                    <w:pStyle w:val="Numbers"/>
                    <w:framePr w:hSpace="180" w:wrap="around" w:vAnchor="text" w:hAnchor="text" w:y="1"/>
                    <w:suppressOverlap/>
                  </w:pPr>
                  <w:r>
                    <w:rPr>
                      <w:rFonts w:eastAsia="Calibri"/>
                    </w:rPr>
                    <w:t>0.83</w:t>
                  </w:r>
                  <m:oMath>
                    <m:r>
                      <w:rPr>
                        <w:rFonts w:ascii="Cambria Math" w:hAnsi="Cambria Math"/>
                      </w:rPr>
                      <m:t>≤1</m:t>
                    </m:r>
                  </m:oMath>
                </w:p>
              </w:tc>
              <w:tc>
                <w:tcPr>
                  <w:tcW w:w="2953" w:type="dxa"/>
                  <w:vAlign w:val="center"/>
                  <w:hideMark/>
                </w:tcPr>
                <w:p w14:paraId="18069408"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392" w:type="dxa"/>
                  <w:tcMar>
                    <w:top w:w="0" w:type="dxa"/>
                    <w:left w:w="0" w:type="dxa"/>
                    <w:bottom w:w="0" w:type="dxa"/>
                    <w:right w:w="0" w:type="dxa"/>
                  </w:tcMar>
                  <w:vAlign w:val="center"/>
                  <w:hideMark/>
                </w:tcPr>
                <w:p w14:paraId="4F69C295"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4531079F" wp14:editId="04FE4B1D">
                        <wp:extent cx="222250" cy="222250"/>
                        <wp:effectExtent l="0" t="0" r="0" b="0"/>
                        <wp:docPr id="1046" name="Picture 2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5E8B4880" w14:textId="77777777" w:rsidR="00E037D2" w:rsidRDefault="00E037D2" w:rsidP="00E037D2"/>
        </w:tc>
      </w:tr>
      <w:tr w:rsidR="00E037D2" w14:paraId="68DC1853" w14:textId="77777777" w:rsidTr="00E037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25"/>
        </w:trPr>
        <w:tc>
          <w:tcPr>
            <w:tcW w:w="1233" w:type="dxa"/>
            <w:gridSpan w:val="2"/>
            <w:tcBorders>
              <w:top w:val="nil"/>
              <w:left w:val="nil"/>
              <w:bottom w:val="nil"/>
              <w:right w:val="nil"/>
            </w:tcBorders>
            <w:shd w:val="clear" w:color="auto" w:fill="CEDFF4" w:themeFill="accent3" w:themeFillTint="33"/>
          </w:tcPr>
          <w:p w14:paraId="035592E5" w14:textId="057A84BA" w:rsidR="00E037D2" w:rsidRDefault="00E037D2" w:rsidP="00E037D2">
            <w:pPr>
              <w:jc w:val="center"/>
              <w:rPr>
                <w:rtl/>
              </w:rPr>
            </w:pPr>
            <w:r>
              <w:rPr>
                <w:noProof/>
                <w:rtl/>
              </w:rPr>
              <mc:AlternateContent>
                <mc:Choice Requires="wps">
                  <w:drawing>
                    <wp:anchor distT="0" distB="0" distL="114300" distR="114300" simplePos="0" relativeHeight="251671552" behindDoc="0" locked="0" layoutInCell="1" allowOverlap="1" wp14:anchorId="35DFEDA3" wp14:editId="09225744">
                      <wp:simplePos x="0" y="0"/>
                      <wp:positionH relativeFrom="margin">
                        <wp:align>center</wp:align>
                      </wp:positionH>
                      <wp:positionV relativeFrom="margin">
                        <wp:align>top</wp:align>
                      </wp:positionV>
                      <wp:extent cx="735330" cy="403225"/>
                      <wp:effectExtent l="0" t="0" r="26670" b="15875"/>
                      <wp:wrapSquare wrapText="bothSides"/>
                      <wp:docPr id="7" name="Rectangle: Rounded Corners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032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a:effectLst/>
                            </wps:spPr>
                            <wps:txbx>
                              <w:txbxContent>
                                <w:p w14:paraId="681E3844" w14:textId="77777777" w:rsidR="00E037D2" w:rsidRDefault="00E037D2" w:rsidP="00E037D2">
                                  <w:pPr>
                                    <w:pStyle w:val="DescriptionCodeStyle"/>
                                  </w:pPr>
                                  <w:r>
                                    <w:rPr>
                                      <w:rFonts w:hint="cs"/>
                                      <w:rtl/>
                                    </w:rPr>
                                    <w:t xml:space="preserve">(بند10-2-9-4-3) </w:t>
                                  </w:r>
                                  <w:r>
                                    <w:rPr>
                                      <w:rFonts w:hint="cs"/>
                                      <w:rtl/>
                                    </w:rPr>
                                    <w:t>مبحث 10-1392</w:t>
                                  </w:r>
                                </w:p>
                                <w:p w14:paraId="6A6170A0"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DFEDA3" id="Rectangle: Rounded Corners 27" o:spid="_x0000_s1040" style="position:absolute;left:0;text-align:left;margin-left:0;margin-top:0;width:57.9pt;height:31.75pt;z-index:25167155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" fillcolor="white [3201]" strokecolor="#2664b0 [3209]" strokeweight="1pt">
                      <v:fill opacity="0"/>
                      <v:stroke dashstyle="dash"/>
                      <v:textbox inset="0,.5mm,1mm,.5mm">
                        <w:txbxContent>
                          <w:p w14:paraId="681E3844" w14:textId="77777777" w:rsidR="00E037D2" w:rsidRDefault="00E037D2" w:rsidP="00E037D2">
                            <w:pPr>
                              <w:pStyle w:val="DescriptionCodeStyle"/>
                            </w:pPr>
                            <w:r>
                              <w:rPr>
                                <w:rFonts w:hint="cs"/>
                                <w:rtl/>
                              </w:rPr>
                              <w:t xml:space="preserve">(بند10-2-9-4-3) </w:t>
                            </w:r>
                            <w:r>
                              <w:rPr>
                                <w:rFonts w:hint="cs"/>
                                <w:rtl/>
                              </w:rPr>
                              <w:t>مبحث 10-1392</w:t>
                            </w:r>
                          </w:p>
                          <w:p w14:paraId="6A6170A0" w14:textId="77777777" w:rsidR="00E037D2" w:rsidRDefault="00E037D2" w:rsidP="00E037D2">
                            <w:pPr>
                              <w:rPr>
                                <w:rFonts w:cs="Nazanin"/>
                                <w:sz w:val="12"/>
                                <w:szCs w:val="12"/>
                              </w:rPr>
                            </w:pPr>
                          </w:p>
                        </w:txbxContent>
                      </v:textbox>
                      <w10:wrap type="square" anchorx="margin" anchory="margin"/>
                    </v:roundrect>
                  </w:pict>
                </mc:Fallback>
              </mc:AlternateContent>
            </w:r>
          </w:p>
        </w:tc>
        <w:tc>
          <w:tcPr>
            <w:tcW w:w="9369" w:type="dxa"/>
            <w:gridSpan w:val="5"/>
            <w:tcBorders>
              <w:top w:val="nil"/>
              <w:left w:val="nil"/>
              <w:bottom w:val="nil"/>
              <w:right w:val="nil"/>
            </w:tcBorders>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4"/>
              <w:gridCol w:w="976"/>
              <w:gridCol w:w="665"/>
              <w:gridCol w:w="1475"/>
              <w:gridCol w:w="13"/>
              <w:gridCol w:w="2814"/>
              <w:gridCol w:w="406"/>
            </w:tblGrid>
            <w:tr w:rsidR="00E037D2" w14:paraId="10F6939C" w14:textId="77777777" w:rsidTr="00C93CEE">
              <w:trPr>
                <w:trHeight w:val="425"/>
              </w:trPr>
              <w:tc>
                <w:tcPr>
                  <w:tcW w:w="4545" w:type="dxa"/>
                  <w:gridSpan w:val="3"/>
                  <w:shd w:val="clear" w:color="auto" w:fill="8DB3E2"/>
                  <w:vAlign w:val="center"/>
                </w:tcPr>
                <w:p w14:paraId="04F11484" w14:textId="77777777" w:rsidR="00E037D2" w:rsidRDefault="00E037D2" w:rsidP="002858E5">
                  <w:pPr>
                    <w:pStyle w:val="FarsiTitleSmall"/>
                    <w:framePr w:hSpace="180" w:wrap="around" w:vAnchor="text" w:hAnchor="text" w:y="1"/>
                    <w:suppressOverlap/>
                    <w:rPr>
                      <w:rtl/>
                    </w:rPr>
                  </w:pPr>
                  <w:r>
                    <w:rPr>
                      <w:rFonts w:hint="cs"/>
                      <w:rtl/>
                    </w:rPr>
                    <w:t>کنترل برش قالبی در فلز پایه (فلز مادر)</w:t>
                  </w:r>
                </w:p>
              </w:tc>
              <w:tc>
                <w:tcPr>
                  <w:tcW w:w="4708" w:type="dxa"/>
                  <w:gridSpan w:val="4"/>
                  <w:shd w:val="clear" w:color="auto" w:fill="8DB3E2"/>
                  <w:tcMar>
                    <w:left w:w="0" w:type="dxa"/>
                    <w:right w:w="0" w:type="dxa"/>
                  </w:tcMar>
                  <w:vAlign w:val="center"/>
                </w:tcPr>
                <w:p w14:paraId="2FACBDB5" w14:textId="77777777" w:rsidR="00E037D2" w:rsidRDefault="00E037D2" w:rsidP="002858E5">
                  <w:pPr>
                    <w:framePr w:hSpace="180" w:wrap="around" w:vAnchor="text" w:hAnchor="text" w:y="1"/>
                    <w:tabs>
                      <w:tab w:val="left" w:pos="248"/>
                      <w:tab w:val="right" w:pos="5052"/>
                    </w:tabs>
                    <w:suppressOverlap/>
                    <w:jc w:val="right"/>
                  </w:pPr>
                  <w:r>
                    <w:rPr>
                      <w:rtl/>
                    </w:rPr>
                    <w:tab/>
                  </w:r>
                  <w:r>
                    <w:rPr>
                      <w:rtl/>
                    </w:rPr>
                    <w:tab/>
                  </w:r>
                  <w:r>
                    <w:rPr>
                      <w:noProof/>
                      <w:lang w:val="en-AU" w:eastAsia="en-AU"/>
                    </w:rPr>
                    <w:drawing>
                      <wp:inline distT="0" distB="0" distL="0" distR="0" wp14:anchorId="2A943DAD" wp14:editId="140EDAC9">
                        <wp:extent cx="2158365" cy="253365"/>
                        <wp:effectExtent l="0" t="0" r="0" b="0"/>
                        <wp:docPr id="1047"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82">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E037D2" w14:paraId="3C83D670" w14:textId="77777777" w:rsidTr="00C93CEE">
              <w:trPr>
                <w:trHeight w:val="425"/>
              </w:trPr>
              <w:tc>
                <w:tcPr>
                  <w:tcW w:w="2904" w:type="dxa"/>
                  <w:vAlign w:val="center"/>
                </w:tcPr>
                <w:p w14:paraId="5E898CC1" w14:textId="77777777" w:rsidR="00E037D2" w:rsidRDefault="00E037D2" w:rsidP="002858E5">
                  <w:pPr>
                    <w:pStyle w:val="FarsiPara"/>
                    <w:framePr w:hSpace="180" w:wrap="around" w:vAnchor="text" w:hAnchor="text" w:y="1"/>
                    <w:bidi/>
                    <w:suppressOverlap/>
                    <w:rPr>
                      <w:rtl/>
                    </w:rPr>
                  </w:pPr>
                  <w:r>
                    <w:rPr>
                      <w:rFonts w:hint="cs"/>
                      <w:rtl/>
                    </w:rPr>
                    <w:t>نیروی نهایی کششي موجود در ورق</w:t>
                  </w:r>
                </w:p>
              </w:tc>
              <w:tc>
                <w:tcPr>
                  <w:tcW w:w="3129" w:type="dxa"/>
                  <w:gridSpan w:val="4"/>
                  <w:vAlign w:val="center"/>
                </w:tcPr>
                <w:p w14:paraId="5DE9B415" w14:textId="77777777" w:rsidR="00E037D2" w:rsidRDefault="00E037D2" w:rsidP="002858E5">
                  <w:pPr>
                    <w:pStyle w:val="Numbers"/>
                    <w:framePr w:hSpace="180" w:wrap="around" w:vAnchor="text" w:hAnchor="text" w:y="1"/>
                    <w:suppressOverlap/>
                  </w:pPr>
                </w:p>
              </w:tc>
              <w:tc>
                <w:tcPr>
                  <w:tcW w:w="2814" w:type="dxa"/>
                  <w:tcBorders>
                    <w:left w:val="nil"/>
                  </w:tcBorders>
                  <w:vAlign w:val="center"/>
                </w:tcPr>
                <w:p w14:paraId="69AE8003" w14:textId="77777777" w:rsidR="00E037D2" w:rsidRDefault="00000000" w:rsidP="002858E5">
                  <w:pPr>
                    <w:pStyle w:val="Numbers"/>
                    <w:framePr w:hSpace="180" w:wrap="around" w:vAnchor="text" w:hAnchor="text" w:y="1"/>
                    <w:suppressOverlap/>
                  </w:pP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oMath>
                  <w:r w:rsidR="00E037D2" w:rsidRPr="00E77752">
                    <w:rPr>
                      <w:rFonts w:eastAsia="Calibri"/>
                      <w:i/>
                      <w:sz w:val="18"/>
                      <w:szCs w:val="18"/>
                    </w:rPr>
                    <w:t>58.35</w:t>
                  </w:r>
                  <m:oMath>
                    <m:r>
                      <w:rPr>
                        <w:rFonts w:ascii="Cambria Math" w:hAnsi="Cambria Math"/>
                      </w:rPr>
                      <m:t xml:space="preserve"> ton</m:t>
                    </m:r>
                  </m:oMath>
                </w:p>
              </w:tc>
              <w:tc>
                <w:tcPr>
                  <w:tcW w:w="406" w:type="dxa"/>
                  <w:tcMar>
                    <w:left w:w="0" w:type="dxa"/>
                    <w:right w:w="0" w:type="dxa"/>
                  </w:tcMar>
                </w:tcPr>
                <w:p w14:paraId="6671F2FE" w14:textId="77777777" w:rsidR="00E037D2" w:rsidRDefault="00E037D2" w:rsidP="002858E5">
                  <w:pPr>
                    <w:framePr w:hSpace="180" w:wrap="around" w:vAnchor="text" w:hAnchor="text" w:y="1"/>
                    <w:suppressOverlap/>
                    <w:rPr>
                      <w:rFonts w:eastAsia="Calibri"/>
                      <w:sz w:val="16"/>
                      <w:szCs w:val="16"/>
                      <w:rtl/>
                    </w:rPr>
                  </w:pPr>
                </w:p>
              </w:tc>
            </w:tr>
            <w:tr w:rsidR="00E037D2" w14:paraId="0044B9F5" w14:textId="77777777" w:rsidTr="00C93CEE">
              <w:trPr>
                <w:trHeight w:val="425"/>
              </w:trPr>
              <w:tc>
                <w:tcPr>
                  <w:tcW w:w="2904" w:type="dxa"/>
                  <w:vAlign w:val="center"/>
                </w:tcPr>
                <w:p w14:paraId="28C64A33" w14:textId="77777777" w:rsidR="00E037D2" w:rsidRDefault="00E037D2" w:rsidP="002858E5">
                  <w:pPr>
                    <w:pStyle w:val="FarsiPara"/>
                    <w:framePr w:hSpace="180" w:wrap="around" w:vAnchor="text" w:hAnchor="text" w:y="1"/>
                    <w:bidi/>
                    <w:suppressOverlap/>
                    <w:rPr>
                      <w:rtl/>
                    </w:rPr>
                  </w:pPr>
                  <w:r>
                    <w:rPr>
                      <w:rFonts w:hint="cs"/>
                      <w:rtl/>
                    </w:rPr>
                    <w:t>ضریب کاهش مقاومت</w:t>
                  </w:r>
                </w:p>
              </w:tc>
              <w:tc>
                <w:tcPr>
                  <w:tcW w:w="3129" w:type="dxa"/>
                  <w:gridSpan w:val="4"/>
                  <w:vAlign w:val="center"/>
                </w:tcPr>
                <w:p w14:paraId="5A195341" w14:textId="77777777" w:rsidR="00E037D2" w:rsidRDefault="00E037D2" w:rsidP="002858E5">
                  <w:pPr>
                    <w:pStyle w:val="Numbers"/>
                    <w:framePr w:hSpace="180" w:wrap="around" w:vAnchor="text" w:hAnchor="text" w:y="1"/>
                    <w:suppressOverlap/>
                  </w:pPr>
                </w:p>
              </w:tc>
              <w:tc>
                <w:tcPr>
                  <w:tcW w:w="2814" w:type="dxa"/>
                  <w:tcBorders>
                    <w:left w:val="nil"/>
                  </w:tcBorders>
                  <w:vAlign w:val="center"/>
                </w:tcPr>
                <w:p w14:paraId="189BBE74" w14:textId="77777777" w:rsidR="00E037D2" w:rsidRDefault="00E037D2" w:rsidP="002858E5">
                  <w:pPr>
                    <w:pStyle w:val="Numbers"/>
                    <w:framePr w:hSpace="180" w:wrap="around" w:vAnchor="text" w:hAnchor="text" w:y="1"/>
                    <w:suppressOverlap/>
                  </w:pPr>
                  <m:oMath>
                    <m:r>
                      <w:rPr>
                        <w:rFonts w:ascii="Cambria Math" w:hAnsi="Cambria Math"/>
                      </w:rPr>
                      <m:t>ϕ</m:t>
                    </m:r>
                    <m:r>
                      <w:rPr>
                        <w:rFonts w:ascii="Cambria Math" w:eastAsia="Calibri" w:hAnsi="Cambria Math" w:cs="Nazanin"/>
                      </w:rPr>
                      <m:t>=</m:t>
                    </m:r>
                  </m:oMath>
                  <w:r>
                    <w:rPr>
                      <w:rFonts w:eastAsia="Calibri" w:cs="Nazanin"/>
                    </w:rPr>
                    <w:t>1.00</w:t>
                  </w:r>
                </w:p>
              </w:tc>
              <w:tc>
                <w:tcPr>
                  <w:tcW w:w="406" w:type="dxa"/>
                  <w:tcMar>
                    <w:left w:w="0" w:type="dxa"/>
                    <w:right w:w="0" w:type="dxa"/>
                  </w:tcMar>
                </w:tcPr>
                <w:p w14:paraId="29E639D0" w14:textId="77777777" w:rsidR="00E037D2" w:rsidRDefault="00E037D2" w:rsidP="002858E5">
                  <w:pPr>
                    <w:framePr w:hSpace="180" w:wrap="around" w:vAnchor="text" w:hAnchor="text" w:y="1"/>
                    <w:suppressOverlap/>
                    <w:rPr>
                      <w:rFonts w:eastAsia="Calibri"/>
                      <w:sz w:val="16"/>
                      <w:szCs w:val="16"/>
                      <w:rtl/>
                    </w:rPr>
                  </w:pPr>
                </w:p>
              </w:tc>
            </w:tr>
            <w:tr w:rsidR="00E037D2" w14:paraId="714C0400" w14:textId="77777777" w:rsidTr="00C93CEE">
              <w:trPr>
                <w:trHeight w:val="425"/>
              </w:trPr>
              <w:tc>
                <w:tcPr>
                  <w:tcW w:w="2904" w:type="dxa"/>
                  <w:vAlign w:val="center"/>
                </w:tcPr>
                <w:p w14:paraId="679E93DD" w14:textId="77777777" w:rsidR="00E037D2" w:rsidRDefault="00E037D2" w:rsidP="002858E5">
                  <w:pPr>
                    <w:pStyle w:val="FarsiPara"/>
                    <w:framePr w:hSpace="180" w:wrap="around" w:vAnchor="text" w:hAnchor="text" w:y="1"/>
                    <w:bidi/>
                    <w:suppressOverlap/>
                    <w:rPr>
                      <w:rtl/>
                    </w:rPr>
                  </w:pPr>
                  <w:r>
                    <w:rPr>
                      <w:rFonts w:hint="cs"/>
                      <w:rtl/>
                    </w:rPr>
                    <w:t>ضخامت ورق</w:t>
                  </w:r>
                </w:p>
              </w:tc>
              <w:tc>
                <w:tcPr>
                  <w:tcW w:w="3129" w:type="dxa"/>
                  <w:gridSpan w:val="4"/>
                  <w:vAlign w:val="center"/>
                </w:tcPr>
                <w:p w14:paraId="499B7767" w14:textId="77777777" w:rsidR="00E037D2" w:rsidRDefault="00E037D2" w:rsidP="002858E5">
                  <w:pPr>
                    <w:pStyle w:val="Numbers"/>
                    <w:framePr w:hSpace="180" w:wrap="around" w:vAnchor="text" w:hAnchor="text" w:y="1"/>
                    <w:suppressOverlap/>
                  </w:pPr>
                </w:p>
              </w:tc>
              <w:tc>
                <w:tcPr>
                  <w:tcW w:w="2814" w:type="dxa"/>
                  <w:tcBorders>
                    <w:left w:val="nil"/>
                  </w:tcBorders>
                  <w:vAlign w:val="center"/>
                </w:tcPr>
                <w:p w14:paraId="6C4084C7" w14:textId="77777777" w:rsidR="00E037D2" w:rsidRDefault="00000000" w:rsidP="002858E5">
                  <w:pPr>
                    <w:pStyle w:val="Numbers"/>
                    <w:framePr w:hSpace="180" w:wrap="around" w:vAnchor="text" w:hAnchor="text" w:y="1"/>
                    <w:suppressOverlap/>
                    <w:rPr>
                      <w:rFonts w:eastAsia="Calibri"/>
                    </w:rPr>
                  </w:pPr>
                  <m:oMath>
                    <m:sSub>
                      <m:sSubPr>
                        <m:ctrlPr>
                          <w:rPr>
                            <w:rFonts w:ascii="Cambria Math" w:eastAsia="Calibri" w:hAnsi="Cambria Math"/>
                            <w:i/>
                          </w:rPr>
                        </m:ctrlPr>
                      </m:sSubPr>
                      <m:e>
                        <m:r>
                          <w:rPr>
                            <w:rFonts w:ascii="Cambria Math" w:eastAsia="Calibri" w:hAnsi="Cambria Math"/>
                          </w:rPr>
                          <m:t>t</m:t>
                        </m:r>
                      </m:e>
                      <m:sub>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min</m:t>
                            </m:r>
                          </m:sub>
                        </m:sSub>
                      </m:sub>
                    </m:sSub>
                    <m:r>
                      <w:rPr>
                        <w:rFonts w:ascii="Cambria Math" w:eastAsia="Calibri" w:hAnsi="Cambria Math"/>
                      </w:rPr>
                      <m:t>=</m:t>
                    </m:r>
                  </m:oMath>
                  <w:r w:rsidR="00E037D2">
                    <w:rPr>
                      <w:rFonts w:eastAsia="Calibri"/>
                    </w:rPr>
                    <w:t xml:space="preserve"> 9.8  </w:t>
                  </w:r>
                  <m:oMath>
                    <m:r>
                      <w:rPr>
                        <w:rFonts w:ascii="Cambria Math" w:eastAsia="Calibri" w:hAnsi="Cambria Math"/>
                      </w:rPr>
                      <m:t>mm</m:t>
                    </m:r>
                  </m:oMath>
                </w:p>
              </w:tc>
              <w:tc>
                <w:tcPr>
                  <w:tcW w:w="406" w:type="dxa"/>
                  <w:tcMar>
                    <w:left w:w="0" w:type="dxa"/>
                    <w:right w:w="0" w:type="dxa"/>
                  </w:tcMar>
                </w:tcPr>
                <w:p w14:paraId="0232C8BF" w14:textId="77777777" w:rsidR="00E037D2" w:rsidRDefault="00E037D2" w:rsidP="002858E5">
                  <w:pPr>
                    <w:framePr w:hSpace="180" w:wrap="around" w:vAnchor="text" w:hAnchor="text" w:y="1"/>
                    <w:suppressOverlap/>
                    <w:rPr>
                      <w:rFonts w:eastAsia="Calibri"/>
                      <w:sz w:val="16"/>
                      <w:szCs w:val="16"/>
                      <w:rtl/>
                    </w:rPr>
                  </w:pPr>
                </w:p>
              </w:tc>
            </w:tr>
            <w:tr w:rsidR="00E037D2" w14:paraId="24B5A062" w14:textId="77777777" w:rsidTr="00C93CEE">
              <w:trPr>
                <w:trHeight w:val="425"/>
              </w:trPr>
              <w:tc>
                <w:tcPr>
                  <w:tcW w:w="2904" w:type="dxa"/>
                  <w:vAlign w:val="center"/>
                </w:tcPr>
                <w:p w14:paraId="0C42722F" w14:textId="77777777" w:rsidR="00E037D2" w:rsidRDefault="00E037D2" w:rsidP="002858E5">
                  <w:pPr>
                    <w:pStyle w:val="FarsiPara"/>
                    <w:framePr w:hSpace="180" w:wrap="around" w:vAnchor="text" w:hAnchor="text" w:y="1"/>
                    <w:bidi/>
                    <w:suppressOverlap/>
                    <w:rPr>
                      <w:rtl/>
                    </w:rPr>
                  </w:pPr>
                  <w:r>
                    <w:rPr>
                      <w:rFonts w:hint="cs"/>
                      <w:rtl/>
                    </w:rPr>
                    <w:t>سطح مقطع تحت برش</w:t>
                  </w:r>
                </w:p>
              </w:tc>
              <w:tc>
                <w:tcPr>
                  <w:tcW w:w="3129" w:type="dxa"/>
                  <w:gridSpan w:val="4"/>
                  <w:vAlign w:val="center"/>
                </w:tcPr>
                <w:p w14:paraId="6C233B21" w14:textId="77777777" w:rsidR="00E037D2" w:rsidRDefault="00E037D2" w:rsidP="002858E5">
                  <w:pPr>
                    <w:pStyle w:val="Numbers"/>
                    <w:framePr w:hSpace="180" w:wrap="around" w:vAnchor="text" w:hAnchor="text" w:y="1"/>
                    <w:suppressOverlap/>
                  </w:pPr>
                </w:p>
              </w:tc>
              <w:tc>
                <w:tcPr>
                  <w:tcW w:w="2814" w:type="dxa"/>
                  <w:tcBorders>
                    <w:left w:val="nil"/>
                  </w:tcBorders>
                  <w:vAlign w:val="center"/>
                </w:tcPr>
                <w:p w14:paraId="1EA05AD3" w14:textId="77777777" w:rsidR="00E037D2" w:rsidRDefault="00000000" w:rsidP="002858E5">
                  <w:pPr>
                    <w:pStyle w:val="Numbers"/>
                    <w:framePr w:hSpace="180" w:wrap="around" w:vAnchor="text" w:hAnchor="text" w:y="1"/>
                    <w:suppressOverlap/>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gv</m:t>
                        </m:r>
                      </m:sub>
                    </m:sSub>
                    <m:r>
                      <w:rPr>
                        <w:rFonts w:ascii="Cambria Math" w:hAnsi="Cambria Math"/>
                      </w:rPr>
                      <m:t>=</m:t>
                    </m:r>
                  </m:oMath>
                  <w:r w:rsidR="00E037D2">
                    <w:t xml:space="preserve"> 75.94  </w:t>
                  </w:r>
                  <m:oMath>
                    <m:sSup>
                      <m:sSupPr>
                        <m:ctrlPr>
                          <w:rPr>
                            <w:rFonts w:ascii="Cambria Math" w:hAnsi="Cambria Math"/>
                            <w:i/>
                          </w:rPr>
                        </m:ctrlPr>
                      </m:sSupPr>
                      <m:e>
                        <m:r>
                          <w:rPr>
                            <w:rFonts w:ascii="Cambria Math" w:hAnsi="Cambria Math"/>
                          </w:rPr>
                          <m:t>cm</m:t>
                        </m:r>
                      </m:e>
                      <m:sup>
                        <m:r>
                          <w:rPr>
                            <w:rFonts w:ascii="Cambria Math" w:hAnsi="Cambria Math"/>
                          </w:rPr>
                          <m:t>2</m:t>
                        </m:r>
                      </m:sup>
                    </m:sSup>
                  </m:oMath>
                </w:p>
              </w:tc>
              <w:tc>
                <w:tcPr>
                  <w:tcW w:w="406" w:type="dxa"/>
                  <w:tcMar>
                    <w:left w:w="0" w:type="dxa"/>
                    <w:right w:w="0" w:type="dxa"/>
                  </w:tcMar>
                </w:tcPr>
                <w:p w14:paraId="08C9119E" w14:textId="77777777" w:rsidR="00E037D2" w:rsidRDefault="00E037D2" w:rsidP="002858E5">
                  <w:pPr>
                    <w:framePr w:hSpace="180" w:wrap="around" w:vAnchor="text" w:hAnchor="text" w:y="1"/>
                    <w:suppressOverlap/>
                    <w:rPr>
                      <w:rFonts w:eastAsia="Calibri"/>
                      <w:sz w:val="16"/>
                      <w:szCs w:val="16"/>
                      <w:rtl/>
                    </w:rPr>
                  </w:pPr>
                </w:p>
              </w:tc>
            </w:tr>
            <w:tr w:rsidR="00E037D2" w14:paraId="568B5B46" w14:textId="77777777" w:rsidTr="00C93CEE">
              <w:trPr>
                <w:trHeight w:val="425"/>
              </w:trPr>
              <w:tc>
                <w:tcPr>
                  <w:tcW w:w="2904" w:type="dxa"/>
                  <w:vAlign w:val="center"/>
                </w:tcPr>
                <w:p w14:paraId="66D69C1A" w14:textId="77777777" w:rsidR="00E037D2" w:rsidRDefault="00E037D2" w:rsidP="002858E5">
                  <w:pPr>
                    <w:pStyle w:val="FarsiPara"/>
                    <w:framePr w:hSpace="180" w:wrap="around" w:vAnchor="text" w:hAnchor="text" w:y="1"/>
                    <w:bidi/>
                    <w:suppressOverlap/>
                    <w:rPr>
                      <w:rtl/>
                    </w:rPr>
                  </w:pPr>
                  <w:r>
                    <w:rPr>
                      <w:rFonts w:hint="cs"/>
                      <w:rtl/>
                    </w:rPr>
                    <w:t>سطح مقطع خالص تحت کشش</w:t>
                  </w:r>
                </w:p>
              </w:tc>
              <w:tc>
                <w:tcPr>
                  <w:tcW w:w="3116" w:type="dxa"/>
                  <w:gridSpan w:val="3"/>
                  <w:vAlign w:val="center"/>
                </w:tcPr>
                <w:p w14:paraId="522F7CBE" w14:textId="77777777" w:rsidR="00E037D2" w:rsidRDefault="00E037D2" w:rsidP="002858E5">
                  <w:pPr>
                    <w:pStyle w:val="Numbers"/>
                    <w:framePr w:hSpace="180" w:wrap="around" w:vAnchor="text" w:hAnchor="text" w:y="1"/>
                    <w:suppressOverlap/>
                    <w:rPr>
                      <w:rFonts w:eastAsia="Calibri" w:cs="Nazanin"/>
                    </w:rPr>
                  </w:pPr>
                </w:p>
              </w:tc>
              <w:tc>
                <w:tcPr>
                  <w:tcW w:w="2827" w:type="dxa"/>
                  <w:gridSpan w:val="2"/>
                  <w:vAlign w:val="center"/>
                </w:tcPr>
                <w:p w14:paraId="02D16310" w14:textId="77777777" w:rsidR="00E037D2" w:rsidRDefault="00000000" w:rsidP="002858E5">
                  <w:pPr>
                    <w:pStyle w:val="Numbers"/>
                    <w:framePr w:hSpace="180" w:wrap="around" w:vAnchor="text" w:hAnchor="text" w:y="1"/>
                    <w:suppressOverlap/>
                  </w:pPr>
                  <m:oMath>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r>
                      <w:rPr>
                        <w:rFonts w:ascii="Cambria Math" w:hAnsi="Cambria Math"/>
                      </w:rPr>
                      <m:t>=</m:t>
                    </m:r>
                  </m:oMath>
                  <w:r w:rsidR="00E037D2">
                    <w:t xml:space="preserve"> 11.43  </w:t>
                  </w:r>
                  <m:oMath>
                    <m:r>
                      <w:rPr>
                        <w:rFonts w:ascii="Cambria Math" w:hAnsi="Cambria Math"/>
                      </w:rPr>
                      <m:t>c</m:t>
                    </m:r>
                    <m:sSup>
                      <m:sSupPr>
                        <m:ctrlPr>
                          <w:rPr>
                            <w:rFonts w:ascii="Cambria Math" w:hAnsi="Cambria Math"/>
                            <w:i/>
                          </w:rPr>
                        </m:ctrlPr>
                      </m:sSupPr>
                      <m:e>
                        <m:r>
                          <w:rPr>
                            <w:rFonts w:ascii="Cambria Math" w:hAnsi="Cambria Math"/>
                          </w:rPr>
                          <m:t>m</m:t>
                        </m:r>
                      </m:e>
                      <m:sup>
                        <m:r>
                          <w:rPr>
                            <w:rFonts w:ascii="Cambria Math" w:hAnsi="Cambria Math"/>
                          </w:rPr>
                          <m:t>2</m:t>
                        </m:r>
                      </m:sup>
                    </m:sSup>
                  </m:oMath>
                </w:p>
              </w:tc>
              <w:tc>
                <w:tcPr>
                  <w:tcW w:w="406" w:type="dxa"/>
                  <w:tcMar>
                    <w:left w:w="0" w:type="dxa"/>
                    <w:right w:w="0" w:type="dxa"/>
                  </w:tcMar>
                  <w:vAlign w:val="center"/>
                </w:tcPr>
                <w:p w14:paraId="35D20EB7" w14:textId="77777777" w:rsidR="00E037D2" w:rsidRDefault="00E037D2" w:rsidP="002858E5">
                  <w:pPr>
                    <w:pStyle w:val="Numbers"/>
                    <w:framePr w:hSpace="180" w:wrap="around" w:vAnchor="text" w:hAnchor="text" w:y="1"/>
                    <w:suppressOverlap/>
                    <w:rPr>
                      <w:rFonts w:ascii="Calibri" w:eastAsia="Calibri" w:hAnsi="Calibri" w:cs="Arial"/>
                      <w:rtl/>
                    </w:rPr>
                  </w:pPr>
                </w:p>
              </w:tc>
            </w:tr>
            <w:tr w:rsidR="00E037D2" w14:paraId="63334282" w14:textId="77777777" w:rsidTr="00C93CEE">
              <w:trPr>
                <w:trHeight w:val="425"/>
              </w:trPr>
              <w:tc>
                <w:tcPr>
                  <w:tcW w:w="2904" w:type="dxa"/>
                  <w:vAlign w:val="center"/>
                </w:tcPr>
                <w:p w14:paraId="3B396046" w14:textId="77777777" w:rsidR="00E037D2" w:rsidRDefault="00E037D2" w:rsidP="002858E5">
                  <w:pPr>
                    <w:pStyle w:val="FarsiPara"/>
                    <w:framePr w:hSpace="180" w:wrap="around" w:vAnchor="text" w:hAnchor="text" w:y="1"/>
                    <w:bidi/>
                    <w:suppressOverlap/>
                    <w:rPr>
                      <w:rtl/>
                    </w:rPr>
                  </w:pPr>
                  <w:r>
                    <w:rPr>
                      <w:rFonts w:hint="cs"/>
                      <w:rtl/>
                    </w:rPr>
                    <w:t>ضریب توزیع تنش کششی</w:t>
                  </w:r>
                </w:p>
              </w:tc>
              <w:tc>
                <w:tcPr>
                  <w:tcW w:w="3116" w:type="dxa"/>
                  <w:gridSpan w:val="3"/>
                  <w:vAlign w:val="center"/>
                </w:tcPr>
                <w:p w14:paraId="232F4116" w14:textId="77777777" w:rsidR="00E037D2" w:rsidRDefault="00E037D2" w:rsidP="002858E5">
                  <w:pPr>
                    <w:pStyle w:val="Numbers"/>
                    <w:framePr w:hSpace="180" w:wrap="around" w:vAnchor="text" w:hAnchor="text" w:y="1"/>
                    <w:suppressOverlap/>
                    <w:rPr>
                      <w:rFonts w:eastAsia="Calibri" w:cs="Nazanin"/>
                    </w:rPr>
                  </w:pPr>
                </w:p>
              </w:tc>
              <w:tc>
                <w:tcPr>
                  <w:tcW w:w="2827" w:type="dxa"/>
                  <w:gridSpan w:val="2"/>
                  <w:vAlign w:val="center"/>
                </w:tcPr>
                <w:p w14:paraId="66E0B2CB" w14:textId="77777777" w:rsidR="00E037D2" w:rsidRDefault="00000000" w:rsidP="002858E5">
                  <w:pPr>
                    <w:pStyle w:val="Numbers"/>
                    <w:framePr w:hSpace="180" w:wrap="around" w:vAnchor="text" w:hAnchor="text" w:y="1"/>
                    <w:suppressOverlap/>
                    <w:rPr>
                      <w:rFonts w:eastAsia="Calibri" w:cs="Nazanin"/>
                    </w:rPr>
                  </w:pPr>
                  <m:oMath>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r>
                      <w:rPr>
                        <w:rFonts w:ascii="Cambria Math" w:eastAsia="Calibri" w:hAnsi="Cambria Math" w:cs="Nazanin"/>
                      </w:rPr>
                      <m:t>=</m:t>
                    </m:r>
                  </m:oMath>
                  <w:r w:rsidR="00E037D2">
                    <w:rPr>
                      <w:rFonts w:eastAsia="Calibri" w:cs="Nazanin"/>
                    </w:rPr>
                    <w:t>1.00</w:t>
                  </w:r>
                </w:p>
              </w:tc>
              <w:tc>
                <w:tcPr>
                  <w:tcW w:w="406" w:type="dxa"/>
                  <w:tcMar>
                    <w:left w:w="0" w:type="dxa"/>
                    <w:right w:w="0" w:type="dxa"/>
                  </w:tcMar>
                  <w:vAlign w:val="center"/>
                </w:tcPr>
                <w:p w14:paraId="553812BA" w14:textId="77777777" w:rsidR="00E037D2" w:rsidRDefault="00E037D2" w:rsidP="002858E5">
                  <w:pPr>
                    <w:pStyle w:val="Numbers"/>
                    <w:framePr w:hSpace="180" w:wrap="around" w:vAnchor="text" w:hAnchor="text" w:y="1"/>
                    <w:suppressOverlap/>
                    <w:rPr>
                      <w:rFonts w:ascii="Calibri" w:eastAsia="Calibri" w:hAnsi="Calibri" w:cs="Arial"/>
                      <w:rtl/>
                    </w:rPr>
                  </w:pPr>
                </w:p>
              </w:tc>
            </w:tr>
            <w:tr w:rsidR="00E037D2" w14:paraId="67637DFE" w14:textId="77777777" w:rsidTr="00C93CEE">
              <w:trPr>
                <w:trHeight w:val="425"/>
              </w:trPr>
              <w:tc>
                <w:tcPr>
                  <w:tcW w:w="2904" w:type="dxa"/>
                  <w:vAlign w:val="center"/>
                </w:tcPr>
                <w:p w14:paraId="408B665E" w14:textId="77777777" w:rsidR="00E037D2" w:rsidRDefault="00E037D2" w:rsidP="002858E5">
                  <w:pPr>
                    <w:pStyle w:val="FarsiPara"/>
                    <w:framePr w:hSpace="180" w:wrap="around" w:vAnchor="text" w:hAnchor="text" w:y="1"/>
                    <w:bidi/>
                    <w:suppressOverlap/>
                    <w:rPr>
                      <w:rtl/>
                    </w:rPr>
                  </w:pPr>
                  <w:r>
                    <w:rPr>
                      <w:rFonts w:hint="cs"/>
                      <w:rtl/>
                    </w:rPr>
                    <w:t>مقاومت طراحی</w:t>
                  </w:r>
                </w:p>
              </w:tc>
              <w:tc>
                <w:tcPr>
                  <w:tcW w:w="5943" w:type="dxa"/>
                  <w:gridSpan w:val="5"/>
                  <w:vAlign w:val="center"/>
                </w:tcPr>
                <w:p w14:paraId="3EE308A1" w14:textId="77777777" w:rsidR="00E037D2" w:rsidRDefault="00000000" w:rsidP="002858E5">
                  <w:pPr>
                    <w:pStyle w:val="Numbers"/>
                    <w:framePr w:hSpace="180" w:wrap="around" w:vAnchor="text" w:hAnchor="text" w:y="1"/>
                    <w:suppressOverlap/>
                    <w:rPr>
                      <w:rFonts w:eastAsia="Calibri"/>
                    </w:rPr>
                  </w:pPr>
                  <m:oMathPara>
                    <m:oMathParaPr>
                      <m:jc m:val="left"/>
                    </m:oMathParaPr>
                    <m:oMath>
                      <m:sSub>
                        <m:sSubPr>
                          <m:ctrlPr>
                            <w:rPr>
                              <w:rFonts w:ascii="Cambria Math" w:hAnsi="Cambria Math"/>
                            </w:rPr>
                          </m:ctrlPr>
                        </m:sSubPr>
                        <m:e>
                          <m:r>
                            <w:rPr>
                              <w:rFonts w:ascii="Cambria Math" w:hAnsi="Cambria Math"/>
                            </w:rPr>
                            <m:t>ϕR</m:t>
                          </m:r>
                        </m:e>
                        <m:sub>
                          <m:r>
                            <w:rPr>
                              <w:rFonts w:ascii="Cambria Math" w:hAnsi="Cambria Math"/>
                            </w:rPr>
                            <m:t>n</m:t>
                          </m:r>
                        </m:sub>
                      </m:sSub>
                      <m:r>
                        <w:rPr>
                          <w:rFonts w:ascii="Cambria Math" w:eastAsia="Calibri" w:hAnsi="Cambria Math"/>
                        </w:rPr>
                        <m:t>=</m:t>
                      </m:r>
                      <m:r>
                        <w:rPr>
                          <w:rFonts w:ascii="Cambria Math" w:hAnsi="Cambria Math"/>
                        </w:rPr>
                        <m:t>ϕ</m:t>
                      </m:r>
                      <m:d>
                        <m:dPr>
                          <m:ctrlPr>
                            <w:rPr>
                              <w:rFonts w:ascii="Cambria Math" w:eastAsia="Calibri" w:hAnsi="Cambria Math"/>
                              <w:i/>
                            </w:rPr>
                          </m:ctrlPr>
                        </m:dPr>
                        <m:e>
                          <m:r>
                            <w:rPr>
                              <w:rFonts w:ascii="Cambria Math" w:eastAsia="Calibri" w:hAnsi="Cambria Math"/>
                            </w:rPr>
                            <m:t>0.6</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r>
                            <w:rPr>
                              <w:rFonts w:ascii="Cambria Math" w:eastAsia="Calibri" w:hAnsi="Cambria Math"/>
                            </w:rPr>
                            <m:t>≤0.6</m:t>
                          </m:r>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y</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gv</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U</m:t>
                              </m:r>
                            </m:e>
                            <m:sub>
                              <m:r>
                                <w:rPr>
                                  <w:rFonts w:ascii="Cambria Math" w:eastAsia="Calibri" w:hAnsi="Cambria Math"/>
                                </w:rPr>
                                <m:t>bs</m:t>
                              </m:r>
                            </m:sub>
                          </m:sSub>
                          <m:sSub>
                            <m:sSubPr>
                              <m:ctrlPr>
                                <w:rPr>
                                  <w:rFonts w:ascii="Cambria Math" w:eastAsia="Calibri" w:hAnsi="Cambria Math"/>
                                  <w:i/>
                                </w:rPr>
                              </m:ctrlPr>
                            </m:sSubPr>
                            <m:e>
                              <m:r>
                                <w:rPr>
                                  <w:rFonts w:ascii="Cambria Math" w:eastAsia="Calibri" w:hAnsi="Cambria Math"/>
                                </w:rPr>
                                <m:t>F</m:t>
                              </m:r>
                            </m:e>
                            <m:sub>
                              <m:r>
                                <w:rPr>
                                  <w:rFonts w:ascii="Cambria Math" w:eastAsia="Calibri" w:hAnsi="Cambria Math"/>
                                </w:rPr>
                                <m:t>u</m:t>
                              </m:r>
                            </m:sub>
                          </m:sSub>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nt</m:t>
                              </m:r>
                            </m:sub>
                          </m:sSub>
                        </m:e>
                      </m:d>
                    </m:oMath>
                  </m:oMathPara>
                </w:p>
              </w:tc>
              <w:tc>
                <w:tcPr>
                  <w:tcW w:w="406" w:type="dxa"/>
                  <w:tcMar>
                    <w:left w:w="0" w:type="dxa"/>
                    <w:right w:w="0" w:type="dxa"/>
                  </w:tcMar>
                  <w:vAlign w:val="center"/>
                </w:tcPr>
                <w:p w14:paraId="26CED238" w14:textId="77777777" w:rsidR="00E037D2" w:rsidRDefault="00E037D2" w:rsidP="002858E5">
                  <w:pPr>
                    <w:framePr w:hSpace="180" w:wrap="around" w:vAnchor="text" w:hAnchor="text" w:y="1"/>
                    <w:suppressOverlap/>
                    <w:jc w:val="center"/>
                    <w:rPr>
                      <w:rFonts w:ascii="Calibri" w:eastAsia="Calibri" w:hAnsi="Calibri" w:cs="Arial"/>
                      <w:rtl/>
                    </w:rPr>
                  </w:pPr>
                </w:p>
              </w:tc>
            </w:tr>
            <w:tr w:rsidR="00E037D2" w14:paraId="1451DBD6" w14:textId="77777777" w:rsidTr="00C93CEE">
              <w:trPr>
                <w:trHeight w:val="425"/>
              </w:trPr>
              <w:tc>
                <w:tcPr>
                  <w:tcW w:w="3880" w:type="dxa"/>
                  <w:gridSpan w:val="2"/>
                  <w:vAlign w:val="center"/>
                </w:tcPr>
                <w:p w14:paraId="6EE55655" w14:textId="77777777" w:rsidR="00E037D2" w:rsidRDefault="00000000" w:rsidP="002858E5">
                  <w:pPr>
                    <w:pStyle w:val="Numbers"/>
                    <w:framePr w:hSpace="180" w:wrap="around" w:vAnchor="text" w:hAnchor="text" w:y="1"/>
                    <w:suppressOverlap/>
                    <w:rPr>
                      <w:rFonts w:eastAsia="Calibri" w:cs="Nazanin"/>
                    </w:rPr>
                  </w:pPr>
                  <m:oMath>
                    <m:sSub>
                      <m:sSubPr>
                        <m:ctrlPr>
                          <w:rPr>
                            <w:rFonts w:ascii="Cambria Math" w:hAnsi="Cambria Math"/>
                          </w:rPr>
                        </m:ctrlPr>
                      </m:sSubPr>
                      <m:e>
                        <m:r>
                          <w:rPr>
                            <w:rFonts w:ascii="Cambria Math" w:hAnsi="Cambria Math"/>
                          </w:rPr>
                          <m:t>ϕR</m:t>
                        </m:r>
                      </m:e>
                      <m:sub>
                        <m:r>
                          <w:rPr>
                            <w:rFonts w:ascii="Cambria Math" w:hAnsi="Cambria Math"/>
                          </w:rPr>
                          <m:t>n</m:t>
                        </m:r>
                      </m:sub>
                    </m:sSub>
                    <m:r>
                      <w:rPr>
                        <w:rFonts w:ascii="Cambria Math" w:eastAsia="Calibri" w:hAnsi="Cambria Math"/>
                      </w:rPr>
                      <m:t>=</m:t>
                    </m:r>
                  </m:oMath>
                  <w:r w:rsidR="00E037D2">
                    <w:rPr>
                      <w:rFonts w:eastAsia="Calibri" w:cs="Nazanin"/>
                    </w:rPr>
                    <w:t xml:space="preserve"> 151.64  </w:t>
                  </w:r>
                  <m:oMath>
                    <m:r>
                      <w:rPr>
                        <w:rFonts w:ascii="Cambria Math" w:eastAsia="Calibri" w:hAnsi="Cambria Math" w:cs="Nazanin"/>
                      </w:rPr>
                      <m:t>ton</m:t>
                    </m:r>
                  </m:oMath>
                </w:p>
              </w:tc>
              <w:tc>
                <w:tcPr>
                  <w:tcW w:w="4967" w:type="dxa"/>
                  <w:gridSpan w:val="4"/>
                  <w:vAlign w:val="center"/>
                </w:tcPr>
                <w:p w14:paraId="6F2DEBA5" w14:textId="77777777" w:rsidR="00E037D2" w:rsidRDefault="00E037D2" w:rsidP="002858E5">
                  <w:pPr>
                    <w:pStyle w:val="Numbers"/>
                    <w:framePr w:hSpace="180" w:wrap="around" w:vAnchor="text" w:hAnchor="text" w:y="1"/>
                    <w:suppressOverlap/>
                    <w:rPr>
                      <w:rFonts w:eastAsia="Calibri" w:cs="Nazanin"/>
                    </w:rPr>
                  </w:pPr>
                </w:p>
              </w:tc>
              <w:tc>
                <w:tcPr>
                  <w:tcW w:w="406" w:type="dxa"/>
                  <w:tcMar>
                    <w:left w:w="0" w:type="dxa"/>
                    <w:right w:w="0" w:type="dxa"/>
                  </w:tcMar>
                  <w:vAlign w:val="center"/>
                </w:tcPr>
                <w:p w14:paraId="4FB60104" w14:textId="77777777" w:rsidR="00E037D2" w:rsidRDefault="00E037D2" w:rsidP="002858E5">
                  <w:pPr>
                    <w:pStyle w:val="Numbers"/>
                    <w:framePr w:hSpace="180" w:wrap="around" w:vAnchor="text" w:hAnchor="text" w:y="1"/>
                    <w:suppressOverlap/>
                    <w:rPr>
                      <w:rFonts w:ascii="Calibri" w:eastAsia="Calibri" w:hAnsi="Calibri" w:cs="Arial"/>
                      <w:rtl/>
                    </w:rPr>
                  </w:pPr>
                </w:p>
              </w:tc>
            </w:tr>
            <w:tr w:rsidR="00E037D2" w14:paraId="6D8F1E07" w14:textId="77777777" w:rsidTr="00C93CEE">
              <w:trPr>
                <w:trHeight w:val="425"/>
              </w:trPr>
              <w:tc>
                <w:tcPr>
                  <w:tcW w:w="2904" w:type="dxa"/>
                  <w:vAlign w:val="center"/>
                </w:tcPr>
                <w:p w14:paraId="236B4B01" w14:textId="77777777" w:rsidR="00E037D2" w:rsidRDefault="00E037D2" w:rsidP="002858E5">
                  <w:pPr>
                    <w:framePr w:hSpace="180" w:wrap="around" w:vAnchor="text" w:hAnchor="text" w:y="1"/>
                    <w:suppressOverlap/>
                    <w:rPr>
                      <w:rFonts w:ascii="Times New Roman" w:eastAsia="Calibri" w:hAnsi="Times New Roman" w:cs="Nazanin"/>
                      <w:sz w:val="16"/>
                      <w:szCs w:val="16"/>
                      <w:rtl/>
                    </w:rPr>
                  </w:pPr>
                </w:p>
              </w:tc>
              <w:tc>
                <w:tcPr>
                  <w:tcW w:w="3129" w:type="dxa"/>
                  <w:gridSpan w:val="4"/>
                  <w:vAlign w:val="center"/>
                </w:tcPr>
                <w:p w14:paraId="662929EC" w14:textId="77777777" w:rsidR="00E037D2" w:rsidRDefault="00E037D2" w:rsidP="002858E5">
                  <w:pPr>
                    <w:pStyle w:val="Numbers"/>
                    <w:framePr w:hSpace="180" w:wrap="around" w:vAnchor="text" w:hAnchor="text" w:y="1"/>
                    <w:suppressOverlap/>
                  </w:pPr>
                  <m:oMath>
                    <m:r>
                      <w:rPr>
                        <w:rFonts w:ascii="Cambria Math" w:hAnsi="Cambria Math"/>
                      </w:rPr>
                      <m:t>Ratio=</m:t>
                    </m:r>
                  </m:oMath>
                  <w:r>
                    <w:rPr>
                      <w:rFonts w:eastAsia="Calibri"/>
                      <w:sz w:val="18"/>
                      <w:szCs w:val="18"/>
                    </w:rPr>
                    <w:t>0.38</w:t>
                  </w:r>
                </w:p>
              </w:tc>
              <w:tc>
                <w:tcPr>
                  <w:tcW w:w="2814" w:type="dxa"/>
                  <w:vAlign w:val="center"/>
                </w:tcPr>
                <w:p w14:paraId="543A244A"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ϕR</m:t>
                              </m:r>
                            </m:e>
                            <m:sub>
                              <m:r>
                                <w:rPr>
                                  <w:rFonts w:ascii="Cambria Math" w:hAnsi="Cambria Math"/>
                                </w:rPr>
                                <m:t>n</m:t>
                              </m:r>
                            </m:sub>
                          </m:sSub>
                        </m:den>
                      </m:f>
                    </m:oMath>
                  </m:oMathPara>
                </w:p>
              </w:tc>
              <w:tc>
                <w:tcPr>
                  <w:tcW w:w="406" w:type="dxa"/>
                  <w:tcMar>
                    <w:left w:w="0" w:type="dxa"/>
                    <w:right w:w="0" w:type="dxa"/>
                  </w:tcMar>
                  <w:vAlign w:val="center"/>
                </w:tcPr>
                <w:p w14:paraId="558F17C1" w14:textId="77777777" w:rsidR="00E037D2" w:rsidRDefault="00E037D2" w:rsidP="002858E5">
                  <w:pPr>
                    <w:framePr w:hSpace="180" w:wrap="around" w:vAnchor="text" w:hAnchor="text" w:y="1"/>
                    <w:suppressOverlap/>
                    <w:jc w:val="center"/>
                    <w:rPr>
                      <w:rFonts w:ascii="Calibri" w:eastAsia="Calibri" w:hAnsi="Calibri" w:cs="Arial"/>
                      <w:rtl/>
                    </w:rPr>
                  </w:pPr>
                </w:p>
              </w:tc>
            </w:tr>
            <w:tr w:rsidR="00E037D2" w14:paraId="3CA0C5BF" w14:textId="77777777" w:rsidTr="00C93CEE">
              <w:trPr>
                <w:trHeight w:val="425"/>
              </w:trPr>
              <w:tc>
                <w:tcPr>
                  <w:tcW w:w="2904" w:type="dxa"/>
                  <w:vAlign w:val="center"/>
                </w:tcPr>
                <w:p w14:paraId="267FE75C" w14:textId="77777777" w:rsidR="00E037D2" w:rsidRDefault="00E037D2" w:rsidP="002858E5">
                  <w:pPr>
                    <w:framePr w:hSpace="180" w:wrap="around" w:vAnchor="text" w:hAnchor="text" w:y="1"/>
                    <w:suppressOverlap/>
                    <w:jc w:val="right"/>
                    <w:rPr>
                      <w:rFonts w:ascii="Times New Roman" w:eastAsia="Calibri" w:hAnsi="Times New Roman" w:cs="Nazanin"/>
                      <w:noProof/>
                      <w:sz w:val="16"/>
                      <w:szCs w:val="16"/>
                      <w:rtl/>
                    </w:rPr>
                  </w:pPr>
                  <w:r>
                    <w:rPr>
                      <w:rFonts w:ascii="Times New Roman" w:eastAsia="Calibri" w:hAnsi="Times New Roman" w:cs="Nazanin" w:hint="cs"/>
                      <w:noProof/>
                      <w:sz w:val="16"/>
                      <w:szCs w:val="16"/>
                      <w:rtl/>
                      <w:lang w:val="en-AU" w:eastAsia="en-AU"/>
                    </w:rPr>
                    <w:drawing>
                      <wp:inline distT="0" distB="0" distL="0" distR="0" wp14:anchorId="18EC08B2" wp14:editId="32164691">
                        <wp:extent cx="214867" cy="216000"/>
                        <wp:effectExtent l="0" t="0" r="0" b="0"/>
                        <wp:docPr id="1048" name="Picture 0" descr="$RatioResult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ng6.png"/>
                                <pic:cNvPicPr/>
                              </pic:nvPicPr>
                              <pic:blipFill>
                                <a:blip r:embed="rId84" cstate="print"/>
                                <a:stretch>
                                  <a:fillRect/>
                                </a:stretch>
                              </pic:blipFill>
                              <pic:spPr>
                                <a:xfrm>
                                  <a:off x="0" y="0"/>
                                  <a:ext cx="214867" cy="216000"/>
                                </a:xfrm>
                                <a:prstGeom prst="rect">
                                  <a:avLst/>
                                </a:prstGeom>
                              </pic:spPr>
                            </pic:pic>
                          </a:graphicData>
                        </a:graphic>
                      </wp:inline>
                    </w:drawing>
                  </w:r>
                </w:p>
              </w:tc>
              <w:tc>
                <w:tcPr>
                  <w:tcW w:w="3129" w:type="dxa"/>
                  <w:gridSpan w:val="4"/>
                  <w:vAlign w:val="center"/>
                </w:tcPr>
                <w:p w14:paraId="13DB6ECB" w14:textId="77777777" w:rsidR="00E037D2" w:rsidRDefault="00E037D2" w:rsidP="002858E5">
                  <w:pPr>
                    <w:pStyle w:val="Numbers"/>
                    <w:framePr w:hSpace="180" w:wrap="around" w:vAnchor="text" w:hAnchor="text" w:y="1"/>
                    <w:suppressOverlap/>
                  </w:pPr>
                  <w:r>
                    <w:rPr>
                      <w:rFonts w:eastAsia="Calibri"/>
                      <w:sz w:val="18"/>
                      <w:szCs w:val="18"/>
                    </w:rPr>
                    <w:t>0.38</w:t>
                  </w:r>
                  <m:oMath>
                    <m:r>
                      <w:rPr>
                        <w:rFonts w:ascii="Cambria Math" w:hAnsi="Cambria Math"/>
                      </w:rPr>
                      <m:t>≤1</m:t>
                    </m:r>
                  </m:oMath>
                </w:p>
              </w:tc>
              <w:tc>
                <w:tcPr>
                  <w:tcW w:w="2814" w:type="dxa"/>
                  <w:vAlign w:val="center"/>
                </w:tcPr>
                <w:p w14:paraId="64362854"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0CB5FC67" w14:textId="77777777" w:rsidR="00E037D2" w:rsidRDefault="00E037D2" w:rsidP="002858E5">
                  <w:pPr>
                    <w:framePr w:hSpace="180" w:wrap="around" w:vAnchor="text" w:hAnchor="text" w:y="1"/>
                    <w:suppressOverlap/>
                    <w:jc w:val="center"/>
                    <w:rPr>
                      <w:rFonts w:ascii="Calibri" w:eastAsia="Calibri" w:hAnsi="Calibri" w:cs="Arial"/>
                      <w:noProof/>
                      <w:rtl/>
                    </w:rPr>
                  </w:pPr>
                  <w:r>
                    <w:rPr>
                      <w:rFonts w:ascii="Calibri" w:eastAsia="Calibri" w:hAnsi="Calibri" w:cs="Arial"/>
                      <w:noProof/>
                      <w:rtl/>
                      <w:lang w:val="en-AU" w:eastAsia="en-AU"/>
                    </w:rPr>
                    <w:drawing>
                      <wp:inline distT="0" distB="0" distL="0" distR="0" wp14:anchorId="1B9E0178" wp14:editId="17AB1570">
                        <wp:extent cx="216609" cy="216000"/>
                        <wp:effectExtent l="19050" t="0" r="0" b="0"/>
                        <wp:docPr id="1049"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85" cstate="print"/>
                                <a:stretch>
                                  <a:fillRect/>
                                </a:stretch>
                              </pic:blipFill>
                              <pic:spPr>
                                <a:xfrm>
                                  <a:off x="0" y="0"/>
                                  <a:ext cx="216609" cy="216000"/>
                                </a:xfrm>
                                <a:prstGeom prst="rect">
                                  <a:avLst/>
                                </a:prstGeom>
                              </pic:spPr>
                            </pic:pic>
                          </a:graphicData>
                        </a:graphic>
                      </wp:inline>
                    </w:drawing>
                  </w:r>
                </w:p>
              </w:tc>
            </w:tr>
          </w:tbl>
          <w:p w14:paraId="7ECF116A" w14:textId="77777777" w:rsidR="00E037D2" w:rsidRDefault="00E037D2" w:rsidP="00E037D2">
            <w:pPr>
              <w:rPr>
                <w:rtl/>
              </w:rPr>
            </w:pPr>
          </w:p>
        </w:tc>
      </w:tr>
      <w:tr w:rsidR="00E037D2" w14:paraId="48C2E95B" w14:textId="77777777" w:rsidTr="00E037D2">
        <w:trPr>
          <w:gridAfter w:val="2"/>
          <w:wAfter w:w="144" w:type="dxa"/>
          <w:cantSplit/>
          <w:trHeight w:val="1395"/>
        </w:trPr>
        <w:tc>
          <w:tcPr>
            <w:tcW w:w="1233" w:type="dxa"/>
            <w:gridSpan w:val="2"/>
            <w:shd w:val="clear" w:color="auto" w:fill="CEDFF4" w:themeFill="accent3" w:themeFillTint="33"/>
            <w:tcMar>
              <w:top w:w="0" w:type="dxa"/>
              <w:left w:w="0" w:type="dxa"/>
              <w:bottom w:w="0" w:type="dxa"/>
              <w:right w:w="0" w:type="dxa"/>
            </w:tcMar>
            <w:hideMark/>
          </w:tcPr>
          <w:p w14:paraId="5E9E1C11" w14:textId="744AE2BC" w:rsidR="00E037D2" w:rsidRDefault="00E037D2" w:rsidP="00E037D2">
            <w:pPr>
              <w:jc w:val="center"/>
            </w:pPr>
            <w:r>
              <w:rPr>
                <w:noProof/>
              </w:rPr>
              <w:lastRenderedPageBreak/>
              <mc:AlternateContent>
                <mc:Choice Requires="wps">
                  <w:drawing>
                    <wp:inline distT="0" distB="0" distL="0" distR="0" wp14:anchorId="6AAC6658" wp14:editId="6F42E4A8">
                      <wp:extent cx="735330" cy="340995"/>
                      <wp:effectExtent l="9525" t="9525" r="7620" b="11430"/>
                      <wp:docPr id="1069800651" name="Rectangle: Rounded Corners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4099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A764E74"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wps:txbx>
                            <wps:bodyPr rot="0" vert="horz" wrap="square" lIns="0" tIns="18000" rIns="36000" bIns="18000" anchor="t" anchorCtr="0" upright="1">
                              <a:noAutofit/>
                            </wps:bodyPr>
                          </wps:wsp>
                        </a:graphicData>
                      </a:graphic>
                    </wp:inline>
                  </w:drawing>
                </mc:Choice>
                <mc:Fallback>
                  <w:pict>
                    <v:roundrect w14:anchorId="6AAC6658" id="Rectangle: Rounded Corners 25" o:spid="_x0000_s1041" style="width:57.9pt;height:26.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" fillcolor="white [3201]" strokecolor="#2664b0 [3209]" strokeweight="1pt">
                      <v:fill opacity="0"/>
                      <v:stroke dashstyle="dash"/>
                      <v:textbox inset="0,.5mm,1mm,.5mm">
                        <w:txbxContent>
                          <w:p w14:paraId="7A764E74"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1"/>
              <w:gridCol w:w="619"/>
              <w:gridCol w:w="1762"/>
              <w:gridCol w:w="596"/>
              <w:gridCol w:w="580"/>
              <w:gridCol w:w="11"/>
              <w:gridCol w:w="2944"/>
              <w:gridCol w:w="392"/>
            </w:tblGrid>
            <w:tr w:rsidR="00E037D2" w14:paraId="28E8BC33" w14:textId="77777777" w:rsidTr="00C93CEE">
              <w:trPr>
                <w:trHeight w:val="425"/>
              </w:trPr>
              <w:tc>
                <w:tcPr>
                  <w:tcW w:w="4702" w:type="dxa"/>
                  <w:gridSpan w:val="3"/>
                  <w:shd w:val="clear" w:color="auto" w:fill="9691D5" w:themeFill="text2" w:themeFillTint="66"/>
                  <w:vAlign w:val="center"/>
                  <w:hideMark/>
                </w:tcPr>
                <w:p w14:paraId="72A791F0" w14:textId="77777777" w:rsidR="00E037D2" w:rsidRDefault="00E037D2" w:rsidP="002858E5">
                  <w:pPr>
                    <w:pStyle w:val="FarsiTitleSmall"/>
                    <w:framePr w:hSpace="180" w:wrap="around" w:vAnchor="text" w:hAnchor="text" w:y="1"/>
                    <w:suppressOverlap/>
                  </w:pPr>
                  <w:r>
                    <w:rPr>
                      <w:rFonts w:hint="cs"/>
                      <w:rtl/>
                    </w:rPr>
                    <w:t>محاسبه و کنترل مقاومت برشی در جوش گوشه ورق بالاسری</w:t>
                  </w:r>
                </w:p>
              </w:tc>
              <w:tc>
                <w:tcPr>
                  <w:tcW w:w="4523" w:type="dxa"/>
                  <w:gridSpan w:val="5"/>
                  <w:shd w:val="clear" w:color="auto" w:fill="9691D5" w:themeFill="text2" w:themeFillTint="66"/>
                  <w:tcMar>
                    <w:top w:w="0" w:type="dxa"/>
                    <w:left w:w="0" w:type="dxa"/>
                    <w:bottom w:w="0" w:type="dxa"/>
                    <w:right w:w="0" w:type="dxa"/>
                  </w:tcMar>
                  <w:vAlign w:val="center"/>
                  <w:hideMark/>
                </w:tcPr>
                <w:p w14:paraId="21969542"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1962300C" wp14:editId="66DA0556">
                        <wp:extent cx="2165350" cy="260350"/>
                        <wp:effectExtent l="0" t="0" r="0" b="0"/>
                        <wp:docPr id="1050" name="Picture 22"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1B14F9B8" w14:textId="77777777" w:rsidTr="00C93CEE">
              <w:trPr>
                <w:trHeight w:val="425"/>
              </w:trPr>
              <w:tc>
                <w:tcPr>
                  <w:tcW w:w="2321" w:type="dxa"/>
                  <w:vAlign w:val="center"/>
                  <w:hideMark/>
                </w:tcPr>
                <w:p w14:paraId="0388C55A" w14:textId="77777777" w:rsidR="00E037D2" w:rsidRDefault="00E037D2" w:rsidP="002858E5">
                  <w:pPr>
                    <w:pStyle w:val="FarsiPara"/>
                    <w:framePr w:hSpace="180" w:wrap="around" w:vAnchor="text" w:hAnchor="text" w:y="1"/>
                    <w:bidi/>
                    <w:suppressOverlap/>
                  </w:pPr>
                  <w:r>
                    <w:rPr>
                      <w:rFonts w:hint="cs"/>
                      <w:rtl/>
                    </w:rPr>
                    <w:t>بعد جوش ورق بالاسری</w:t>
                  </w:r>
                </w:p>
              </w:tc>
              <w:tc>
                <w:tcPr>
                  <w:tcW w:w="3568" w:type="dxa"/>
                  <w:gridSpan w:val="5"/>
                  <w:vAlign w:val="center"/>
                  <w:hideMark/>
                </w:tcPr>
                <w:p w14:paraId="3107B27D" w14:textId="77777777" w:rsidR="00E037D2" w:rsidRDefault="00E037D2" w:rsidP="002858E5">
                  <w:pPr>
                    <w:framePr w:hSpace="180" w:wrap="around" w:vAnchor="text" w:hAnchor="text" w:y="1"/>
                    <w:suppressOverlap/>
                  </w:pPr>
                </w:p>
              </w:tc>
              <w:tc>
                <w:tcPr>
                  <w:tcW w:w="2944" w:type="dxa"/>
                  <w:vAlign w:val="center"/>
                  <w:hideMark/>
                </w:tcPr>
                <w:p w14:paraId="0F572002" w14:textId="77777777" w:rsidR="00E037D2" w:rsidRDefault="00000000" w:rsidP="002858E5">
                  <w:pPr>
                    <w:pStyle w:val="Numbers"/>
                    <w:framePr w:hSpace="180" w:wrap="around" w:vAnchor="text" w:hAnchor="text" w:y="1"/>
                    <w:suppressOverlap/>
                    <w:rPr>
                      <w:rFonts w:eastAsia="Calibri"/>
                    </w:rPr>
                  </w:pPr>
                  <m:oMath>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oMath>
                  <w:r w:rsidR="00E037D2">
                    <w:rPr>
                      <w:rFonts w:eastAsia="Times New Roman"/>
                    </w:rPr>
                    <w:t>5.0</w:t>
                  </w:r>
                  <m:oMath>
                    <m:r>
                      <w:rPr>
                        <w:rFonts w:ascii="Cambria Math" w:hAnsi="Cambria Math"/>
                      </w:rPr>
                      <m:t xml:space="preserve"> mm</m:t>
                    </m:r>
                  </m:oMath>
                </w:p>
              </w:tc>
              <w:tc>
                <w:tcPr>
                  <w:tcW w:w="392" w:type="dxa"/>
                  <w:vAlign w:val="center"/>
                </w:tcPr>
                <w:p w14:paraId="1C73A1DA"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6E2F3529" w14:textId="77777777" w:rsidTr="00C93CEE">
              <w:trPr>
                <w:trHeight w:val="425"/>
              </w:trPr>
              <w:tc>
                <w:tcPr>
                  <w:tcW w:w="5889" w:type="dxa"/>
                  <w:gridSpan w:val="6"/>
                  <w:vAlign w:val="center"/>
                  <w:hideMark/>
                </w:tcPr>
                <w:p w14:paraId="0EBCD34D" w14:textId="77777777" w:rsidR="00E037D2" w:rsidRDefault="00E037D2" w:rsidP="002858E5">
                  <w:pPr>
                    <w:pStyle w:val="FarsiPara"/>
                    <w:framePr w:hSpace="180" w:wrap="around" w:vAnchor="text" w:hAnchor="text" w:y="1"/>
                    <w:bidi/>
                    <w:suppressOverlap/>
                  </w:pPr>
                  <w:r>
                    <w:rPr>
                      <w:rFonts w:hint="cs"/>
                      <w:rtl/>
                    </w:rPr>
                    <w:t>ضریب کاهش مقاومت (مطابق بند 10-3-13-5 (12) مبحث 10-1392)</w:t>
                  </w:r>
                </w:p>
              </w:tc>
              <w:tc>
                <w:tcPr>
                  <w:tcW w:w="2944" w:type="dxa"/>
                  <w:vAlign w:val="center"/>
                  <w:hideMark/>
                </w:tcPr>
                <w:p w14:paraId="7D02E113" w14:textId="77777777" w:rsidR="00E037D2" w:rsidRDefault="00E037D2" w:rsidP="002858E5">
                  <w:pPr>
                    <w:pStyle w:val="Numbers"/>
                    <w:framePr w:hSpace="180" w:wrap="around" w:vAnchor="text" w:hAnchor="text" w:y="1"/>
                    <w:suppressOverlap/>
                  </w:pPr>
                  <m:oMath>
                    <m:r>
                      <w:rPr>
                        <w:rFonts w:ascii="Cambria Math" w:hAnsi="Cambria Math"/>
                      </w:rPr>
                      <m:t>ϕ=</m:t>
                    </m:r>
                  </m:oMath>
                  <w:r>
                    <w:t>0.90</w:t>
                  </w:r>
                </w:p>
              </w:tc>
              <w:tc>
                <w:tcPr>
                  <w:tcW w:w="392" w:type="dxa"/>
                  <w:vAlign w:val="center"/>
                </w:tcPr>
                <w:p w14:paraId="72818744" w14:textId="77777777" w:rsidR="00E037D2" w:rsidRDefault="00E037D2" w:rsidP="002858E5">
                  <w:pPr>
                    <w:framePr w:hSpace="180" w:wrap="around" w:vAnchor="text" w:hAnchor="text" w:y="1"/>
                    <w:suppressOverlap/>
                  </w:pPr>
                </w:p>
              </w:tc>
            </w:tr>
            <w:tr w:rsidR="00E037D2" w14:paraId="44BE6CC7" w14:textId="77777777" w:rsidTr="00C93CEE">
              <w:trPr>
                <w:trHeight w:val="425"/>
              </w:trPr>
              <w:tc>
                <w:tcPr>
                  <w:tcW w:w="2321" w:type="dxa"/>
                  <w:vAlign w:val="center"/>
                  <w:hideMark/>
                </w:tcPr>
                <w:p w14:paraId="241750AB" w14:textId="77777777" w:rsidR="00E037D2" w:rsidRDefault="00E037D2" w:rsidP="002858E5">
                  <w:pPr>
                    <w:pStyle w:val="FarsiPara"/>
                    <w:framePr w:hSpace="180" w:wrap="around" w:vAnchor="text" w:hAnchor="text" w:y="1"/>
                    <w:bidi/>
                    <w:suppressOverlap/>
                  </w:pPr>
                  <w:r>
                    <w:rPr>
                      <w:rFonts w:hint="cs"/>
                      <w:rtl/>
                    </w:rPr>
                    <w:t>ارزش جوش</w:t>
                  </w:r>
                </w:p>
              </w:tc>
              <w:tc>
                <w:tcPr>
                  <w:tcW w:w="2977" w:type="dxa"/>
                  <w:gridSpan w:val="3"/>
                  <w:vAlign w:val="center"/>
                  <w:hideMark/>
                </w:tcPr>
                <w:p w14:paraId="2D7E83D1" w14:textId="77777777" w:rsidR="00E037D2" w:rsidRDefault="00E037D2" w:rsidP="002858E5">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rPr>
                      <w:rFonts w:eastAsia="Calibri"/>
                    </w:rPr>
                    <w:t xml:space="preserve">  801.9 </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535" w:type="dxa"/>
                  <w:gridSpan w:val="3"/>
                  <w:vAlign w:val="center"/>
                  <w:hideMark/>
                </w:tcPr>
                <w:p w14:paraId="6993BEA4"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=ϕ×</m:t>
                      </m:r>
                      <m:sSub>
                        <m:sSubPr>
                          <m:ctrlPr>
                            <w:rPr>
                              <w:rFonts w:ascii="Cambria Math" w:hAnsi="Cambria Math"/>
                              <w:i/>
                            </w:rPr>
                          </m:ctrlPr>
                        </m:sSubPr>
                        <m:e>
                          <m:r>
                            <w:rPr>
                              <w:rFonts w:ascii="Cambria Math" w:hAnsi="Cambria Math"/>
                            </w:rPr>
                            <m:t>β</m:t>
                          </m:r>
                        </m:e>
                        <m:sub>
                          <m:r>
                            <w:rPr>
                              <w:rFonts w:ascii="Cambria Math" w:hAnsi="Cambria Math"/>
                            </w:rPr>
                            <m:t>A</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sSub>
                        <m:sSubPr>
                          <m:ctrlPr>
                            <w:rPr>
                              <w:rFonts w:ascii="Cambria Math" w:hAnsi="Cambria Math"/>
                            </w:rPr>
                          </m:ctrlPr>
                        </m:sSubPr>
                        <m:e>
                          <m:r>
                            <w:rPr>
                              <w:rFonts w:ascii="Cambria Math" w:hAnsi="Cambria Math"/>
                            </w:rPr>
                            <m:t>×D</m:t>
                          </m:r>
                        </m:e>
                        <m:sub>
                          <m:r>
                            <w:rPr>
                              <w:rFonts w:ascii="Cambria Math" w:hAnsi="Cambria Math"/>
                            </w:rPr>
                            <m:t>A</m:t>
                          </m:r>
                        </m:sub>
                      </m:sSub>
                    </m:oMath>
                  </m:oMathPara>
                </w:p>
              </w:tc>
              <w:tc>
                <w:tcPr>
                  <w:tcW w:w="392" w:type="dxa"/>
                  <w:vAlign w:val="center"/>
                </w:tcPr>
                <w:p w14:paraId="640591FC"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iCs/>
                      <w:noProof/>
                      <w:szCs w:val="20"/>
                    </w:rPr>
                  </w:pPr>
                </w:p>
              </w:tc>
            </w:tr>
            <w:tr w:rsidR="00E037D2" w14:paraId="41CE5C96" w14:textId="77777777" w:rsidTr="00C93CEE">
              <w:trPr>
                <w:trHeight w:val="425"/>
              </w:trPr>
              <w:tc>
                <w:tcPr>
                  <w:tcW w:w="2940" w:type="dxa"/>
                  <w:gridSpan w:val="2"/>
                  <w:vAlign w:val="center"/>
                  <w:hideMark/>
                </w:tcPr>
                <w:p w14:paraId="585FEE46" w14:textId="77777777" w:rsidR="00E037D2" w:rsidRDefault="00E037D2" w:rsidP="002858E5">
                  <w:pPr>
                    <w:pStyle w:val="FarsiPara"/>
                    <w:framePr w:hSpace="180" w:wrap="around" w:vAnchor="text" w:hAnchor="text" w:y="1"/>
                    <w:bidi/>
                    <w:suppressOverlap/>
                  </w:pPr>
                  <w:r>
                    <w:rPr>
                      <w:rFonts w:hint="cs"/>
                      <w:rtl/>
                    </w:rPr>
                    <w:t>طول جوش نشده ورق</w:t>
                  </w:r>
                </w:p>
              </w:tc>
              <w:tc>
                <w:tcPr>
                  <w:tcW w:w="2938" w:type="dxa"/>
                  <w:gridSpan w:val="3"/>
                  <w:vAlign w:val="center"/>
                </w:tcPr>
                <w:p w14:paraId="7344E76A" w14:textId="77777777" w:rsidR="00E037D2" w:rsidRDefault="00E037D2" w:rsidP="002858E5">
                  <w:pPr>
                    <w:pStyle w:val="Numbers"/>
                    <w:framePr w:hSpace="180" w:wrap="around" w:vAnchor="text" w:hAnchor="text" w:y="1"/>
                    <w:suppressOverlap/>
                  </w:pPr>
                </w:p>
              </w:tc>
              <w:tc>
                <w:tcPr>
                  <w:tcW w:w="2955" w:type="dxa"/>
                  <w:gridSpan w:val="2"/>
                  <w:vAlign w:val="center"/>
                </w:tcPr>
                <w:p w14:paraId="356ED49B"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P</m:t>
                            </m:r>
                          </m:sub>
                        </m:sSub>
                      </m:e>
                      <m:sub>
                        <m:r>
                          <w:rPr>
                            <w:rFonts w:ascii="Cambria Math" w:hAnsi="Cambria Math"/>
                          </w:rPr>
                          <m:t>A</m:t>
                        </m:r>
                      </m:sub>
                    </m:sSub>
                    <m:r>
                      <w:rPr>
                        <w:rFonts w:ascii="Cambria Math" w:hAnsi="Cambria Math"/>
                      </w:rPr>
                      <m:t>=</m:t>
                    </m:r>
                  </m:oMath>
                  <w:r w:rsidR="00E037D2">
                    <w:rPr>
                      <w:rFonts w:eastAsia="Calibri"/>
                    </w:rPr>
                    <w:t>1.5</w:t>
                  </w:r>
                  <m:oMath>
                    <m:r>
                      <w:rPr>
                        <w:rFonts w:ascii="Cambria Math" w:hAnsi="Cambria Math"/>
                      </w:rPr>
                      <m:t xml:space="preserve"> cm</m:t>
                    </m:r>
                  </m:oMath>
                </w:p>
              </w:tc>
              <w:tc>
                <w:tcPr>
                  <w:tcW w:w="392" w:type="dxa"/>
                  <w:vAlign w:val="center"/>
                </w:tcPr>
                <w:p w14:paraId="77DF04F7"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707ACB27" w14:textId="77777777" w:rsidTr="00C93CEE">
              <w:trPr>
                <w:trHeight w:val="425"/>
              </w:trPr>
              <w:tc>
                <w:tcPr>
                  <w:tcW w:w="2940" w:type="dxa"/>
                  <w:gridSpan w:val="2"/>
                  <w:vAlign w:val="center"/>
                  <w:hideMark/>
                </w:tcPr>
                <w:p w14:paraId="24C2ACDA" w14:textId="77777777" w:rsidR="00E037D2" w:rsidRDefault="00E037D2" w:rsidP="002858E5">
                  <w:pPr>
                    <w:pStyle w:val="FarsiPara"/>
                    <w:framePr w:hSpace="180" w:wrap="around" w:vAnchor="text" w:hAnchor="text" w:y="1"/>
                    <w:bidi/>
                    <w:suppressOverlap/>
                  </w:pPr>
                  <w:r>
                    <w:rPr>
                      <w:rFonts w:hint="cs"/>
                      <w:rtl/>
                    </w:rPr>
                    <w:t>طول کلی جوش</w:t>
                  </w:r>
                </w:p>
              </w:tc>
              <w:tc>
                <w:tcPr>
                  <w:tcW w:w="2938" w:type="dxa"/>
                  <w:gridSpan w:val="3"/>
                  <w:vAlign w:val="center"/>
                  <w:hideMark/>
                </w:tcPr>
                <w:p w14:paraId="5B6DF02D"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w</m:t>
                            </m:r>
                          </m:sub>
                        </m:sSub>
                      </m:e>
                      <m:sub>
                        <m:r>
                          <w:rPr>
                            <w:rFonts w:ascii="Cambria Math" w:hAnsi="Cambria Math"/>
                          </w:rPr>
                          <m:t>A</m:t>
                        </m:r>
                      </m:sub>
                    </m:sSub>
                    <m:r>
                      <w:rPr>
                        <w:rFonts w:ascii="Cambria Math" w:hAnsi="Cambria Math"/>
                      </w:rPr>
                      <m:t>=</m:t>
                    </m:r>
                  </m:oMath>
                  <w:r w:rsidR="00E037D2">
                    <w:rPr>
                      <w:rFonts w:eastAsia="Calibri"/>
                    </w:rPr>
                    <w:t xml:space="preserve">  89.1 </w:t>
                  </w:r>
                  <m:oMath>
                    <m:r>
                      <w:rPr>
                        <w:rFonts w:ascii="Cambria Math" w:hAnsi="Cambria Math"/>
                      </w:rPr>
                      <m:t xml:space="preserve"> cm</m:t>
                    </m:r>
                  </m:oMath>
                </w:p>
              </w:tc>
              <w:tc>
                <w:tcPr>
                  <w:tcW w:w="2955" w:type="dxa"/>
                  <w:gridSpan w:val="2"/>
                  <w:vAlign w:val="center"/>
                  <w:hideMark/>
                </w:tcPr>
                <w:p w14:paraId="23A3C50B"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p</m:t>
                                  </m:r>
                                </m:e>
                                <m:sub>
                                  <m:r>
                                    <w:rPr>
                                      <w:rFonts w:ascii="Cambria Math" w:hAnsi="Cambria Math"/>
                                    </w:rPr>
                                    <m:t>A</m:t>
                                  </m:r>
                                </m:sub>
                              </m:sSub>
                            </m:sub>
                          </m:sSub>
                        </m:e>
                      </m:d>
                    </m:oMath>
                  </m:oMathPara>
                </w:p>
              </w:tc>
              <w:tc>
                <w:tcPr>
                  <w:tcW w:w="392" w:type="dxa"/>
                  <w:vAlign w:val="center"/>
                </w:tcPr>
                <w:p w14:paraId="5CCAF08A"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E037D2" w14:paraId="4F2CAAFB" w14:textId="77777777" w:rsidTr="00C93CEE">
              <w:trPr>
                <w:trHeight w:val="425"/>
              </w:trPr>
              <w:tc>
                <w:tcPr>
                  <w:tcW w:w="2940" w:type="dxa"/>
                  <w:gridSpan w:val="2"/>
                  <w:vAlign w:val="center"/>
                  <w:hideMark/>
                </w:tcPr>
                <w:p w14:paraId="31D07C06" w14:textId="77777777" w:rsidR="00E037D2" w:rsidRDefault="00E037D2" w:rsidP="002858E5">
                  <w:pPr>
                    <w:pStyle w:val="FarsiPara"/>
                    <w:framePr w:hSpace="180" w:wrap="around" w:vAnchor="text" w:hAnchor="text" w:y="1"/>
                    <w:bidi/>
                    <w:suppressOverlap/>
                  </w:pPr>
                  <w:r>
                    <w:rPr>
                      <w:rFonts w:hint="cs"/>
                      <w:rtl/>
                    </w:rPr>
                    <w:t>نسبت مقاومت برشی در جوش گوشه</w:t>
                  </w:r>
                </w:p>
              </w:tc>
              <w:tc>
                <w:tcPr>
                  <w:tcW w:w="2938" w:type="dxa"/>
                  <w:gridSpan w:val="3"/>
                  <w:vAlign w:val="center"/>
                  <w:hideMark/>
                </w:tcPr>
                <w:p w14:paraId="2632B88A" w14:textId="77777777" w:rsidR="00E037D2" w:rsidRDefault="00E037D2" w:rsidP="002858E5">
                  <w:pPr>
                    <w:pStyle w:val="Numbers"/>
                    <w:framePr w:hSpace="180" w:wrap="around" w:vAnchor="text" w:hAnchor="text" w:y="1"/>
                    <w:suppressOverlap/>
                  </w:pPr>
                  <m:oMath>
                    <m:r>
                      <w:rPr>
                        <w:rFonts w:ascii="Cambria Math" w:hAnsi="Cambria Math"/>
                      </w:rPr>
                      <m:t>Ratio=</m:t>
                    </m:r>
                  </m:oMath>
                  <w:r>
                    <w:rPr>
                      <w:rFonts w:eastAsia="Times New Roman"/>
                    </w:rPr>
                    <w:t xml:space="preserve">  0.82 </w:t>
                  </w:r>
                </w:p>
              </w:tc>
              <w:tc>
                <w:tcPr>
                  <w:tcW w:w="2955" w:type="dxa"/>
                  <w:gridSpan w:val="2"/>
                  <w:vAlign w:val="center"/>
                  <w:hideMark/>
                </w:tcPr>
                <w:p w14:paraId="02DE4F1E"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den>
                          </m:f>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392" w:type="dxa"/>
                  <w:tcMar>
                    <w:top w:w="0" w:type="dxa"/>
                    <w:left w:w="0" w:type="dxa"/>
                    <w:bottom w:w="0" w:type="dxa"/>
                    <w:right w:w="0" w:type="dxa"/>
                  </w:tcMar>
                  <w:vAlign w:val="center"/>
                </w:tcPr>
                <w:p w14:paraId="258DE23B"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szCs w:val="20"/>
                    </w:rPr>
                  </w:pPr>
                </w:p>
              </w:tc>
            </w:tr>
            <w:tr w:rsidR="00E037D2" w14:paraId="7BB0782C" w14:textId="77777777" w:rsidTr="00C93CEE">
              <w:trPr>
                <w:trHeight w:val="425"/>
              </w:trPr>
              <w:tc>
                <w:tcPr>
                  <w:tcW w:w="2940" w:type="dxa"/>
                  <w:gridSpan w:val="2"/>
                  <w:vAlign w:val="center"/>
                  <w:hideMark/>
                </w:tcPr>
                <w:p w14:paraId="7FA83CD7"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50BB14C" wp14:editId="3C9D9085">
                        <wp:extent cx="222250" cy="222250"/>
                        <wp:effectExtent l="0" t="0" r="0" b="0"/>
                        <wp:docPr id="1051" name="Picture 21"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escription: Description: $S5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38" w:type="dxa"/>
                  <w:gridSpan w:val="3"/>
                  <w:vAlign w:val="center"/>
                  <w:hideMark/>
                </w:tcPr>
                <w:p w14:paraId="74330641" w14:textId="77777777" w:rsidR="00E037D2" w:rsidRDefault="00E037D2" w:rsidP="002858E5">
                  <w:pPr>
                    <w:pStyle w:val="Numbers"/>
                    <w:framePr w:hSpace="180" w:wrap="around" w:vAnchor="text" w:hAnchor="text" w:y="1"/>
                    <w:suppressOverlap/>
                  </w:pPr>
                  <w:r>
                    <w:rPr>
                      <w:rFonts w:eastAsia="Calibri"/>
                    </w:rPr>
                    <w:t>0.82</w:t>
                  </w:r>
                  <m:oMath>
                    <m:r>
                      <w:rPr>
                        <w:rFonts w:ascii="Cambria Math" w:hAnsi="Cambria Math"/>
                      </w:rPr>
                      <m:t>≤1</m:t>
                    </m:r>
                  </m:oMath>
                </w:p>
              </w:tc>
              <w:tc>
                <w:tcPr>
                  <w:tcW w:w="2955" w:type="dxa"/>
                  <w:gridSpan w:val="2"/>
                  <w:vAlign w:val="center"/>
                  <w:hideMark/>
                </w:tcPr>
                <w:p w14:paraId="6483D915"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392" w:type="dxa"/>
                  <w:tcMar>
                    <w:top w:w="0" w:type="dxa"/>
                    <w:left w:w="0" w:type="dxa"/>
                    <w:bottom w:w="0" w:type="dxa"/>
                    <w:right w:w="0" w:type="dxa"/>
                  </w:tcMar>
                  <w:vAlign w:val="center"/>
                  <w:hideMark/>
                </w:tcPr>
                <w:p w14:paraId="312BE301"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03BE04FA" wp14:editId="2BD1A950">
                        <wp:extent cx="222250" cy="222250"/>
                        <wp:effectExtent l="0" t="0" r="0" b="0"/>
                        <wp:docPr id="1052" name="Picture 2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3BFF35E2" w14:textId="77777777" w:rsidR="00E037D2" w:rsidRDefault="00E037D2" w:rsidP="00E037D2"/>
        </w:tc>
      </w:tr>
      <w:tr w:rsidR="00E037D2" w14:paraId="70507512" w14:textId="77777777" w:rsidTr="00E037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144" w:type="dxa"/>
          <w:trHeight w:val="1454"/>
        </w:trPr>
        <w:tc>
          <w:tcPr>
            <w:tcW w:w="1233" w:type="dxa"/>
            <w:gridSpan w:val="2"/>
            <w:tcBorders>
              <w:top w:val="nil"/>
              <w:left w:val="nil"/>
              <w:bottom w:val="nil"/>
              <w:right w:val="nil"/>
            </w:tcBorders>
            <w:shd w:val="clear" w:color="auto" w:fill="CEDFF4" w:themeFill="accent3" w:themeFillTint="33"/>
            <w:hideMark/>
          </w:tcPr>
          <w:p w14:paraId="787F221F" w14:textId="34FDAA61" w:rsidR="00E037D2" w:rsidRDefault="00E037D2" w:rsidP="00E037D2">
            <w:pPr>
              <w:jc w:val="center"/>
            </w:pPr>
            <w:r>
              <w:rPr>
                <w:noProof/>
              </w:rPr>
              <mc:AlternateContent>
                <mc:Choice Requires="wps">
                  <w:drawing>
                    <wp:inline distT="0" distB="0" distL="0" distR="0" wp14:anchorId="72DF3FE4" wp14:editId="6EB1C5C9">
                      <wp:extent cx="735330" cy="392430"/>
                      <wp:effectExtent l="8890" t="13335" r="8255" b="13335"/>
                      <wp:docPr id="469458717" name="Rectangle: Rounded Corners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579D88D" w14:textId="77777777" w:rsidR="00E037D2" w:rsidRDefault="00E037D2" w:rsidP="00E037D2">
                                  <w:pPr>
                                    <w:pStyle w:val="DescriptionCodeStyle"/>
                                  </w:pPr>
                                  <w:r>
                                    <w:rPr>
                                      <w:rFonts w:hint="cs"/>
                                      <w:rtl/>
                                    </w:rPr>
                                    <w:t xml:space="preserve">(بند </w:t>
                                  </w:r>
                                  <w:r>
                                    <w:rPr>
                                      <w:rFonts w:hint="cs"/>
                                      <w:rtl/>
                                    </w:rPr>
                                    <w:t>10-2-9-2-2 (ب)) مبحث 10-1392</w:t>
                                  </w:r>
                                </w:p>
                              </w:txbxContent>
                            </wps:txbx>
                            <wps:bodyPr rot="0" vert="horz" wrap="square" lIns="0" tIns="18000" rIns="36000" bIns="18000" anchor="t" anchorCtr="0" upright="1">
                              <a:noAutofit/>
                            </wps:bodyPr>
                          </wps:wsp>
                        </a:graphicData>
                      </a:graphic>
                    </wp:inline>
                  </w:drawing>
                </mc:Choice>
                <mc:Fallback>
                  <w:pict>
                    <v:roundrect w14:anchorId="72DF3FE4" id="Rectangle: Rounded Corners 24" o:spid="_x0000_s1042"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" fillcolor="white [3201]" strokecolor="#2664b0 [3209]" strokeweight="1pt">
                      <v:fill opacity="0"/>
                      <v:stroke dashstyle="dash"/>
                      <v:textbox inset="0,.5mm,1mm,.5mm">
                        <w:txbxContent>
                          <w:p w14:paraId="2579D88D" w14:textId="77777777" w:rsidR="00E037D2" w:rsidRDefault="00E037D2" w:rsidP="00E037D2">
                            <w:pPr>
                              <w:pStyle w:val="DescriptionCodeStyle"/>
                            </w:pPr>
                            <w:r>
                              <w:rPr>
                                <w:rFonts w:hint="cs"/>
                                <w:rtl/>
                              </w:rPr>
                              <w:t xml:space="preserve">(بند </w:t>
                            </w:r>
                            <w:r>
                              <w:rPr>
                                <w:rFonts w:hint="cs"/>
                                <w:rtl/>
                              </w:rPr>
                              <w:t>10-2-9-2-2 (ب)) مبحث 10-1392</w:t>
                            </w:r>
                          </w:p>
                        </w:txbxContent>
                      </v:textbox>
                      <w10:anchorlock/>
                    </v:roundrect>
                  </w:pict>
                </mc:Fallback>
              </mc:AlternateContent>
            </w:r>
          </w:p>
          <w:p w14:paraId="404CE5D7" w14:textId="77777777" w:rsidR="00E037D2" w:rsidRDefault="00E037D2" w:rsidP="00E037D2"/>
        </w:tc>
        <w:tc>
          <w:tcPr>
            <w:tcW w:w="9225" w:type="dxa"/>
            <w:gridSpan w:val="3"/>
            <w:tcBorders>
              <w:top w:val="nil"/>
              <w:left w:val="nil"/>
              <w:bottom w:val="nil"/>
              <w:right w:val="nil"/>
            </w:tcBorders>
            <w:tcMar>
              <w:left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074"/>
              <w:gridCol w:w="864"/>
              <w:gridCol w:w="603"/>
              <w:gridCol w:w="2352"/>
              <w:gridCol w:w="392"/>
            </w:tblGrid>
            <w:tr w:rsidR="00E037D2" w14:paraId="68AB7577" w14:textId="77777777" w:rsidTr="00C93CEE">
              <w:trPr>
                <w:trHeight w:val="425"/>
              </w:trPr>
              <w:tc>
                <w:tcPr>
                  <w:tcW w:w="5014" w:type="dxa"/>
                  <w:gridSpan w:val="2"/>
                  <w:shd w:val="clear" w:color="auto" w:fill="9691D5" w:themeFill="text2" w:themeFillTint="66"/>
                  <w:vAlign w:val="center"/>
                  <w:hideMark/>
                </w:tcPr>
                <w:p w14:paraId="611A3634" w14:textId="77777777" w:rsidR="00E037D2" w:rsidRDefault="00E037D2" w:rsidP="002858E5">
                  <w:pPr>
                    <w:pStyle w:val="FarsiTitleSmall"/>
                    <w:framePr w:hSpace="180" w:wrap="around" w:vAnchor="text" w:hAnchor="text" w:y="1"/>
                    <w:suppressOverlap/>
                  </w:pPr>
                  <w:r>
                    <w:rPr>
                      <w:rFonts w:hint="cs"/>
                      <w:rtl/>
                    </w:rPr>
                    <w:t>کنترل هندسی کفایت بعد و طول جوش گوشه ورق بالاسری</w:t>
                  </w:r>
                </w:p>
              </w:tc>
              <w:tc>
                <w:tcPr>
                  <w:tcW w:w="4211" w:type="dxa"/>
                  <w:gridSpan w:val="4"/>
                  <w:shd w:val="clear" w:color="auto" w:fill="9691D5" w:themeFill="text2" w:themeFillTint="66"/>
                  <w:tcMar>
                    <w:top w:w="0" w:type="dxa"/>
                    <w:left w:w="0" w:type="dxa"/>
                    <w:bottom w:w="0" w:type="dxa"/>
                    <w:right w:w="0" w:type="dxa"/>
                  </w:tcMar>
                  <w:vAlign w:val="center"/>
                  <w:hideMark/>
                </w:tcPr>
                <w:p w14:paraId="459E6592"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5592846" wp14:editId="686AC079">
                        <wp:extent cx="2165350" cy="260350"/>
                        <wp:effectExtent l="0" t="0" r="0" b="0"/>
                        <wp:docPr id="1053" name="Picture 1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4E578454" w14:textId="77777777" w:rsidTr="00C93CEE">
              <w:trPr>
                <w:trHeight w:val="425"/>
              </w:trPr>
              <w:tc>
                <w:tcPr>
                  <w:tcW w:w="2940" w:type="dxa"/>
                  <w:vAlign w:val="center"/>
                </w:tcPr>
                <w:p w14:paraId="14C657DC"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18254F8B" w14:textId="77777777" w:rsidR="00E037D2" w:rsidRDefault="00E037D2" w:rsidP="002858E5">
                  <w:pPr>
                    <w:pStyle w:val="Numbers"/>
                    <w:framePr w:hSpace="180" w:wrap="around" w:vAnchor="text" w:hAnchor="text" w:y="1"/>
                    <w:suppressOverlap/>
                  </w:pPr>
                </w:p>
              </w:tc>
              <w:tc>
                <w:tcPr>
                  <w:tcW w:w="2955" w:type="dxa"/>
                  <w:gridSpan w:val="2"/>
                  <w:vAlign w:val="center"/>
                  <w:hideMark/>
                </w:tcPr>
                <w:p w14:paraId="6A6938F2"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oMath>
                  <w:r w:rsidR="00E037D2">
                    <w:rPr>
                      <w:rFonts w:eastAsia="Times New Roman"/>
                    </w:rPr>
                    <w:t xml:space="preserve">  25.0 </w:t>
                  </w:r>
                  <m:oMath>
                    <m:r>
                      <w:rPr>
                        <w:rFonts w:ascii="Cambria Math" w:hAnsi="Cambria Math"/>
                      </w:rPr>
                      <m:t xml:space="preserve"> mm</m:t>
                    </m:r>
                  </m:oMath>
                </w:p>
              </w:tc>
              <w:tc>
                <w:tcPr>
                  <w:tcW w:w="392" w:type="dxa"/>
                  <w:vAlign w:val="center"/>
                </w:tcPr>
                <w:p w14:paraId="61BA979E"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p>
              </w:tc>
            </w:tr>
            <w:tr w:rsidR="00E037D2" w14:paraId="009D9DE9" w14:textId="77777777" w:rsidTr="00C93CEE">
              <w:trPr>
                <w:trHeight w:val="425"/>
              </w:trPr>
              <w:tc>
                <w:tcPr>
                  <w:tcW w:w="2940" w:type="dxa"/>
                  <w:vAlign w:val="center"/>
                </w:tcPr>
                <w:p w14:paraId="0E7C74FE"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57A0EC05" w14:textId="77777777" w:rsidR="00E037D2" w:rsidRDefault="00E037D2" w:rsidP="002858E5">
                  <w:pPr>
                    <w:pStyle w:val="Numbers"/>
                    <w:framePr w:hSpace="180" w:wrap="around" w:vAnchor="text" w:hAnchor="text" w:y="1"/>
                    <w:suppressOverlap/>
                  </w:pPr>
                </w:p>
              </w:tc>
              <w:tc>
                <w:tcPr>
                  <w:tcW w:w="2955" w:type="dxa"/>
                  <w:gridSpan w:val="2"/>
                  <w:vAlign w:val="center"/>
                  <w:hideMark/>
                </w:tcPr>
                <w:p w14:paraId="538B5B0D"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E037D2">
                    <w:rPr>
                      <w:rFonts w:eastAsia="Times New Roman"/>
                    </w:rPr>
                    <w:t xml:space="preserve">  9.8 </w:t>
                  </w:r>
                  <m:oMath>
                    <m:r>
                      <w:rPr>
                        <w:rFonts w:ascii="Cambria Math" w:hAnsi="Cambria Math"/>
                      </w:rPr>
                      <m:t xml:space="preserve"> mm</m:t>
                    </m:r>
                  </m:oMath>
                </w:p>
              </w:tc>
              <w:tc>
                <w:tcPr>
                  <w:tcW w:w="392" w:type="dxa"/>
                  <w:tcMar>
                    <w:top w:w="0" w:type="dxa"/>
                    <w:left w:w="0" w:type="dxa"/>
                    <w:bottom w:w="0" w:type="dxa"/>
                    <w:right w:w="0" w:type="dxa"/>
                  </w:tcMar>
                  <w:vAlign w:val="center"/>
                </w:tcPr>
                <w:p w14:paraId="2430D665"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744AF7EB" w14:textId="77777777" w:rsidTr="00C93CEE">
              <w:trPr>
                <w:trHeight w:val="425"/>
              </w:trPr>
              <w:tc>
                <w:tcPr>
                  <w:tcW w:w="2940" w:type="dxa"/>
                  <w:vAlign w:val="center"/>
                </w:tcPr>
                <w:p w14:paraId="39BFB67B"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p>
              </w:tc>
              <w:tc>
                <w:tcPr>
                  <w:tcW w:w="2938" w:type="dxa"/>
                  <w:gridSpan w:val="2"/>
                  <w:vAlign w:val="center"/>
                </w:tcPr>
                <w:p w14:paraId="0AC8676D" w14:textId="77777777" w:rsidR="00E037D2" w:rsidRDefault="00E037D2" w:rsidP="002858E5">
                  <w:pPr>
                    <w:pStyle w:val="Numbers"/>
                    <w:framePr w:hSpace="180" w:wrap="around" w:vAnchor="text" w:hAnchor="text" w:y="1"/>
                    <w:suppressOverlap/>
                  </w:pPr>
                </w:p>
              </w:tc>
              <w:tc>
                <w:tcPr>
                  <w:tcW w:w="2955" w:type="dxa"/>
                  <w:gridSpan w:val="2"/>
                  <w:vAlign w:val="center"/>
                  <w:hideMark/>
                </w:tcPr>
                <w:p w14:paraId="45347E43"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Calibri"/>
                    </w:rPr>
                    <w:t>5.0</w:t>
                  </w:r>
                  <m:oMath>
                    <m:r>
                      <w:rPr>
                        <w:rFonts w:ascii="Cambria Math" w:hAnsi="Cambria Math"/>
                      </w:rPr>
                      <m:t xml:space="preserve"> mm</m:t>
                    </m:r>
                  </m:oMath>
                </w:p>
              </w:tc>
              <w:tc>
                <w:tcPr>
                  <w:tcW w:w="392" w:type="dxa"/>
                  <w:tcMar>
                    <w:top w:w="0" w:type="dxa"/>
                    <w:left w:w="0" w:type="dxa"/>
                    <w:bottom w:w="0" w:type="dxa"/>
                    <w:right w:w="0" w:type="dxa"/>
                  </w:tcMar>
                  <w:vAlign w:val="center"/>
                </w:tcPr>
                <w:p w14:paraId="09DCBCFD"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1A29D766" w14:textId="77777777" w:rsidTr="00C93CEE">
              <w:trPr>
                <w:trHeight w:val="425"/>
              </w:trPr>
              <w:tc>
                <w:tcPr>
                  <w:tcW w:w="2940" w:type="dxa"/>
                  <w:vAlign w:val="center"/>
                </w:tcPr>
                <w:p w14:paraId="7B15F38B"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c>
                <w:tcPr>
                  <w:tcW w:w="2938" w:type="dxa"/>
                  <w:gridSpan w:val="2"/>
                  <w:vAlign w:val="center"/>
                </w:tcPr>
                <w:p w14:paraId="142D2165" w14:textId="77777777" w:rsidR="00E037D2" w:rsidRDefault="00E037D2" w:rsidP="002858E5">
                  <w:pPr>
                    <w:pStyle w:val="Numbers"/>
                    <w:framePr w:hSpace="180" w:wrap="around" w:vAnchor="text" w:hAnchor="text" w:y="1"/>
                    <w:suppressOverlap/>
                  </w:pPr>
                </w:p>
              </w:tc>
              <w:tc>
                <w:tcPr>
                  <w:tcW w:w="2955" w:type="dxa"/>
                  <w:gridSpan w:val="2"/>
                  <w:vAlign w:val="center"/>
                  <w:hideMark/>
                </w:tcPr>
                <w:p w14:paraId="2266E9F3"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Calibri"/>
                    </w:rPr>
                    <w:t xml:space="preserve">  9.8 </w:t>
                  </w:r>
                  <m:oMath>
                    <m:r>
                      <w:rPr>
                        <w:rFonts w:ascii="Cambria Math" w:hAnsi="Cambria Math"/>
                      </w:rPr>
                      <m:t xml:space="preserve"> mm</m:t>
                    </m:r>
                  </m:oMath>
                </w:p>
              </w:tc>
              <w:tc>
                <w:tcPr>
                  <w:tcW w:w="392" w:type="dxa"/>
                  <w:tcMar>
                    <w:top w:w="0" w:type="dxa"/>
                    <w:left w:w="0" w:type="dxa"/>
                    <w:bottom w:w="0" w:type="dxa"/>
                    <w:right w:w="0" w:type="dxa"/>
                  </w:tcMar>
                  <w:vAlign w:val="center"/>
                </w:tcPr>
                <w:p w14:paraId="6129C2FA"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02ACDD4D" w14:textId="77777777" w:rsidTr="00C93CEE">
              <w:trPr>
                <w:trHeight w:val="425"/>
              </w:trPr>
              <w:tc>
                <w:tcPr>
                  <w:tcW w:w="2940" w:type="dxa"/>
                  <w:vAlign w:val="center"/>
                  <w:hideMark/>
                </w:tcPr>
                <w:p w14:paraId="52393115"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266C0E4" wp14:editId="1B02C9FD">
                        <wp:extent cx="222250" cy="222250"/>
                        <wp:effectExtent l="0" t="0" r="0" b="0"/>
                        <wp:docPr id="1054" name="Picture 18"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escription: Description: $S6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14:paraId="771CC1FA" w14:textId="77777777" w:rsidR="00E037D2" w:rsidRDefault="00E037D2" w:rsidP="002858E5">
                  <w:pPr>
                    <w:pStyle w:val="Numbers"/>
                    <w:framePr w:hSpace="180" w:wrap="around" w:vAnchor="text" w:hAnchor="text" w:y="1"/>
                    <w:suppressOverlap/>
                  </w:pPr>
                  <w:r>
                    <w:rPr>
                      <w:rFonts w:eastAsia="Calibri"/>
                    </w:rPr>
                    <w:t>5.0</w:t>
                  </w:r>
                  <m:oMath>
                    <m:r>
                      <w:rPr>
                        <w:rFonts w:ascii="Cambria Math" w:hAnsi="Cambria Math"/>
                      </w:rPr>
                      <m:t xml:space="preserve"> mm ≤</m:t>
                    </m:r>
                  </m:oMath>
                  <w:r>
                    <w:rPr>
                      <w:rFonts w:eastAsia="Times New Roman"/>
                    </w:rPr>
                    <w:t xml:space="preserve">  5.0 </w:t>
                  </w:r>
                  <m:oMath>
                    <m:r>
                      <w:rPr>
                        <w:rFonts w:ascii="Cambria Math" w:hAnsi="Cambria Math"/>
                      </w:rPr>
                      <m:t xml:space="preserve"> mm ≤</m:t>
                    </m:r>
                  </m:oMath>
                  <w:r>
                    <w:rPr>
                      <w:rFonts w:eastAsia="Times New Roman"/>
                    </w:rPr>
                    <w:t xml:space="preserve">  9.8 </w:t>
                  </w:r>
                  <m:oMath>
                    <m:r>
                      <w:rPr>
                        <w:rFonts w:ascii="Cambria Math" w:hAnsi="Cambria Math"/>
                      </w:rPr>
                      <m:t xml:space="preserve"> mm</m:t>
                    </m:r>
                  </m:oMath>
                </w:p>
              </w:tc>
              <w:tc>
                <w:tcPr>
                  <w:tcW w:w="2352" w:type="dxa"/>
                  <w:vAlign w:val="center"/>
                  <w:hideMark/>
                </w:tcPr>
                <w:p w14:paraId="254A7B60"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392" w:type="dxa"/>
                  <w:tcMar>
                    <w:top w:w="0" w:type="dxa"/>
                    <w:left w:w="0" w:type="dxa"/>
                    <w:bottom w:w="0" w:type="dxa"/>
                    <w:right w:w="0" w:type="dxa"/>
                  </w:tcMar>
                  <w:vAlign w:val="center"/>
                  <w:hideMark/>
                </w:tcPr>
                <w:p w14:paraId="356BC68D"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50BBC9C" wp14:editId="3E4F9460">
                        <wp:extent cx="222250" cy="222250"/>
                        <wp:effectExtent l="0" t="0" r="0" b="0"/>
                        <wp:docPr id="1055" name="Picture 17"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E037D2" w14:paraId="23316CF1" w14:textId="77777777" w:rsidTr="00C93CEE">
              <w:trPr>
                <w:trHeight w:val="425"/>
              </w:trPr>
              <w:tc>
                <w:tcPr>
                  <w:tcW w:w="2940" w:type="dxa"/>
                  <w:vAlign w:val="center"/>
                  <w:hideMark/>
                </w:tcPr>
                <w:p w14:paraId="3CB290CA"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0DFBE957" wp14:editId="14336681">
                        <wp:extent cx="222250" cy="222250"/>
                        <wp:effectExtent l="0" t="0" r="0" b="0"/>
                        <wp:docPr id="1056" name="Picture 16"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escription: Description: $S6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541" w:type="dxa"/>
                  <w:gridSpan w:val="3"/>
                  <w:vAlign w:val="center"/>
                  <w:hideMark/>
                </w:tcPr>
                <w:p w14:paraId="2969699B" w14:textId="77777777" w:rsidR="00E037D2" w:rsidRDefault="00E037D2" w:rsidP="002858E5">
                  <w:pPr>
                    <w:pStyle w:val="Numbers"/>
                    <w:framePr w:hSpace="180" w:wrap="around" w:vAnchor="text" w:hAnchor="text" w:y="1"/>
                    <w:suppressOverlap/>
                  </w:pPr>
                  <w:r>
                    <w:rPr>
                      <w:rFonts w:eastAsia="Calibri"/>
                    </w:rPr>
                    <w:t>891.5</w:t>
                  </w:r>
                  <m:oMath>
                    <m:r>
                      <w:rPr>
                        <w:rFonts w:ascii="Cambria Math" w:hAnsi="Cambria Math"/>
                      </w:rPr>
                      <m:t>mm≥</m:t>
                    </m:r>
                  </m:oMath>
                  <w:r>
                    <w:rPr>
                      <w:rFonts w:eastAsia="Times New Roman"/>
                    </w:rPr>
                    <w:t xml:space="preserve">  20.0 </w:t>
                  </w:r>
                  <m:oMath>
                    <m:r>
                      <w:rPr>
                        <w:rFonts w:ascii="Cambria Math" w:hAnsi="Cambria Math"/>
                      </w:rPr>
                      <m:t xml:space="preserve"> mm</m:t>
                    </m:r>
                  </m:oMath>
                </w:p>
              </w:tc>
              <w:tc>
                <w:tcPr>
                  <w:tcW w:w="2352" w:type="dxa"/>
                  <w:vAlign w:val="center"/>
                  <w:hideMark/>
                </w:tcPr>
                <w:p w14:paraId="4C053015"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A</m:t>
                              </m:r>
                            </m:sub>
                          </m:sSub>
                        </m:sub>
                      </m:sSub>
                      <m:r>
                        <w:rPr>
                          <w:rFonts w:ascii="Cambria Math" w:hAnsi="Cambria Math"/>
                        </w:rPr>
                        <m:t>≥</m:t>
                      </m:r>
                      <m:sSub>
                        <m:sSubPr>
                          <m:ctrlPr>
                            <w:rPr>
                              <w:rFonts w:ascii="Cambria Math" w:hAnsi="Cambria Math"/>
                            </w:rPr>
                          </m:ctrlPr>
                        </m:sSubPr>
                        <m:e>
                          <m:r>
                            <w:rPr>
                              <w:rFonts w:ascii="Cambria Math" w:hAnsi="Cambria Math"/>
                            </w:rPr>
                            <m:t>4D</m:t>
                          </m:r>
                        </m:e>
                        <m:sub>
                          <m:r>
                            <w:rPr>
                              <w:rFonts w:ascii="Cambria Math" w:hAnsi="Cambria Math"/>
                            </w:rPr>
                            <m:t>A</m:t>
                          </m:r>
                        </m:sub>
                      </m:sSub>
                    </m:oMath>
                  </m:oMathPara>
                </w:p>
              </w:tc>
              <w:tc>
                <w:tcPr>
                  <w:tcW w:w="392" w:type="dxa"/>
                  <w:tcMar>
                    <w:top w:w="0" w:type="dxa"/>
                    <w:left w:w="0" w:type="dxa"/>
                    <w:bottom w:w="0" w:type="dxa"/>
                    <w:right w:w="0" w:type="dxa"/>
                  </w:tcMar>
                  <w:vAlign w:val="center"/>
                  <w:hideMark/>
                </w:tcPr>
                <w:p w14:paraId="7E12681F" w14:textId="77777777" w:rsidR="00E037D2" w:rsidRDefault="00E037D2" w:rsidP="002858E5">
                  <w:pPr>
                    <w:framePr w:hSpace="180" w:wrap="around" w:vAnchor="text" w:hAnchor="text" w:y="1"/>
                    <w:suppressOverlap/>
                    <w:jc w:val="center"/>
                  </w:pPr>
                  <w:r>
                    <w:rPr>
                      <w:rFonts w:ascii="Times New Roman" w:hAnsi="Times New Roman" w:cs="Times New Roman"/>
                      <w:noProof/>
                      <w:sz w:val="20"/>
                      <w:szCs w:val="20"/>
                      <w:lang w:val="en-AU" w:eastAsia="en-AU"/>
                    </w:rPr>
                    <w:drawing>
                      <wp:inline distT="0" distB="0" distL="0" distR="0" wp14:anchorId="12F029AC" wp14:editId="227B77EA">
                        <wp:extent cx="222250" cy="222250"/>
                        <wp:effectExtent l="0" t="0" r="0" b="0"/>
                        <wp:docPr id="1057" name="Picture 15"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3A2D20CF" w14:textId="77777777" w:rsidR="00E037D2" w:rsidRDefault="00E037D2" w:rsidP="00E037D2"/>
        </w:tc>
      </w:tr>
      <w:tr w:rsidR="00E037D2" w14:paraId="52A5094F" w14:textId="77777777" w:rsidTr="00E037D2">
        <w:trPr>
          <w:gridAfter w:val="1"/>
          <w:wAfter w:w="131" w:type="dxa"/>
          <w:cantSplit/>
          <w:trHeight w:val="766"/>
        </w:trPr>
        <w:tc>
          <w:tcPr>
            <w:tcW w:w="1242" w:type="dxa"/>
            <w:gridSpan w:val="3"/>
            <w:shd w:val="clear" w:color="auto" w:fill="CEDFF4" w:themeFill="accent3" w:themeFillTint="33"/>
            <w:tcMar>
              <w:left w:w="0" w:type="dxa"/>
              <w:right w:w="0" w:type="dxa"/>
            </w:tcMar>
          </w:tcPr>
          <w:p w14:paraId="59A82581" w14:textId="688D43DE" w:rsidR="00E037D2" w:rsidRDefault="00E037D2" w:rsidP="00E037D2">
            <w:pPr>
              <w:jc w:val="center"/>
              <w:rPr>
                <w:rtl/>
              </w:rPr>
            </w:pPr>
            <w:r>
              <w:rPr>
                <w:noProof/>
              </w:rPr>
              <mc:AlternateContent>
                <mc:Choice Requires="wps">
                  <w:drawing>
                    <wp:inline distT="0" distB="0" distL="0" distR="0" wp14:anchorId="79A30CAE" wp14:editId="0BAC3581">
                      <wp:extent cx="735330" cy="375920"/>
                      <wp:effectExtent l="12065" t="6985" r="14605" b="7620"/>
                      <wp:docPr id="1774164007" name="Rectangle: Rounded Corners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592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8DAB4DD"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wps:txbx>
                            <wps:bodyPr rot="0" vert="horz" wrap="square" lIns="0" tIns="18000" rIns="36000" bIns="18000" anchor="t" anchorCtr="0" upright="1">
                              <a:noAutofit/>
                            </wps:bodyPr>
                          </wps:wsp>
                        </a:graphicData>
                      </a:graphic>
                    </wp:inline>
                  </w:drawing>
                </mc:Choice>
                <mc:Fallback>
                  <w:pict>
                    <v:roundrect w14:anchorId="79A30CAE" id="Rectangle: Rounded Corners 23" o:spid="_x0000_s1043" style="width:57.9pt;height:29.6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" fillcolor="white [3201]" strokecolor="#2664b0 [3209]" strokeweight="1pt">
                      <v:fill opacity="0"/>
                      <v:stroke dashstyle="dash"/>
                      <v:textbox inset="0,.5mm,1mm,.5mm">
                        <w:txbxContent>
                          <w:p w14:paraId="08DAB4DD" w14:textId="77777777" w:rsidR="00E037D2" w:rsidRDefault="00E037D2" w:rsidP="00E037D2">
                            <w:pPr>
                              <w:pStyle w:val="DescriptionCodeStyle"/>
                              <w:rPr>
                                <w:rFonts w:cs="Nazanin"/>
                                <w:sz w:val="12"/>
                                <w:szCs w:val="12"/>
                              </w:rPr>
                            </w:pPr>
                            <w:r>
                              <w:rPr>
                                <w:rFonts w:hint="cs"/>
                                <w:rtl/>
                              </w:rPr>
                              <w:t xml:space="preserve">(جدول </w:t>
                            </w:r>
                            <w:r>
                              <w:rPr>
                                <w:rFonts w:hint="cs"/>
                                <w:rtl/>
                              </w:rPr>
                              <w:t>10-2-9-3) مبحث 10-1392</w:t>
                            </w:r>
                          </w:p>
                        </w:txbxContent>
                      </v:textbox>
                      <w10:anchorlock/>
                    </v:roundrect>
                  </w:pict>
                </mc:Fallback>
              </mc:AlternateContent>
            </w:r>
          </w:p>
        </w:tc>
        <w:tc>
          <w:tcPr>
            <w:tcW w:w="9229"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4136"/>
              <w:gridCol w:w="4263"/>
              <w:gridCol w:w="378"/>
            </w:tblGrid>
            <w:tr w:rsidR="00E037D2" w14:paraId="081F91AE" w14:textId="77777777" w:rsidTr="00C93CEE">
              <w:trPr>
                <w:trHeight w:val="425"/>
              </w:trPr>
              <w:tc>
                <w:tcPr>
                  <w:tcW w:w="4584" w:type="dxa"/>
                  <w:gridSpan w:val="2"/>
                  <w:shd w:val="clear" w:color="auto" w:fill="625BC0" w:themeFill="text2" w:themeFillTint="99"/>
                  <w:vAlign w:val="center"/>
                </w:tcPr>
                <w:p w14:paraId="22B3AA58" w14:textId="77777777" w:rsidR="00E037D2" w:rsidRDefault="00E037D2" w:rsidP="002858E5">
                  <w:pPr>
                    <w:pStyle w:val="FarsiTitleSmall"/>
                    <w:framePr w:hSpace="180" w:wrap="around" w:vAnchor="text" w:hAnchor="text" w:y="1"/>
                    <w:suppressOverlap/>
                  </w:pPr>
                  <w:r>
                    <w:rPr>
                      <w:rFonts w:hint="cs"/>
                      <w:rtl/>
                    </w:rPr>
                    <w:t>محاسبه و کنترل ورق زیر سری</w:t>
                  </w:r>
                </w:p>
              </w:tc>
              <w:tc>
                <w:tcPr>
                  <w:tcW w:w="4641" w:type="dxa"/>
                  <w:gridSpan w:val="2"/>
                  <w:shd w:val="clear" w:color="auto" w:fill="625BC0" w:themeFill="text2" w:themeFillTint="99"/>
                  <w:tcMar>
                    <w:left w:w="0" w:type="dxa"/>
                    <w:right w:w="0" w:type="dxa"/>
                  </w:tcMar>
                  <w:vAlign w:val="center"/>
                </w:tcPr>
                <w:p w14:paraId="619ABBB2"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noProof/>
                      <w:szCs w:val="20"/>
                      <w:rtl/>
                    </w:rPr>
                  </w:pPr>
                  <w:r>
                    <w:rPr>
                      <w:rFonts w:ascii="Times New Roman" w:eastAsia="Calibri" w:hAnsi="Times New Roman" w:cs="Times New Roman"/>
                      <w:noProof/>
                      <w:szCs w:val="20"/>
                      <w:rtl/>
                      <w:lang w:val="en-AU" w:eastAsia="en-AU"/>
                    </w:rPr>
                    <w:drawing>
                      <wp:inline distT="0" distB="0" distL="0" distR="0" wp14:anchorId="75B409F8" wp14:editId="16EF779E">
                        <wp:extent cx="2158730" cy="253968"/>
                        <wp:effectExtent l="0" t="0" r="0" b="0"/>
                        <wp:docPr id="1058" name="Picture 17"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50001B5C" w14:textId="77777777" w:rsidTr="00C93CEE">
              <w:trPr>
                <w:trHeight w:val="425"/>
              </w:trPr>
              <w:tc>
                <w:tcPr>
                  <w:tcW w:w="4584" w:type="dxa"/>
                  <w:gridSpan w:val="2"/>
                  <w:shd w:val="clear" w:color="auto" w:fill="9691D5" w:themeFill="text2" w:themeFillTint="66"/>
                  <w:vAlign w:val="center"/>
                </w:tcPr>
                <w:p w14:paraId="3E2476E9" w14:textId="77777777" w:rsidR="00E037D2" w:rsidRDefault="00E037D2" w:rsidP="002858E5">
                  <w:pPr>
                    <w:pStyle w:val="FarsiTitleSmall"/>
                    <w:framePr w:hSpace="180" w:wrap="around" w:vAnchor="text" w:hAnchor="text" w:y="1"/>
                    <w:suppressOverlap/>
                    <w:rPr>
                      <w:rtl/>
                    </w:rPr>
                  </w:pPr>
                  <w:r>
                    <w:rPr>
                      <w:rFonts w:hint="cs"/>
                      <w:rtl/>
                    </w:rPr>
                    <w:t>کنترل کفایت جوش نفوذی در ورق زیرسری</w:t>
                  </w:r>
                </w:p>
              </w:tc>
              <w:tc>
                <w:tcPr>
                  <w:tcW w:w="4641" w:type="dxa"/>
                  <w:gridSpan w:val="2"/>
                  <w:shd w:val="clear" w:color="auto" w:fill="9691D5" w:themeFill="text2" w:themeFillTint="66"/>
                  <w:tcMar>
                    <w:left w:w="0" w:type="dxa"/>
                    <w:right w:w="0" w:type="dxa"/>
                  </w:tcMar>
                  <w:vAlign w:val="center"/>
                </w:tcPr>
                <w:p w14:paraId="17F2930D"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Cs/>
                      <w:szCs w:val="20"/>
                      <w:rtl/>
                    </w:rPr>
                  </w:pPr>
                  <w:r>
                    <w:rPr>
                      <w:rFonts w:ascii="Times New Roman" w:eastAsia="Calibri" w:hAnsi="Times New Roman" w:cs="Times New Roman"/>
                      <w:noProof/>
                      <w:szCs w:val="20"/>
                      <w:rtl/>
                      <w:lang w:val="en-AU" w:eastAsia="en-AU"/>
                    </w:rPr>
                    <w:drawing>
                      <wp:inline distT="0" distB="0" distL="0" distR="0" wp14:anchorId="7BCC9A13" wp14:editId="733FB526">
                        <wp:extent cx="2158730" cy="253968"/>
                        <wp:effectExtent l="0" t="0" r="0" b="0"/>
                        <wp:docPr id="1059" name="Picture 14"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82">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E037D2" w14:paraId="624D9B26" w14:textId="77777777" w:rsidTr="00C93CEE">
              <w:trPr>
                <w:trHeight w:val="454"/>
              </w:trPr>
              <w:tc>
                <w:tcPr>
                  <w:tcW w:w="448" w:type="dxa"/>
                  <w:tcMar>
                    <w:left w:w="0" w:type="dxa"/>
                    <w:right w:w="0" w:type="dxa"/>
                  </w:tcMar>
                  <w:vAlign w:val="center"/>
                </w:tcPr>
                <w:p w14:paraId="2F2676C2" w14:textId="77777777" w:rsidR="00E037D2" w:rsidRDefault="00E037D2" w:rsidP="002858E5">
                  <w:pPr>
                    <w:pStyle w:val="FarsiPara"/>
                    <w:framePr w:hSpace="180" w:wrap="around" w:vAnchor="text" w:hAnchor="text" w:y="1"/>
                    <w:bidi/>
                    <w:suppressOverlap/>
                    <w:jc w:val="center"/>
                    <w:rPr>
                      <w:rtl/>
                    </w:rPr>
                  </w:pPr>
                  <w:r>
                    <w:rPr>
                      <w:rFonts w:eastAsia="Calibri" w:cs="Times New Roman"/>
                      <w:noProof/>
                      <w:rtl/>
                      <w:lang w:val="en-AU" w:eastAsia="en-AU" w:bidi="ar-SA"/>
                    </w:rPr>
                    <w:drawing>
                      <wp:inline distT="0" distB="0" distL="0" distR="0" wp14:anchorId="6E156285" wp14:editId="457181ED">
                        <wp:extent cx="216000" cy="216000"/>
                        <wp:effectExtent l="0" t="0" r="0" b="0"/>
                        <wp:docPr id="1060" name="Picture 0" descr="$S8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90" cstate="print"/>
                                <a:stretch>
                                  <a:fillRect/>
                                </a:stretch>
                              </pic:blipFill>
                              <pic:spPr>
                                <a:xfrm>
                                  <a:off x="0" y="0"/>
                                  <a:ext cx="216000" cy="216000"/>
                                </a:xfrm>
                                <a:prstGeom prst="rect">
                                  <a:avLst/>
                                </a:prstGeom>
                              </pic:spPr>
                            </pic:pic>
                          </a:graphicData>
                        </a:graphic>
                      </wp:inline>
                    </w:drawing>
                  </w:r>
                </w:p>
              </w:tc>
              <w:tc>
                <w:tcPr>
                  <w:tcW w:w="8399" w:type="dxa"/>
                  <w:gridSpan w:val="2"/>
                  <w:vAlign w:val="center"/>
                </w:tcPr>
                <w:p w14:paraId="71A6BE40" w14:textId="77777777" w:rsidR="00E037D2" w:rsidRDefault="00E037D2" w:rsidP="002858E5">
                  <w:pPr>
                    <w:pStyle w:val="FarsiPara"/>
                    <w:framePr w:hSpace="180" w:wrap="around" w:vAnchor="text" w:hAnchor="text" w:y="1"/>
                    <w:bidi/>
                    <w:suppressOverlap/>
                    <w:rPr>
                      <w:rtl/>
                    </w:rPr>
                  </w:pPr>
                  <w:r>
                    <w:rPr>
                      <w:rFonts w:hint="cs"/>
                      <w:rtl/>
                    </w:rPr>
                    <w:t>جوش شیاری تحت کشش عمود بر مقطع موثر قرار دارد. مطابق جدول 10-2-9-3 مبحث 10-1392، جوش شیاری با نفوذ کامل باید براساس فلز پایه کنترل شود؛ که در بخش دیگری آمده است.</w:t>
                  </w:r>
                </w:p>
              </w:tc>
              <w:tc>
                <w:tcPr>
                  <w:tcW w:w="378" w:type="dxa"/>
                </w:tcPr>
                <w:p w14:paraId="24DD8BEC"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Cs/>
                      <w:szCs w:val="20"/>
                      <w:rtl/>
                    </w:rPr>
                  </w:pPr>
                </w:p>
              </w:tc>
            </w:tr>
          </w:tbl>
          <w:p w14:paraId="5645E668" w14:textId="77777777" w:rsidR="00E037D2" w:rsidRDefault="00E037D2" w:rsidP="00E037D2">
            <w:pPr>
              <w:tabs>
                <w:tab w:val="left" w:pos="1547"/>
              </w:tabs>
              <w:rPr>
                <w:rtl/>
              </w:rPr>
            </w:pPr>
          </w:p>
        </w:tc>
      </w:tr>
      <w:tr w:rsidR="00E037D2" w14:paraId="30A32A79" w14:textId="77777777" w:rsidTr="00E037D2">
        <w:trPr>
          <w:gridAfter w:val="2"/>
          <w:wAfter w:w="144" w:type="dxa"/>
          <w:cantSplit/>
          <w:trHeight w:val="1454"/>
        </w:trPr>
        <w:tc>
          <w:tcPr>
            <w:tcW w:w="1233" w:type="dxa"/>
            <w:gridSpan w:val="2"/>
            <w:shd w:val="clear" w:color="auto" w:fill="CEDFF4" w:themeFill="accent3" w:themeFillTint="33"/>
            <w:tcMar>
              <w:top w:w="0" w:type="dxa"/>
              <w:left w:w="0" w:type="dxa"/>
              <w:bottom w:w="0" w:type="dxa"/>
              <w:right w:w="0" w:type="dxa"/>
            </w:tcMar>
            <w:hideMark/>
          </w:tcPr>
          <w:p w14:paraId="2062FA43" w14:textId="5579C3FF" w:rsidR="00E037D2" w:rsidRDefault="00E037D2" w:rsidP="00E037D2">
            <w:pPr>
              <w:jc w:val="center"/>
            </w:pPr>
            <w:r>
              <w:rPr>
                <w:noProof/>
              </w:rPr>
              <mc:AlternateContent>
                <mc:Choice Requires="wps">
                  <w:drawing>
                    <wp:inline distT="0" distB="0" distL="0" distR="0" wp14:anchorId="7F2A5CFA" wp14:editId="41D2F7D0">
                      <wp:extent cx="735330" cy="393700"/>
                      <wp:effectExtent l="14605" t="8890" r="12065" b="6985"/>
                      <wp:docPr id="742101488" name="Rectangle: Rounded Corners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370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BFAC7D5"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wps:txbx>
                            <wps:bodyPr rot="0" vert="horz" wrap="square" lIns="0" tIns="18000" rIns="36000" bIns="18000" anchor="t" anchorCtr="0" upright="1">
                              <a:noAutofit/>
                            </wps:bodyPr>
                          </wps:wsp>
                        </a:graphicData>
                      </a:graphic>
                    </wp:inline>
                  </w:drawing>
                </mc:Choice>
                <mc:Fallback>
                  <w:pict>
                    <v:roundrect w14:anchorId="7F2A5CFA" id="Rectangle: Rounded Corners 22" o:spid="_x0000_s1044" style="width:57.9pt;height:3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" fillcolor="white [3201]" strokecolor="#2664b0 [3209]" strokeweight="1pt">
                      <v:fill opacity="0"/>
                      <v:stroke dashstyle="dash"/>
                      <v:textbox inset="0,.5mm,1mm,.5mm">
                        <w:txbxContent>
                          <w:p w14:paraId="7BFAC7D5" w14:textId="77777777" w:rsidR="00E037D2" w:rsidRDefault="00E037D2" w:rsidP="00E037D2">
                            <w:pPr>
                              <w:pStyle w:val="DescriptionCodeStyle"/>
                              <w:rPr>
                                <w:rFonts w:cs="Nazanin"/>
                                <w:sz w:val="12"/>
                                <w:szCs w:val="12"/>
                              </w:rPr>
                            </w:pPr>
                            <w:r>
                              <w:rPr>
                                <w:rFonts w:hint="cs"/>
                                <w:rtl/>
                              </w:rPr>
                              <w:t xml:space="preserve">(بند </w:t>
                            </w:r>
                            <w:r>
                              <w:rPr>
                                <w:rFonts w:hint="cs"/>
                                <w:rtl/>
                              </w:rPr>
                              <w:t>10-2-3-4(الف))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9"/>
              <w:gridCol w:w="2030"/>
              <w:gridCol w:w="910"/>
              <w:gridCol w:w="2967"/>
              <w:gridCol w:w="379"/>
            </w:tblGrid>
            <w:tr w:rsidR="00E037D2" w14:paraId="70759411" w14:textId="77777777" w:rsidTr="00C93CEE">
              <w:trPr>
                <w:trHeight w:val="425"/>
              </w:trPr>
              <w:tc>
                <w:tcPr>
                  <w:tcW w:w="4969" w:type="dxa"/>
                  <w:gridSpan w:val="2"/>
                  <w:shd w:val="clear" w:color="auto" w:fill="9691D5" w:themeFill="text2" w:themeFillTint="66"/>
                  <w:vAlign w:val="center"/>
                  <w:hideMark/>
                </w:tcPr>
                <w:p w14:paraId="102798A9" w14:textId="77777777" w:rsidR="00E037D2" w:rsidRDefault="00E037D2" w:rsidP="002858E5">
                  <w:pPr>
                    <w:pStyle w:val="FarsiTitleSmall"/>
                    <w:framePr w:hSpace="180" w:wrap="around" w:vAnchor="text" w:hAnchor="text" w:y="1"/>
                    <w:suppressOverlap/>
                  </w:pPr>
                  <w:r>
                    <w:rPr>
                      <w:rFonts w:hint="cs"/>
                      <w:rtl/>
                    </w:rPr>
                    <w:t>محاسبه و کنترل نسبت مقاومت کششی در ورق زیر سری</w:t>
                  </w:r>
                </w:p>
              </w:tc>
              <w:tc>
                <w:tcPr>
                  <w:tcW w:w="4256" w:type="dxa"/>
                  <w:gridSpan w:val="3"/>
                  <w:shd w:val="clear" w:color="auto" w:fill="9691D5" w:themeFill="text2" w:themeFillTint="66"/>
                  <w:tcMar>
                    <w:top w:w="0" w:type="dxa"/>
                    <w:left w:w="0" w:type="dxa"/>
                    <w:bottom w:w="0" w:type="dxa"/>
                    <w:right w:w="0" w:type="dxa"/>
                  </w:tcMar>
                  <w:vAlign w:val="center"/>
                  <w:hideMark/>
                </w:tcPr>
                <w:p w14:paraId="5A184756" w14:textId="77777777" w:rsidR="00E037D2" w:rsidRDefault="00E037D2" w:rsidP="002858E5">
                  <w:pPr>
                    <w:framePr w:hSpace="180" w:wrap="around" w:vAnchor="text" w:hAnchor="text" w:y="1"/>
                    <w:tabs>
                      <w:tab w:val="left" w:pos="1547"/>
                    </w:tabs>
                    <w:suppressOverlap/>
                    <w:jc w:val="right"/>
                    <w:rPr>
                      <w:rFonts w:ascii="Calibri" w:eastAsia="Calibri" w:hAnsi="Calibri" w:cs="Nazanin"/>
                      <w:szCs w:val="20"/>
                    </w:rPr>
                  </w:pPr>
                  <w:r>
                    <w:rPr>
                      <w:rFonts w:ascii="Times New Roman" w:eastAsia="Calibri" w:hAnsi="Times New Roman" w:cs="Times New Roman"/>
                      <w:noProof/>
                      <w:szCs w:val="20"/>
                      <w:lang w:val="en-AU" w:eastAsia="en-AU"/>
                    </w:rPr>
                    <w:drawing>
                      <wp:inline distT="0" distB="0" distL="0" distR="0" wp14:anchorId="2E923372" wp14:editId="39CC67CB">
                        <wp:extent cx="2165350" cy="260350"/>
                        <wp:effectExtent l="0" t="0" r="0" b="0"/>
                        <wp:docPr id="1061"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63E2CDE1" w14:textId="77777777" w:rsidTr="00C93CEE">
              <w:trPr>
                <w:trHeight w:val="680"/>
              </w:trPr>
              <w:tc>
                <w:tcPr>
                  <w:tcW w:w="2939" w:type="dxa"/>
                  <w:vAlign w:val="center"/>
                  <w:hideMark/>
                </w:tcPr>
                <w:p w14:paraId="69BE4A9B" w14:textId="77777777" w:rsidR="00E037D2" w:rsidRDefault="00E037D2" w:rsidP="002858E5">
                  <w:pPr>
                    <w:pStyle w:val="FarsiPara"/>
                    <w:framePr w:hSpace="180" w:wrap="around" w:vAnchor="text" w:hAnchor="text" w:y="1"/>
                    <w:bidi/>
                    <w:suppressOverlap/>
                  </w:pPr>
                  <w:r>
                    <w:rPr>
                      <w:rFonts w:hint="cs"/>
                      <w:rtl/>
                    </w:rPr>
                    <w:t>نیروی کششی نهایی ایجاد شده در ورق ناشی از لنگر خمشی در تیر</w:t>
                  </w:r>
                </w:p>
              </w:tc>
              <w:tc>
                <w:tcPr>
                  <w:tcW w:w="2940" w:type="dxa"/>
                  <w:gridSpan w:val="2"/>
                  <w:vAlign w:val="center"/>
                  <w:hideMark/>
                </w:tcPr>
                <w:p w14:paraId="44411505"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Times New Roman"/>
                    </w:rPr>
                    <w:t xml:space="preserve">  58.35 </w:t>
                  </w:r>
                  <m:oMath>
                    <m:r>
                      <w:rPr>
                        <w:rFonts w:ascii="Cambria Math" w:hAnsi="Cambria Math"/>
                      </w:rPr>
                      <m:t xml:space="preserve"> ton</m:t>
                    </m:r>
                  </m:oMath>
                </w:p>
              </w:tc>
              <w:tc>
                <w:tcPr>
                  <w:tcW w:w="2967" w:type="dxa"/>
                  <w:vAlign w:val="center"/>
                  <w:hideMark/>
                </w:tcPr>
                <w:p w14:paraId="0FD02C33"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d+</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num>
                            <m:den>
                              <m:r>
                                <w:rPr>
                                  <w:rFonts w:ascii="Cambria Math" w:hAnsi="Cambria Math"/>
                                </w:rPr>
                                <m:t>2</m:t>
                              </m:r>
                            </m:den>
                          </m:f>
                        </m:den>
                      </m:f>
                    </m:oMath>
                  </m:oMathPara>
                </w:p>
              </w:tc>
              <w:tc>
                <w:tcPr>
                  <w:tcW w:w="379" w:type="dxa"/>
                  <w:vAlign w:val="center"/>
                </w:tcPr>
                <w:p w14:paraId="403C49AA" w14:textId="77777777" w:rsidR="00E037D2" w:rsidRDefault="00E037D2" w:rsidP="002858E5">
                  <w:pPr>
                    <w:framePr w:hSpace="180" w:wrap="around" w:vAnchor="text" w:hAnchor="text" w:y="1"/>
                    <w:tabs>
                      <w:tab w:val="left" w:pos="1547"/>
                    </w:tabs>
                    <w:suppressOverlap/>
                    <w:jc w:val="right"/>
                    <w:rPr>
                      <w:rFonts w:ascii="Calibri" w:eastAsia="Calibri" w:hAnsi="Calibri" w:cs="Nazanin"/>
                      <w:szCs w:val="20"/>
                    </w:rPr>
                  </w:pPr>
                </w:p>
              </w:tc>
            </w:tr>
            <w:tr w:rsidR="00E037D2" w14:paraId="757464D7" w14:textId="77777777" w:rsidTr="00C93CEE">
              <w:trPr>
                <w:trHeight w:val="425"/>
              </w:trPr>
              <w:tc>
                <w:tcPr>
                  <w:tcW w:w="5879" w:type="dxa"/>
                  <w:gridSpan w:val="3"/>
                  <w:vAlign w:val="center"/>
                  <w:hideMark/>
                </w:tcPr>
                <w:p w14:paraId="0F0129C0" w14:textId="77777777" w:rsidR="00E037D2" w:rsidRDefault="00E037D2" w:rsidP="002858E5">
                  <w:pPr>
                    <w:pStyle w:val="FarsiPara"/>
                    <w:framePr w:hSpace="180" w:wrap="around" w:vAnchor="text" w:hAnchor="text" w:y="1"/>
                    <w:bidi/>
                    <w:suppressOverlap/>
                    <w:rPr>
                      <w:rtl/>
                    </w:rPr>
                  </w:pPr>
                  <w:r>
                    <w:rPr>
                      <w:rFonts w:hint="cs"/>
                      <w:rtl/>
                    </w:rPr>
                    <w:t xml:space="preserve">ضریب کاهش مقاومت </w:t>
                  </w:r>
                  <w:r>
                    <w:rPr>
                      <w:sz w:val="16"/>
                      <w:szCs w:val="18"/>
                      <w:rtl/>
                    </w:rPr>
                    <w:t>(مطابق بند 10-3-13-5 (12) مبحث 10-1392)</w:t>
                  </w:r>
                </w:p>
              </w:tc>
              <w:tc>
                <w:tcPr>
                  <w:tcW w:w="2967" w:type="dxa"/>
                  <w:vAlign w:val="center"/>
                  <w:hideMark/>
                </w:tcPr>
                <w:p w14:paraId="3AAB6BA3"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r>
                      <w:rPr>
                        <w:rFonts w:ascii="Cambria Math" w:hAnsi="Cambria Math"/>
                      </w:rPr>
                      <m:t>=</m:t>
                    </m:r>
                  </m:oMath>
                  <w:r w:rsidR="00E037D2">
                    <w:t>1.00</w:t>
                  </w:r>
                </w:p>
              </w:tc>
              <w:tc>
                <w:tcPr>
                  <w:tcW w:w="379" w:type="dxa"/>
                  <w:vAlign w:val="center"/>
                </w:tcPr>
                <w:p w14:paraId="5D4D3197" w14:textId="77777777" w:rsidR="00E037D2" w:rsidRDefault="00E037D2" w:rsidP="002858E5">
                  <w:pPr>
                    <w:framePr w:hSpace="180" w:wrap="around" w:vAnchor="text" w:hAnchor="text" w:y="1"/>
                    <w:tabs>
                      <w:tab w:val="left" w:pos="1547"/>
                    </w:tabs>
                    <w:suppressOverlap/>
                    <w:jc w:val="right"/>
                    <w:rPr>
                      <w:rFonts w:ascii="Calibri" w:eastAsia="Calibri" w:hAnsi="Calibri" w:cs="Nazanin"/>
                      <w:szCs w:val="20"/>
                    </w:rPr>
                  </w:pPr>
                </w:p>
              </w:tc>
            </w:tr>
            <w:tr w:rsidR="00E037D2" w14:paraId="725AC76A" w14:textId="77777777" w:rsidTr="00C93CEE">
              <w:trPr>
                <w:trHeight w:val="425"/>
              </w:trPr>
              <w:tc>
                <w:tcPr>
                  <w:tcW w:w="2939" w:type="dxa"/>
                  <w:vAlign w:val="center"/>
                  <w:hideMark/>
                </w:tcPr>
                <w:p w14:paraId="0D4D7708" w14:textId="77777777" w:rsidR="00E037D2" w:rsidRDefault="00E037D2" w:rsidP="002858E5">
                  <w:pPr>
                    <w:pStyle w:val="FarsiPara"/>
                    <w:framePr w:hSpace="180" w:wrap="around" w:vAnchor="text" w:hAnchor="text" w:y="1"/>
                    <w:bidi/>
                    <w:suppressOverlap/>
                  </w:pPr>
                  <w:r>
                    <w:rPr>
                      <w:rFonts w:hint="cs"/>
                      <w:rtl/>
                    </w:rPr>
                    <w:t>مقاومت کششی طراحی</w:t>
                  </w:r>
                </w:p>
              </w:tc>
              <w:tc>
                <w:tcPr>
                  <w:tcW w:w="2940" w:type="dxa"/>
                  <w:gridSpan w:val="2"/>
                  <w:vAlign w:val="center"/>
                  <w:hideMark/>
                </w:tcPr>
                <w:p w14:paraId="6FDC292C"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oMath>
                  <w:r w:rsidR="00E037D2">
                    <w:rPr>
                      <w:rFonts w:eastAsia="Times New Roman"/>
                    </w:rPr>
                    <w:t xml:space="preserve">  72.00 </w:t>
                  </w:r>
                  <m:oMath>
                    <m:r>
                      <w:rPr>
                        <w:rFonts w:ascii="Cambria Math" w:hAnsi="Cambria Math"/>
                      </w:rPr>
                      <m:t xml:space="preserve"> ton</m:t>
                    </m:r>
                  </m:oMath>
                </w:p>
              </w:tc>
              <w:tc>
                <w:tcPr>
                  <w:tcW w:w="2967" w:type="dxa"/>
                  <w:vAlign w:val="center"/>
                  <w:hideMark/>
                </w:tcPr>
                <w:p w14:paraId="6C2470D2"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oMath>
                  </m:oMathPara>
                </w:p>
              </w:tc>
              <w:tc>
                <w:tcPr>
                  <w:tcW w:w="379" w:type="dxa"/>
                  <w:vAlign w:val="center"/>
                </w:tcPr>
                <w:p w14:paraId="4D092199" w14:textId="77777777" w:rsidR="00E037D2" w:rsidRDefault="00E037D2" w:rsidP="002858E5">
                  <w:pPr>
                    <w:framePr w:hSpace="180" w:wrap="around" w:vAnchor="text" w:hAnchor="text" w:y="1"/>
                    <w:tabs>
                      <w:tab w:val="left" w:pos="1547"/>
                    </w:tabs>
                    <w:suppressOverlap/>
                    <w:jc w:val="right"/>
                    <w:rPr>
                      <w:rFonts w:ascii="Calibri" w:eastAsia="Calibri" w:hAnsi="Calibri" w:cs="Nazanin"/>
                      <w:szCs w:val="20"/>
                    </w:rPr>
                  </w:pPr>
                </w:p>
              </w:tc>
            </w:tr>
            <w:tr w:rsidR="00E037D2" w14:paraId="279E31BB" w14:textId="77777777" w:rsidTr="00C93CEE">
              <w:trPr>
                <w:trHeight w:val="425"/>
              </w:trPr>
              <w:tc>
                <w:tcPr>
                  <w:tcW w:w="2939" w:type="dxa"/>
                  <w:vAlign w:val="center"/>
                  <w:hideMark/>
                </w:tcPr>
                <w:p w14:paraId="1FA12FBC" w14:textId="77777777" w:rsidR="00E037D2" w:rsidRDefault="00E037D2" w:rsidP="002858E5">
                  <w:pPr>
                    <w:pStyle w:val="FarsiPara"/>
                    <w:framePr w:hSpace="180" w:wrap="around" w:vAnchor="text" w:hAnchor="text" w:y="1"/>
                    <w:bidi/>
                    <w:suppressOverlap/>
                  </w:pPr>
                  <w:r>
                    <w:rPr>
                      <w:rFonts w:hint="cs"/>
                      <w:rtl/>
                    </w:rPr>
                    <w:t>نسبت مقاومت کششی در ورق زیر سری</w:t>
                  </w:r>
                </w:p>
              </w:tc>
              <w:tc>
                <w:tcPr>
                  <w:tcW w:w="2940" w:type="dxa"/>
                  <w:gridSpan w:val="2"/>
                  <w:vAlign w:val="center"/>
                  <w:hideMark/>
                </w:tcPr>
                <w:p w14:paraId="05B10D73" w14:textId="77777777" w:rsidR="00E037D2" w:rsidRDefault="00E037D2" w:rsidP="002858E5">
                  <w:pPr>
                    <w:pStyle w:val="Numbers"/>
                    <w:framePr w:hSpace="180" w:wrap="around" w:vAnchor="text" w:hAnchor="text" w:y="1"/>
                    <w:suppressOverlap/>
                  </w:pPr>
                  <m:oMath>
                    <m:r>
                      <w:rPr>
                        <w:rFonts w:ascii="Cambria Math" w:hAnsi="Cambria Math"/>
                      </w:rPr>
                      <m:t>Ratio</m:t>
                    </m:r>
                    <m:r>
                      <m:rPr>
                        <m:sty m:val="p"/>
                      </m:rPr>
                      <w:rPr>
                        <w:rFonts w:ascii="Cambria Math" w:hAnsi="Cambria Math"/>
                      </w:rPr>
                      <m:t xml:space="preserve">= </m:t>
                    </m:r>
                  </m:oMath>
                  <w:r>
                    <w:t>0.81</w:t>
                  </w:r>
                </w:p>
              </w:tc>
              <w:tc>
                <w:tcPr>
                  <w:tcW w:w="2967" w:type="dxa"/>
                  <w:vAlign w:val="center"/>
                  <w:hideMark/>
                </w:tcPr>
                <w:p w14:paraId="745DB98F"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m:t>
                              </m:r>
                            </m:e>
                            <m:sub>
                              <m:r>
                                <w:rPr>
                                  <w:rFonts w:ascii="Cambria Math" w:hAnsi="Cambria Math"/>
                                </w:rPr>
                                <m:t>t</m:t>
                              </m:r>
                            </m:sub>
                          </m:sSub>
                          <m:sSub>
                            <m:sSubPr>
                              <m:ctrlPr>
                                <w:rPr>
                                  <w:rFonts w:ascii="Cambria Math" w:hAnsi="Cambria Math"/>
                                </w:rPr>
                              </m:ctrlPr>
                            </m:sSubPr>
                            <m:e>
                              <m:r>
                                <w:rPr>
                                  <w:rFonts w:ascii="Cambria Math" w:hAnsi="Cambria Math"/>
                                </w:rPr>
                                <m:t>P</m:t>
                              </m:r>
                            </m:e>
                            <m:sub>
                              <m:r>
                                <w:rPr>
                                  <w:rFonts w:ascii="Cambria Math" w:hAnsi="Cambria Math"/>
                                </w:rPr>
                                <m:t>n</m:t>
                              </m:r>
                            </m:sub>
                          </m:sSub>
                        </m:den>
                      </m:f>
                    </m:oMath>
                  </m:oMathPara>
                </w:p>
              </w:tc>
              <w:tc>
                <w:tcPr>
                  <w:tcW w:w="379" w:type="dxa"/>
                  <w:tcMar>
                    <w:top w:w="0" w:type="dxa"/>
                    <w:left w:w="0" w:type="dxa"/>
                    <w:bottom w:w="0" w:type="dxa"/>
                    <w:right w:w="0" w:type="dxa"/>
                  </w:tcMar>
                  <w:vAlign w:val="center"/>
                </w:tcPr>
                <w:p w14:paraId="4AA49969" w14:textId="77777777" w:rsidR="00E037D2" w:rsidRDefault="00E037D2" w:rsidP="002858E5">
                  <w:pPr>
                    <w:framePr w:hSpace="180" w:wrap="around" w:vAnchor="text" w:hAnchor="text" w:y="1"/>
                    <w:tabs>
                      <w:tab w:val="left" w:pos="1547"/>
                    </w:tabs>
                    <w:suppressOverlap/>
                    <w:rPr>
                      <w:rFonts w:ascii="Calibri" w:eastAsia="Calibri" w:hAnsi="Calibri" w:cs="Nazanin"/>
                      <w:szCs w:val="20"/>
                    </w:rPr>
                  </w:pPr>
                </w:p>
              </w:tc>
            </w:tr>
            <w:tr w:rsidR="00E037D2" w14:paraId="47DF9FA4" w14:textId="77777777" w:rsidTr="00C93CEE">
              <w:trPr>
                <w:trHeight w:val="425"/>
              </w:trPr>
              <w:tc>
                <w:tcPr>
                  <w:tcW w:w="2939" w:type="dxa"/>
                  <w:vAlign w:val="center"/>
                  <w:hideMark/>
                </w:tcPr>
                <w:p w14:paraId="7AE68B93" w14:textId="77777777" w:rsidR="00E037D2" w:rsidRDefault="00E037D2" w:rsidP="002858E5">
                  <w:pPr>
                    <w:framePr w:hSpace="180" w:wrap="around" w:vAnchor="text" w:hAnchor="text" w:y="1"/>
                    <w:tabs>
                      <w:tab w:val="left" w:pos="1547"/>
                    </w:tabs>
                    <w:suppressOverlap/>
                    <w:jc w:val="right"/>
                    <w:rPr>
                      <w:rFonts w:ascii="Calibri" w:eastAsia="Calibri" w:hAnsi="Calibri" w:cs="Nazanin"/>
                      <w:szCs w:val="20"/>
                    </w:rPr>
                  </w:pPr>
                  <w:r>
                    <w:rPr>
                      <w:rFonts w:ascii="Calibri" w:eastAsia="Calibri" w:hAnsi="Calibri" w:cs="Nazanin"/>
                      <w:noProof/>
                      <w:szCs w:val="20"/>
                      <w:lang w:val="en-AU" w:eastAsia="en-AU"/>
                    </w:rPr>
                    <w:drawing>
                      <wp:inline distT="0" distB="0" distL="0" distR="0" wp14:anchorId="71B6A63E" wp14:editId="07148E04">
                        <wp:extent cx="222250" cy="222250"/>
                        <wp:effectExtent l="0" t="0" r="0" b="0"/>
                        <wp:docPr id="1062" name="Picture 10" descr="Description: Description: $S9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escription: Description: $S9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2940" w:type="dxa"/>
                  <w:gridSpan w:val="2"/>
                  <w:vAlign w:val="center"/>
                  <w:hideMark/>
                </w:tcPr>
                <w:p w14:paraId="798592E4" w14:textId="77777777" w:rsidR="00E037D2" w:rsidRDefault="00E037D2" w:rsidP="002858E5">
                  <w:pPr>
                    <w:pStyle w:val="Numbers"/>
                    <w:framePr w:hSpace="180" w:wrap="around" w:vAnchor="text" w:hAnchor="text" w:y="1"/>
                    <w:suppressOverlap/>
                  </w:pPr>
                  <w:r>
                    <w:t>0.81</w:t>
                  </w:r>
                  <m:oMath>
                    <m:r>
                      <m:rPr>
                        <m:sty m:val="p"/>
                      </m:rPr>
                      <w:rPr>
                        <w:rFonts w:ascii="Cambria Math" w:hAnsi="Cambria Math"/>
                      </w:rPr>
                      <m:t>≤1</m:t>
                    </m:r>
                  </m:oMath>
                </w:p>
              </w:tc>
              <w:tc>
                <w:tcPr>
                  <w:tcW w:w="2967" w:type="dxa"/>
                  <w:vAlign w:val="center"/>
                  <w:hideMark/>
                </w:tcPr>
                <w:p w14:paraId="146124D9"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 ≤1</m:t>
                      </m:r>
                    </m:oMath>
                  </m:oMathPara>
                </w:p>
              </w:tc>
              <w:tc>
                <w:tcPr>
                  <w:tcW w:w="379" w:type="dxa"/>
                  <w:tcMar>
                    <w:top w:w="0" w:type="dxa"/>
                    <w:left w:w="0" w:type="dxa"/>
                    <w:bottom w:w="0" w:type="dxa"/>
                    <w:right w:w="0" w:type="dxa"/>
                  </w:tcMar>
                  <w:vAlign w:val="center"/>
                  <w:hideMark/>
                </w:tcPr>
                <w:p w14:paraId="6DCF6196" w14:textId="77777777" w:rsidR="00E037D2" w:rsidRDefault="00E037D2" w:rsidP="002858E5">
                  <w:pPr>
                    <w:framePr w:hSpace="180" w:wrap="around" w:vAnchor="text" w:hAnchor="text" w:y="1"/>
                    <w:tabs>
                      <w:tab w:val="left" w:pos="1547"/>
                    </w:tabs>
                    <w:suppressOverlap/>
                    <w:rPr>
                      <w:rFonts w:ascii="Calibri" w:eastAsia="Calibri" w:hAnsi="Calibri" w:cs="Nazanin"/>
                      <w:szCs w:val="20"/>
                    </w:rPr>
                  </w:pPr>
                  <w:r>
                    <w:rPr>
                      <w:rFonts w:ascii="Calibri" w:eastAsia="Calibri" w:hAnsi="Calibri" w:cs="Nazanin"/>
                      <w:noProof/>
                      <w:szCs w:val="20"/>
                      <w:lang w:val="en-AU" w:eastAsia="en-AU"/>
                    </w:rPr>
                    <w:drawing>
                      <wp:inline distT="0" distB="0" distL="0" distR="0" wp14:anchorId="3A98DBBD" wp14:editId="1532A28D">
                        <wp:extent cx="222250" cy="222250"/>
                        <wp:effectExtent l="0" t="0" r="0" b="0"/>
                        <wp:docPr id="1063"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68FC42FF" w14:textId="77777777" w:rsidR="00E037D2" w:rsidRDefault="00E037D2" w:rsidP="00E037D2"/>
        </w:tc>
      </w:tr>
      <w:tr w:rsidR="00E037D2" w14:paraId="621B82E5" w14:textId="77777777" w:rsidTr="00E037D2">
        <w:trPr>
          <w:gridAfter w:val="2"/>
          <w:wAfter w:w="144" w:type="dxa"/>
          <w:cantSplit/>
          <w:trHeight w:val="426"/>
        </w:trPr>
        <w:tc>
          <w:tcPr>
            <w:tcW w:w="1233" w:type="dxa"/>
            <w:gridSpan w:val="2"/>
            <w:shd w:val="clear" w:color="auto" w:fill="CEDFF4" w:themeFill="accent3" w:themeFillTint="33"/>
            <w:tcMar>
              <w:top w:w="0" w:type="dxa"/>
              <w:left w:w="0" w:type="dxa"/>
              <w:bottom w:w="0" w:type="dxa"/>
              <w:right w:w="0" w:type="dxa"/>
            </w:tcMar>
            <w:hideMark/>
          </w:tcPr>
          <w:p w14:paraId="7EA124C4" w14:textId="560D8DFF" w:rsidR="00E037D2" w:rsidRDefault="00E037D2" w:rsidP="00E037D2">
            <w:pPr>
              <w:jc w:val="center"/>
            </w:pPr>
            <w:r>
              <w:rPr>
                <w:noProof/>
              </w:rPr>
              <mc:AlternateContent>
                <mc:Choice Requires="wps">
                  <w:drawing>
                    <wp:inline distT="0" distB="0" distL="0" distR="0" wp14:anchorId="173DE712" wp14:editId="6D32EF27">
                      <wp:extent cx="735330" cy="448945"/>
                      <wp:effectExtent l="9525" t="9525" r="7620" b="8255"/>
                      <wp:docPr id="865397825" name="Rectangle: Rounded Corners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894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85C0428"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wps:txbx>
                            <wps:bodyPr rot="0" vert="horz" wrap="square" lIns="0" tIns="18000" rIns="36000" bIns="18000" anchor="t" anchorCtr="0" upright="1">
                              <a:noAutofit/>
                            </wps:bodyPr>
                          </wps:wsp>
                        </a:graphicData>
                      </a:graphic>
                    </wp:inline>
                  </w:drawing>
                </mc:Choice>
                <mc:Fallback>
                  <w:pict>
                    <v:roundrect w14:anchorId="173DE712" id="Rectangle: Rounded Corners 21" o:spid="_x0000_s1045" style="width:57.9pt;height:35.3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" fillcolor="white [3201]" strokecolor="#2664b0 [3209]" strokeweight="1pt">
                      <v:fill opacity="0"/>
                      <v:stroke dashstyle="dash"/>
                      <v:textbox inset="0,.5mm,1mm,.5mm">
                        <w:txbxContent>
                          <w:p w14:paraId="185C0428" w14:textId="77777777" w:rsidR="00E037D2" w:rsidRDefault="00E037D2" w:rsidP="00E037D2">
                            <w:pPr>
                              <w:pStyle w:val="DescriptionCodeStyle"/>
                              <w:rPr>
                                <w:rFonts w:cs="Nazanin"/>
                                <w:sz w:val="12"/>
                                <w:szCs w:val="12"/>
                              </w:rPr>
                            </w:pPr>
                            <w:r>
                              <w:rPr>
                                <w:rFonts w:hint="cs"/>
                                <w:rtl/>
                              </w:rPr>
                              <w:t xml:space="preserve">(بند </w:t>
                            </w:r>
                            <w:r>
                              <w:rPr>
                                <w:rFonts w:hint="cs"/>
                                <w:rtl/>
                              </w:rPr>
                              <w:t>10-2-9-2-4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24"/>
              <w:gridCol w:w="603"/>
              <w:gridCol w:w="14"/>
              <w:gridCol w:w="2498"/>
              <w:gridCol w:w="440"/>
              <w:gridCol w:w="2955"/>
              <w:gridCol w:w="406"/>
            </w:tblGrid>
            <w:tr w:rsidR="00E037D2" w14:paraId="792E2CDB" w14:textId="77777777" w:rsidTr="00C93CEE">
              <w:trPr>
                <w:trHeight w:val="425"/>
              </w:trPr>
              <w:tc>
                <w:tcPr>
                  <w:tcW w:w="5879" w:type="dxa"/>
                  <w:gridSpan w:val="5"/>
                  <w:shd w:val="clear" w:color="auto" w:fill="9691D5" w:themeFill="text2" w:themeFillTint="66"/>
                  <w:vAlign w:val="center"/>
                  <w:hideMark/>
                </w:tcPr>
                <w:p w14:paraId="070C77FB" w14:textId="77777777" w:rsidR="00E037D2" w:rsidRDefault="00E037D2" w:rsidP="002858E5">
                  <w:pPr>
                    <w:pStyle w:val="FarsiTitleSmall"/>
                    <w:framePr w:hSpace="180" w:wrap="around" w:vAnchor="text" w:hAnchor="text" w:y="1"/>
                    <w:suppressOverlap/>
                  </w:pPr>
                  <w:r>
                    <w:rPr>
                      <w:rFonts w:hint="cs"/>
                      <w:rtl/>
                    </w:rPr>
                    <w:t>محاسبه و کنترل مقاومت برشی در جوش گوشه ورق زیر سری</w:t>
                  </w:r>
                </w:p>
              </w:tc>
              <w:tc>
                <w:tcPr>
                  <w:tcW w:w="3361" w:type="dxa"/>
                  <w:gridSpan w:val="2"/>
                  <w:shd w:val="clear" w:color="auto" w:fill="9691D5" w:themeFill="text2" w:themeFillTint="66"/>
                  <w:tcMar>
                    <w:top w:w="0" w:type="dxa"/>
                    <w:left w:w="0" w:type="dxa"/>
                    <w:bottom w:w="0" w:type="dxa"/>
                    <w:right w:w="0" w:type="dxa"/>
                  </w:tcMar>
                  <w:vAlign w:val="center"/>
                  <w:hideMark/>
                </w:tcPr>
                <w:p w14:paraId="04638691" w14:textId="77777777" w:rsidR="00E037D2" w:rsidRDefault="00E037D2" w:rsidP="002858E5">
                  <w:pPr>
                    <w:framePr w:hSpace="180" w:wrap="around" w:vAnchor="text" w:hAnchor="text" w:y="1"/>
                    <w:tabs>
                      <w:tab w:val="left" w:pos="1547"/>
                    </w:tabs>
                    <w:suppressOverlap/>
                    <w:jc w:val="right"/>
                  </w:pPr>
                  <w:r>
                    <w:rPr>
                      <w:rFonts w:ascii="Times New Roman" w:eastAsia="Calibri" w:hAnsi="Times New Roman" w:cs="Times New Roman"/>
                      <w:noProof/>
                      <w:szCs w:val="20"/>
                      <w:lang w:val="en-AU" w:eastAsia="en-AU"/>
                    </w:rPr>
                    <w:drawing>
                      <wp:inline distT="0" distB="0" distL="0" distR="0" wp14:anchorId="5292BA3D" wp14:editId="61FF86C8">
                        <wp:extent cx="2165350" cy="260350"/>
                        <wp:effectExtent l="0" t="0" r="0" b="0"/>
                        <wp:docPr id="1064"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75E1AB56" w14:textId="77777777" w:rsidTr="00C93CEE">
              <w:trPr>
                <w:trHeight w:val="425"/>
              </w:trPr>
              <w:tc>
                <w:tcPr>
                  <w:tcW w:w="2927" w:type="dxa"/>
                  <w:gridSpan w:val="2"/>
                  <w:vAlign w:val="center"/>
                  <w:hideMark/>
                </w:tcPr>
                <w:p w14:paraId="7B7BD8FF" w14:textId="77777777" w:rsidR="00E037D2" w:rsidRDefault="00E037D2" w:rsidP="002858E5">
                  <w:pPr>
                    <w:pStyle w:val="FarsiPara"/>
                    <w:framePr w:hSpace="180" w:wrap="around" w:vAnchor="text" w:hAnchor="text" w:y="1"/>
                    <w:bidi/>
                    <w:suppressOverlap/>
                  </w:pPr>
                  <w:r>
                    <w:rPr>
                      <w:rFonts w:hint="cs"/>
                      <w:rtl/>
                    </w:rPr>
                    <w:t>بعد جوش ورق زیرسری</w:t>
                  </w:r>
                </w:p>
              </w:tc>
              <w:tc>
                <w:tcPr>
                  <w:tcW w:w="2952" w:type="dxa"/>
                  <w:gridSpan w:val="3"/>
                  <w:vAlign w:val="center"/>
                  <w:hideMark/>
                </w:tcPr>
                <w:p w14:paraId="5940B030" w14:textId="77777777" w:rsidR="00E037D2" w:rsidRDefault="00E037D2" w:rsidP="002858E5">
                  <w:pPr>
                    <w:framePr w:hSpace="180" w:wrap="around" w:vAnchor="text" w:hAnchor="text" w:y="1"/>
                    <w:suppressOverlap/>
                  </w:pPr>
                </w:p>
              </w:tc>
              <w:tc>
                <w:tcPr>
                  <w:tcW w:w="2955" w:type="dxa"/>
                  <w:vAlign w:val="center"/>
                  <w:hideMark/>
                </w:tcPr>
                <w:p w14:paraId="21B3FD87" w14:textId="77777777" w:rsidR="00E037D2" w:rsidRDefault="00000000" w:rsidP="002858E5">
                  <w:pPr>
                    <w:pStyle w:val="Numbers"/>
                    <w:framePr w:hSpace="180" w:wrap="around" w:vAnchor="text" w:hAnchor="text" w:y="1"/>
                    <w:bidi/>
                    <w:suppressOverlap/>
                    <w:jc w:val="right"/>
                  </w:pPr>
                  <m:oMath>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oMath>
                  <w:r w:rsidR="00E037D2">
                    <w:t>7.0</w:t>
                  </w:r>
                  <m:oMath>
                    <m:r>
                      <w:rPr>
                        <w:rFonts w:ascii="Cambria Math" w:hAnsi="Cambria Math"/>
                      </w:rPr>
                      <m:t xml:space="preserve"> mm</m:t>
                    </m:r>
                  </m:oMath>
                </w:p>
              </w:tc>
              <w:tc>
                <w:tcPr>
                  <w:tcW w:w="406" w:type="dxa"/>
                  <w:vAlign w:val="center"/>
                </w:tcPr>
                <w:p w14:paraId="1111E097"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szCs w:val="20"/>
                    </w:rPr>
                  </w:pPr>
                </w:p>
              </w:tc>
            </w:tr>
            <w:tr w:rsidR="00E037D2" w14:paraId="1B717A78" w14:textId="77777777" w:rsidTr="00C93CEE">
              <w:trPr>
                <w:trHeight w:val="425"/>
              </w:trPr>
              <w:tc>
                <w:tcPr>
                  <w:tcW w:w="5879" w:type="dxa"/>
                  <w:gridSpan w:val="5"/>
                  <w:vAlign w:val="center"/>
                  <w:hideMark/>
                </w:tcPr>
                <w:p w14:paraId="6D770211" w14:textId="77777777" w:rsidR="00E037D2" w:rsidRDefault="00E037D2" w:rsidP="002858E5">
                  <w:pPr>
                    <w:pStyle w:val="FarsiPara"/>
                    <w:framePr w:hSpace="180" w:wrap="around" w:vAnchor="text" w:hAnchor="text" w:y="1"/>
                    <w:bidi/>
                    <w:suppressOverlap/>
                  </w:pPr>
                  <w:r>
                    <w:rPr>
                      <w:rFonts w:hint="cs"/>
                      <w:rtl/>
                    </w:rPr>
                    <w:t>ضریب کاهش مقاومت (مطابق بند 10-3-13-5 (12) مبحث 10-1392)</w:t>
                  </w:r>
                </w:p>
              </w:tc>
              <w:tc>
                <w:tcPr>
                  <w:tcW w:w="2955" w:type="dxa"/>
                  <w:vAlign w:val="center"/>
                  <w:hideMark/>
                </w:tcPr>
                <w:p w14:paraId="099741E3" w14:textId="77777777" w:rsidR="00E037D2" w:rsidRDefault="00E037D2" w:rsidP="002858E5">
                  <w:pPr>
                    <w:pStyle w:val="Numbers"/>
                    <w:framePr w:hSpace="180" w:wrap="around" w:vAnchor="text" w:hAnchor="text" w:y="1"/>
                    <w:bidi/>
                    <w:suppressOverlap/>
                    <w:jc w:val="right"/>
                  </w:pPr>
                  <m:oMath>
                    <m:r>
                      <w:rPr>
                        <w:rFonts w:ascii="Cambria Math" w:hAnsi="Cambria Math"/>
                      </w:rPr>
                      <m:t>ϕ</m:t>
                    </m:r>
                    <m:r>
                      <m:rPr>
                        <m:sty m:val="p"/>
                      </m:rPr>
                      <w:rPr>
                        <w:rFonts w:ascii="Cambria Math" w:hAnsi="Cambria Math"/>
                      </w:rPr>
                      <m:t>=</m:t>
                    </m:r>
                  </m:oMath>
                  <w:r>
                    <w:t>0.90</w:t>
                  </w:r>
                </w:p>
              </w:tc>
              <w:tc>
                <w:tcPr>
                  <w:tcW w:w="406" w:type="dxa"/>
                  <w:vAlign w:val="center"/>
                </w:tcPr>
                <w:p w14:paraId="0AC750C0"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E037D2" w14:paraId="6EF91B21" w14:textId="77777777" w:rsidTr="00C93CEE">
              <w:trPr>
                <w:trHeight w:val="425"/>
              </w:trPr>
              <w:tc>
                <w:tcPr>
                  <w:tcW w:w="2324" w:type="dxa"/>
                  <w:vAlign w:val="center"/>
                  <w:hideMark/>
                </w:tcPr>
                <w:p w14:paraId="6B740138" w14:textId="77777777" w:rsidR="00E037D2" w:rsidRDefault="00E037D2" w:rsidP="002858E5">
                  <w:pPr>
                    <w:pStyle w:val="FarsiPara"/>
                    <w:framePr w:hSpace="180" w:wrap="around" w:vAnchor="text" w:hAnchor="text" w:y="1"/>
                    <w:suppressOverlap/>
                    <w:jc w:val="right"/>
                  </w:pPr>
                  <w:r>
                    <w:rPr>
                      <w:rFonts w:hint="cs"/>
                      <w:rtl/>
                    </w:rPr>
                    <w:lastRenderedPageBreak/>
                    <w:t>ارزش جوش</w:t>
                  </w:r>
                </w:p>
              </w:tc>
              <w:tc>
                <w:tcPr>
                  <w:tcW w:w="3115" w:type="dxa"/>
                  <w:gridSpan w:val="3"/>
                  <w:vAlign w:val="center"/>
                  <w:hideMark/>
                </w:tcPr>
                <w:p w14:paraId="5C5FA0F3" w14:textId="77777777" w:rsidR="00E037D2" w:rsidRDefault="00E037D2" w:rsidP="002858E5">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rPr>
                      <w:rFonts w:eastAsia="Calibri"/>
                    </w:rPr>
                    <w:t xml:space="preserve">  1122.6 </w:t>
                  </w:r>
                  <m:oMath>
                    <m:f>
                      <m:fPr>
                        <m:type m:val="lin"/>
                        <m:ctrlPr>
                          <w:rPr>
                            <w:rFonts w:ascii="Cambria Math" w:hAnsi="Cambria Math"/>
                          </w:rPr>
                        </m:ctrlPr>
                      </m:fPr>
                      <m:num>
                        <m:r>
                          <w:rPr>
                            <w:rFonts w:ascii="Cambria Math" w:hAnsi="Cambria Math"/>
                          </w:rPr>
                          <m:t xml:space="preserve"> Kg</m:t>
                        </m:r>
                      </m:num>
                      <m:den>
                        <m:r>
                          <w:rPr>
                            <w:rFonts w:ascii="Cambria Math" w:hAnsi="Cambria Math"/>
                          </w:rPr>
                          <m:t>cm</m:t>
                        </m:r>
                      </m:den>
                    </m:f>
                  </m:oMath>
                </w:p>
              </w:tc>
              <w:tc>
                <w:tcPr>
                  <w:tcW w:w="3395" w:type="dxa"/>
                  <w:gridSpan w:val="2"/>
                  <w:vAlign w:val="center"/>
                  <w:hideMark/>
                </w:tcPr>
                <w:p w14:paraId="5BAE81C9" w14:textId="77777777" w:rsidR="00E037D2" w:rsidRDefault="00E037D2" w:rsidP="002858E5">
                  <w:pPr>
                    <w:pStyle w:val="Numbers"/>
                    <w:framePr w:hSpace="180" w:wrap="around" w:vAnchor="text" w:hAnchor="text" w:y="1"/>
                    <w:suppressOverlap/>
                    <w:rPr>
                      <w:rFonts w:ascii="Calibri" w:eastAsia="Times New Roman" w:hAnsi="Calibri"/>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r>
                        <m:rPr>
                          <m:sty m:val="p"/>
                        </m:rP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D</m:t>
                          </m:r>
                        </m:e>
                        <m:sub>
                          <m:r>
                            <w:rPr>
                              <w:rFonts w:ascii="Cambria Math" w:hAnsi="Cambria Math"/>
                            </w:rPr>
                            <m:t>B</m:t>
                          </m:r>
                        </m:sub>
                      </m:sSub>
                    </m:oMath>
                  </m:oMathPara>
                </w:p>
              </w:tc>
              <w:tc>
                <w:tcPr>
                  <w:tcW w:w="406" w:type="dxa"/>
                  <w:vAlign w:val="center"/>
                </w:tcPr>
                <w:p w14:paraId="50B5F15B"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szCs w:val="20"/>
                    </w:rPr>
                  </w:pPr>
                </w:p>
              </w:tc>
            </w:tr>
            <w:tr w:rsidR="00E037D2" w14:paraId="2963237E" w14:textId="77777777" w:rsidTr="00C93CEE">
              <w:trPr>
                <w:trHeight w:val="425"/>
              </w:trPr>
              <w:tc>
                <w:tcPr>
                  <w:tcW w:w="2941" w:type="dxa"/>
                  <w:gridSpan w:val="3"/>
                  <w:vAlign w:val="center"/>
                  <w:hideMark/>
                </w:tcPr>
                <w:p w14:paraId="6592B07B" w14:textId="77777777" w:rsidR="00E037D2" w:rsidRDefault="00E037D2" w:rsidP="002858E5">
                  <w:pPr>
                    <w:pStyle w:val="FarsiPara"/>
                    <w:framePr w:hSpace="180" w:wrap="around" w:vAnchor="text" w:hAnchor="text" w:y="1"/>
                    <w:bidi/>
                    <w:suppressOverlap/>
                  </w:pPr>
                  <w:r>
                    <w:rPr>
                      <w:rFonts w:hint="cs"/>
                      <w:rtl/>
                    </w:rPr>
                    <w:t>طول جوش نشده ورق</w:t>
                  </w:r>
                </w:p>
              </w:tc>
              <w:tc>
                <w:tcPr>
                  <w:tcW w:w="2938" w:type="dxa"/>
                  <w:gridSpan w:val="2"/>
                  <w:vAlign w:val="center"/>
                  <w:hideMark/>
                </w:tcPr>
                <w:p w14:paraId="47894350" w14:textId="77777777" w:rsidR="00E037D2" w:rsidRDefault="00E037D2" w:rsidP="002858E5">
                  <w:pPr>
                    <w:framePr w:hSpace="180" w:wrap="around" w:vAnchor="text" w:hAnchor="text" w:y="1"/>
                    <w:suppressOverlap/>
                  </w:pPr>
                </w:p>
              </w:tc>
              <w:tc>
                <w:tcPr>
                  <w:tcW w:w="2955" w:type="dxa"/>
                  <w:vAlign w:val="center"/>
                  <w:hideMark/>
                </w:tcPr>
                <w:p w14:paraId="77E82BBA" w14:textId="77777777" w:rsidR="00E037D2" w:rsidRDefault="00000000" w:rsidP="002858E5">
                  <w:pPr>
                    <w:pStyle w:val="Numbers"/>
                    <w:framePr w:hSpace="180" w:wrap="around" w:vAnchor="text" w:hAnchor="text" w:y="1"/>
                    <w:suppressOverlap/>
                    <w:rPr>
                      <w:rFonts w:eastAsia="Calibri"/>
                    </w:rPr>
                  </w:p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P</m:t>
                            </m:r>
                          </m:e>
                          <m:sub>
                            <m:r>
                              <w:rPr>
                                <w:rFonts w:ascii="Cambria Math" w:hAnsi="Cambria Math"/>
                              </w:rPr>
                              <m:t>B</m:t>
                            </m:r>
                          </m:sub>
                        </m:sSub>
                      </m:sub>
                    </m:sSub>
                    <m:r>
                      <m:rPr>
                        <m:sty m:val="p"/>
                      </m:rPr>
                      <w:rPr>
                        <w:rFonts w:ascii="Cambria Math" w:hAnsi="Cambria Math"/>
                      </w:rPr>
                      <m:t>=</m:t>
                    </m:r>
                  </m:oMath>
                  <w:r w:rsidR="00E037D2">
                    <w:rPr>
                      <w:rFonts w:eastAsia="Calibri"/>
                    </w:rPr>
                    <w:t>1.5</w:t>
                  </w:r>
                  <m:oMath>
                    <m:r>
                      <w:rPr>
                        <w:rFonts w:ascii="Cambria Math" w:hAnsi="Cambria Math"/>
                      </w:rPr>
                      <m:t>cm</m:t>
                    </m:r>
                  </m:oMath>
                </w:p>
              </w:tc>
              <w:tc>
                <w:tcPr>
                  <w:tcW w:w="406" w:type="dxa"/>
                  <w:vAlign w:val="center"/>
                </w:tcPr>
                <w:p w14:paraId="20E26C58"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Cs/>
                      <w:szCs w:val="20"/>
                    </w:rPr>
                  </w:pPr>
                </w:p>
              </w:tc>
            </w:tr>
            <w:tr w:rsidR="00E037D2" w14:paraId="104BA63C" w14:textId="77777777" w:rsidTr="00C93CEE">
              <w:trPr>
                <w:trHeight w:val="425"/>
              </w:trPr>
              <w:tc>
                <w:tcPr>
                  <w:tcW w:w="2941" w:type="dxa"/>
                  <w:gridSpan w:val="3"/>
                  <w:vAlign w:val="center"/>
                  <w:hideMark/>
                </w:tcPr>
                <w:p w14:paraId="5B55631A" w14:textId="77777777" w:rsidR="00E037D2" w:rsidRDefault="00E037D2" w:rsidP="002858E5">
                  <w:pPr>
                    <w:pStyle w:val="FarsiPara"/>
                    <w:framePr w:hSpace="180" w:wrap="around" w:vAnchor="text" w:hAnchor="text" w:y="1"/>
                    <w:bidi/>
                    <w:suppressOverlap/>
                  </w:pPr>
                  <w:r>
                    <w:rPr>
                      <w:rFonts w:hint="cs"/>
                      <w:rtl/>
                    </w:rPr>
                    <w:t>طول کلی جوش</w:t>
                  </w:r>
                </w:p>
              </w:tc>
              <w:tc>
                <w:tcPr>
                  <w:tcW w:w="2938" w:type="dxa"/>
                  <w:gridSpan w:val="2"/>
                  <w:vAlign w:val="center"/>
                  <w:hideMark/>
                </w:tcPr>
                <w:p w14:paraId="75C7BD79"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r>
                      <w:rPr>
                        <w:rFonts w:ascii="Cambria Math" w:hAnsi="Cambria Math"/>
                      </w:rPr>
                      <m:t>=</m:t>
                    </m:r>
                  </m:oMath>
                  <w:r w:rsidR="00E037D2">
                    <w:rPr>
                      <w:rFonts w:eastAsia="Times New Roman"/>
                    </w:rPr>
                    <w:t>63.0</w:t>
                  </w:r>
                  <m:oMath>
                    <m:r>
                      <w:rPr>
                        <w:rFonts w:ascii="Cambria Math" w:hAnsi="Cambria Math"/>
                      </w:rPr>
                      <m:t xml:space="preserve"> cm</m:t>
                    </m:r>
                  </m:oMath>
                </w:p>
              </w:tc>
              <w:tc>
                <w:tcPr>
                  <w:tcW w:w="2955" w:type="dxa"/>
                  <w:vAlign w:val="center"/>
                  <w:hideMark/>
                </w:tcPr>
                <w:p w14:paraId="0ABCD3C8"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w</m:t>
                              </m:r>
                            </m:e>
                            <m:sub>
                              <m:r>
                                <w:rPr>
                                  <w:rFonts w:ascii="Cambria Math" w:hAnsi="Cambria Math"/>
                                </w:rPr>
                                <m:t>B</m:t>
                              </m:r>
                            </m:sub>
                          </m:sSub>
                        </m:sub>
                      </m:sSub>
                      <m: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L</m:t>
                              </m:r>
                            </m:e>
                            <m:sub>
                              <m:sSub>
                                <m:sSubPr>
                                  <m:ctrlPr>
                                    <w:rPr>
                                      <w:rFonts w:ascii="Cambria Math" w:hAnsi="Cambria Math"/>
                                      <w:i/>
                                    </w:rPr>
                                  </m:ctrlPr>
                                </m:sSubPr>
                                <m:e>
                                  <m:r>
                                    <w:rPr>
                                      <w:rFonts w:ascii="Cambria Math" w:hAnsi="Cambria Math"/>
                                    </w:rPr>
                                    <m:t>P</m:t>
                                  </m:r>
                                </m:e>
                                <m:sub>
                                  <m:r>
                                    <w:rPr>
                                      <w:rFonts w:ascii="Cambria Math" w:hAnsi="Cambria Math"/>
                                    </w:rPr>
                                    <m:t>B</m:t>
                                  </m:r>
                                </m:sub>
                              </m:sSub>
                            </m:sub>
                          </m:sSub>
                        </m:e>
                      </m:d>
                    </m:oMath>
                  </m:oMathPara>
                </w:p>
              </w:tc>
              <w:tc>
                <w:tcPr>
                  <w:tcW w:w="406" w:type="dxa"/>
                  <w:vAlign w:val="center"/>
                </w:tcPr>
                <w:p w14:paraId="091546D9"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Cs/>
                      <w:szCs w:val="20"/>
                    </w:rPr>
                  </w:pPr>
                </w:p>
              </w:tc>
            </w:tr>
            <w:tr w:rsidR="00E037D2" w14:paraId="51D2AD3C" w14:textId="77777777" w:rsidTr="00C93CEE">
              <w:trPr>
                <w:trHeight w:val="425"/>
              </w:trPr>
              <w:tc>
                <w:tcPr>
                  <w:tcW w:w="2941" w:type="dxa"/>
                  <w:gridSpan w:val="3"/>
                  <w:vAlign w:val="center"/>
                  <w:hideMark/>
                </w:tcPr>
                <w:p w14:paraId="41351680" w14:textId="77777777" w:rsidR="00E037D2" w:rsidRDefault="00E037D2" w:rsidP="002858E5">
                  <w:pPr>
                    <w:pStyle w:val="FarsiPara"/>
                    <w:framePr w:hSpace="180" w:wrap="around" w:vAnchor="text" w:hAnchor="text" w:y="1"/>
                    <w:bidi/>
                    <w:suppressOverlap/>
                    <w:rPr>
                      <w:rtl/>
                    </w:rPr>
                  </w:pPr>
                  <w:r>
                    <w:rPr>
                      <w:rFonts w:hint="cs"/>
                      <w:rtl/>
                    </w:rPr>
                    <w:t>نسبت مقاومت برشی در جوش گوشه</w:t>
                  </w:r>
                </w:p>
              </w:tc>
              <w:tc>
                <w:tcPr>
                  <w:tcW w:w="2938" w:type="dxa"/>
                  <w:gridSpan w:val="2"/>
                  <w:vAlign w:val="center"/>
                  <w:hideMark/>
                </w:tcPr>
                <w:p w14:paraId="2CAD0A03" w14:textId="77777777" w:rsidR="00E037D2" w:rsidRDefault="00E037D2" w:rsidP="002858E5">
                  <w:pPr>
                    <w:pStyle w:val="Numbers"/>
                    <w:framePr w:hSpace="180" w:wrap="around" w:vAnchor="text" w:hAnchor="text" w:y="1"/>
                    <w:suppressOverlap/>
                  </w:pPr>
                  <m:oMath>
                    <m:r>
                      <w:rPr>
                        <w:rFonts w:ascii="Cambria Math" w:hAnsi="Cambria Math"/>
                      </w:rPr>
                      <m:t>Ratio=</m:t>
                    </m:r>
                  </m:oMath>
                  <w:r>
                    <w:rPr>
                      <w:rFonts w:eastAsia="Times New Roman"/>
                    </w:rPr>
                    <w:t xml:space="preserve">  0.82 </w:t>
                  </w:r>
                </w:p>
              </w:tc>
              <w:tc>
                <w:tcPr>
                  <w:tcW w:w="2955" w:type="dxa"/>
                  <w:vAlign w:val="center"/>
                  <w:hideMark/>
                </w:tcPr>
                <w:p w14:paraId="0565E2F2"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den>
                          </m:f>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06" w:type="dxa"/>
                  <w:tcMar>
                    <w:top w:w="0" w:type="dxa"/>
                    <w:left w:w="0" w:type="dxa"/>
                    <w:bottom w:w="0" w:type="dxa"/>
                    <w:right w:w="0" w:type="dxa"/>
                  </w:tcMar>
                  <w:vAlign w:val="center"/>
                </w:tcPr>
                <w:p w14:paraId="30C006D3"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iCs/>
                      <w:szCs w:val="20"/>
                    </w:rPr>
                  </w:pPr>
                </w:p>
              </w:tc>
            </w:tr>
            <w:tr w:rsidR="00E037D2" w14:paraId="6B3C253B" w14:textId="77777777" w:rsidTr="00C93CEE">
              <w:trPr>
                <w:trHeight w:val="425"/>
              </w:trPr>
              <w:tc>
                <w:tcPr>
                  <w:tcW w:w="2941" w:type="dxa"/>
                  <w:gridSpan w:val="3"/>
                  <w:vAlign w:val="center"/>
                  <w:hideMark/>
                </w:tcPr>
                <w:p w14:paraId="1A4CB5CF"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2E29195" wp14:editId="68F7BC52">
                        <wp:extent cx="222250" cy="222250"/>
                        <wp:effectExtent l="0" t="0" r="0" b="0"/>
                        <wp:docPr id="1065" name="Picture 7" descr="$S10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escription: Description: $S10_C1$"/>
                                <pic:cNvPicPr>
                                  <a:picLocks noChangeAspect="1" noChangeArrowheads="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222250" cy="222250"/>
                                </a:xfrm>
                                <a:prstGeom prst="rect">
                                  <a:avLst/>
                                </a:prstGeom>
                                <a:noFill/>
                                <a:ln>
                                  <a:noFill/>
                                </a:ln>
                              </pic:spPr>
                            </pic:pic>
                          </a:graphicData>
                        </a:graphic>
                      </wp:inline>
                    </w:drawing>
                  </w:r>
                </w:p>
              </w:tc>
              <w:tc>
                <w:tcPr>
                  <w:tcW w:w="2938" w:type="dxa"/>
                  <w:gridSpan w:val="2"/>
                  <w:vAlign w:val="center"/>
                  <w:hideMark/>
                </w:tcPr>
                <w:p w14:paraId="0BE785F7" w14:textId="77777777" w:rsidR="00E037D2" w:rsidRDefault="00E037D2" w:rsidP="002858E5">
                  <w:pPr>
                    <w:pStyle w:val="Numbers"/>
                    <w:framePr w:hSpace="180" w:wrap="around" w:vAnchor="text" w:hAnchor="text" w:y="1"/>
                    <w:suppressOverlap/>
                  </w:pPr>
                  <w:r>
                    <w:rPr>
                      <w:rFonts w:eastAsia="Calibri"/>
                    </w:rPr>
                    <w:t>0.82</w:t>
                  </w:r>
                  <m:oMath>
                    <m:r>
                      <w:rPr>
                        <w:rFonts w:ascii="Cambria Math" w:hAnsi="Cambria Math"/>
                      </w:rPr>
                      <m:t>≤1</m:t>
                    </m:r>
                  </m:oMath>
                </w:p>
              </w:tc>
              <w:tc>
                <w:tcPr>
                  <w:tcW w:w="2955" w:type="dxa"/>
                  <w:vAlign w:val="center"/>
                  <w:hideMark/>
                </w:tcPr>
                <w:p w14:paraId="4C0B1E4F"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 ≤1</m:t>
                      </m:r>
                    </m:oMath>
                  </m:oMathPara>
                </w:p>
              </w:tc>
              <w:tc>
                <w:tcPr>
                  <w:tcW w:w="406" w:type="dxa"/>
                  <w:tcMar>
                    <w:top w:w="0" w:type="dxa"/>
                    <w:left w:w="0" w:type="dxa"/>
                    <w:bottom w:w="0" w:type="dxa"/>
                    <w:right w:w="0" w:type="dxa"/>
                  </w:tcMar>
                  <w:vAlign w:val="center"/>
                  <w:hideMark/>
                </w:tcPr>
                <w:p w14:paraId="6196A4C6"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szCs w:val="20"/>
                    </w:rPr>
                  </w:pPr>
                  <w:r>
                    <w:rPr>
                      <w:rFonts w:ascii="Times New Roman" w:eastAsia="Calibri" w:hAnsi="Times New Roman" w:cs="Times New Roman"/>
                      <w:i/>
                      <w:iCs/>
                      <w:noProof/>
                      <w:szCs w:val="20"/>
                      <w:lang w:val="en-AU" w:eastAsia="en-AU"/>
                    </w:rPr>
                    <w:drawing>
                      <wp:inline distT="0" distB="0" distL="0" distR="0" wp14:anchorId="030082AA" wp14:editId="45A16450">
                        <wp:extent cx="222250" cy="222250"/>
                        <wp:effectExtent l="0" t="0" r="0" b="0"/>
                        <wp:docPr id="1066"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7D6D3873" w14:textId="77777777" w:rsidR="00E037D2" w:rsidRDefault="00E037D2" w:rsidP="00E037D2"/>
        </w:tc>
      </w:tr>
      <w:tr w:rsidR="00E037D2" w14:paraId="2E574CF1" w14:textId="77777777" w:rsidTr="00E037D2">
        <w:trPr>
          <w:gridAfter w:val="2"/>
          <w:wAfter w:w="144" w:type="dxa"/>
          <w:trHeight w:val="1454"/>
        </w:trPr>
        <w:tc>
          <w:tcPr>
            <w:tcW w:w="1233" w:type="dxa"/>
            <w:gridSpan w:val="2"/>
            <w:shd w:val="clear" w:color="auto" w:fill="CEDFF4" w:themeFill="accent3" w:themeFillTint="33"/>
            <w:tcMar>
              <w:top w:w="0" w:type="dxa"/>
              <w:left w:w="0" w:type="dxa"/>
              <w:bottom w:w="0" w:type="dxa"/>
              <w:right w:w="0" w:type="dxa"/>
            </w:tcMar>
            <w:hideMark/>
          </w:tcPr>
          <w:p w14:paraId="5479736A" w14:textId="1205BB1A" w:rsidR="00E037D2" w:rsidRDefault="00E037D2" w:rsidP="00E037D2">
            <w:pPr>
              <w:jc w:val="center"/>
            </w:pPr>
            <w:r>
              <w:rPr>
                <w:noProof/>
              </w:rPr>
              <w:lastRenderedPageBreak/>
              <mc:AlternateContent>
                <mc:Choice Requires="wps">
                  <w:drawing>
                    <wp:inline distT="0" distB="0" distL="0" distR="0" wp14:anchorId="3CD667F2" wp14:editId="70268D40">
                      <wp:extent cx="735330" cy="433705"/>
                      <wp:effectExtent l="14605" t="12700" r="12065" b="10795"/>
                      <wp:docPr id="158082457" name="Rectangle: Rounded Corners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3370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430985CE" w14:textId="77777777" w:rsidR="00E037D2" w:rsidRDefault="00E037D2" w:rsidP="00E037D2">
                                  <w:pPr>
                                    <w:pStyle w:val="DescriptionCodeStyle"/>
                                    <w:rPr>
                                      <w:rFonts w:cs="Nazanin"/>
                                      <w:sz w:val="12"/>
                                      <w:szCs w:val="12"/>
                                    </w:rPr>
                                  </w:pPr>
                                  <w:r>
                                    <w:rPr>
                                      <w:rFonts w:hint="cs"/>
                                      <w:rtl/>
                                    </w:rPr>
                                    <w:t xml:space="preserve">(بند </w:t>
                                  </w:r>
                                  <w:r>
                                    <w:rPr>
                                      <w:rFonts w:hint="cs"/>
                                      <w:rtl/>
                                    </w:rPr>
                                    <w:t>10-2-9-2-2 (ب)) مبحث 10-1392</w:t>
                                  </w:r>
                                </w:p>
                              </w:txbxContent>
                            </wps:txbx>
                            <wps:bodyPr rot="0" vert="horz" wrap="square" lIns="0" tIns="18000" rIns="36000" bIns="18000" anchor="t" anchorCtr="0" upright="1">
                              <a:noAutofit/>
                            </wps:bodyPr>
                          </wps:wsp>
                        </a:graphicData>
                      </a:graphic>
                    </wp:inline>
                  </w:drawing>
                </mc:Choice>
                <mc:Fallback>
                  <w:pict>
                    <v:roundrect w14:anchorId="3CD667F2" id="Rectangle: Rounded Corners 20" o:spid="_x0000_s1046" style="width:57.9pt;height:34.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" fillcolor="white [3201]" strokecolor="#2664b0 [3209]" strokeweight="1pt">
                      <v:fill opacity="0"/>
                      <v:stroke dashstyle="dash"/>
                      <v:textbox inset="0,.5mm,1mm,.5mm">
                        <w:txbxContent>
                          <w:p w14:paraId="430985CE" w14:textId="77777777" w:rsidR="00E037D2" w:rsidRDefault="00E037D2" w:rsidP="00E037D2">
                            <w:pPr>
                              <w:pStyle w:val="DescriptionCodeStyle"/>
                              <w:rPr>
                                <w:rFonts w:cs="Nazanin"/>
                                <w:sz w:val="12"/>
                                <w:szCs w:val="12"/>
                              </w:rPr>
                            </w:pPr>
                            <w:r>
                              <w:rPr>
                                <w:rFonts w:hint="cs"/>
                                <w:rtl/>
                              </w:rPr>
                              <w:t xml:space="preserve">(بند </w:t>
                            </w:r>
                            <w:r>
                              <w:rPr>
                                <w:rFonts w:hint="cs"/>
                                <w:rtl/>
                              </w:rPr>
                              <w:t>10-2-9-2-2 (ب)) 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30"/>
              <w:gridCol w:w="1842"/>
              <w:gridCol w:w="1007"/>
              <w:gridCol w:w="308"/>
              <w:gridCol w:w="196"/>
              <w:gridCol w:w="2437"/>
              <w:gridCol w:w="420"/>
            </w:tblGrid>
            <w:tr w:rsidR="00E037D2" w14:paraId="724E9BAF" w14:textId="77777777" w:rsidTr="00C93CEE">
              <w:trPr>
                <w:trHeight w:val="425"/>
              </w:trPr>
              <w:tc>
                <w:tcPr>
                  <w:tcW w:w="4872" w:type="dxa"/>
                  <w:gridSpan w:val="2"/>
                  <w:shd w:val="clear" w:color="auto" w:fill="9691D5" w:themeFill="text2" w:themeFillTint="66"/>
                  <w:vAlign w:val="center"/>
                  <w:hideMark/>
                </w:tcPr>
                <w:p w14:paraId="524D9CBF" w14:textId="77777777" w:rsidR="00E037D2" w:rsidRDefault="00E037D2" w:rsidP="002858E5">
                  <w:pPr>
                    <w:pStyle w:val="FarsiTitleSmall"/>
                    <w:framePr w:hSpace="180" w:wrap="around" w:vAnchor="text" w:hAnchor="text" w:y="1"/>
                    <w:suppressOverlap/>
                  </w:pPr>
                  <w:r>
                    <w:rPr>
                      <w:rFonts w:hint="cs"/>
                      <w:rtl/>
                    </w:rPr>
                    <w:t>کنترل هندسی کفایت بعد و طول جوش گوشه ورق زیرسری</w:t>
                  </w:r>
                </w:p>
              </w:tc>
              <w:tc>
                <w:tcPr>
                  <w:tcW w:w="4368" w:type="dxa"/>
                  <w:gridSpan w:val="5"/>
                  <w:shd w:val="clear" w:color="auto" w:fill="9691D5" w:themeFill="text2" w:themeFillTint="66"/>
                  <w:tcMar>
                    <w:top w:w="0" w:type="dxa"/>
                    <w:left w:w="0" w:type="dxa"/>
                    <w:bottom w:w="0" w:type="dxa"/>
                    <w:right w:w="0" w:type="dxa"/>
                  </w:tcMar>
                  <w:vAlign w:val="center"/>
                  <w:hideMark/>
                </w:tcPr>
                <w:p w14:paraId="0683332B" w14:textId="77777777" w:rsidR="00E037D2" w:rsidRDefault="00E037D2" w:rsidP="002858E5">
                  <w:pPr>
                    <w:framePr w:hSpace="180" w:wrap="around" w:vAnchor="text" w:hAnchor="text" w:y="1"/>
                    <w:tabs>
                      <w:tab w:val="left" w:pos="494"/>
                      <w:tab w:val="right" w:pos="4248"/>
                    </w:tabs>
                    <w:suppressOverlap/>
                    <w:jc w:val="right"/>
                  </w:pPr>
                  <w:r>
                    <w:rPr>
                      <w:rFonts w:hint="cs"/>
                      <w:rtl/>
                    </w:rPr>
                    <w:tab/>
                  </w:r>
                  <w:r>
                    <w:rPr>
                      <w:rFonts w:hint="cs"/>
                      <w:rtl/>
                    </w:rPr>
                    <w:tab/>
                  </w:r>
                  <w:r>
                    <w:rPr>
                      <w:rFonts w:ascii="Times New Roman" w:eastAsia="Calibri" w:hAnsi="Times New Roman" w:cs="Times New Roman"/>
                      <w:noProof/>
                      <w:szCs w:val="20"/>
                      <w:lang w:val="en-AU" w:eastAsia="en-AU"/>
                    </w:rPr>
                    <w:drawing>
                      <wp:inline distT="0" distB="0" distL="0" distR="0" wp14:anchorId="5B921F83" wp14:editId="0FCFDC41">
                        <wp:extent cx="2165350" cy="260350"/>
                        <wp:effectExtent l="0" t="0" r="0" b="0"/>
                        <wp:docPr id="1067" name="Picture 5"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60350"/>
                                </a:xfrm>
                                <a:prstGeom prst="rect">
                                  <a:avLst/>
                                </a:prstGeom>
                                <a:noFill/>
                                <a:ln>
                                  <a:noFill/>
                                </a:ln>
                              </pic:spPr>
                            </pic:pic>
                          </a:graphicData>
                        </a:graphic>
                      </wp:inline>
                    </w:drawing>
                  </w:r>
                </w:p>
              </w:tc>
            </w:tr>
            <w:tr w:rsidR="00E037D2" w14:paraId="5C62B7D7" w14:textId="77777777" w:rsidTr="00C93CEE">
              <w:trPr>
                <w:trHeight w:val="425"/>
              </w:trPr>
              <w:tc>
                <w:tcPr>
                  <w:tcW w:w="3030" w:type="dxa"/>
                </w:tcPr>
                <w:p w14:paraId="4CB78913" w14:textId="77777777" w:rsidR="00E037D2" w:rsidRDefault="00E037D2" w:rsidP="002858E5">
                  <w:pPr>
                    <w:pStyle w:val="Numbers"/>
                    <w:framePr w:hSpace="180" w:wrap="around" w:vAnchor="text" w:hAnchor="text" w:y="1"/>
                    <w:bidi/>
                    <w:suppressOverlap/>
                  </w:pPr>
                </w:p>
              </w:tc>
              <w:tc>
                <w:tcPr>
                  <w:tcW w:w="2849" w:type="dxa"/>
                  <w:gridSpan w:val="2"/>
                  <w:vAlign w:val="center"/>
                </w:tcPr>
                <w:p w14:paraId="38128B86" w14:textId="77777777" w:rsidR="00E037D2" w:rsidRDefault="00E037D2" w:rsidP="002858E5">
                  <w:pPr>
                    <w:pStyle w:val="Numbers"/>
                    <w:framePr w:hSpace="180" w:wrap="around" w:vAnchor="text" w:hAnchor="text" w:y="1"/>
                    <w:suppressOverlap/>
                  </w:pPr>
                </w:p>
              </w:tc>
              <w:tc>
                <w:tcPr>
                  <w:tcW w:w="2941" w:type="dxa"/>
                  <w:gridSpan w:val="3"/>
                  <w:vAlign w:val="center"/>
                  <w:hideMark/>
                </w:tcPr>
                <w:p w14:paraId="3A7F638E"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oMath>
                  <w:r w:rsidR="00E037D2">
                    <w:rPr>
                      <w:rFonts w:eastAsia="Times New Roman"/>
                    </w:rPr>
                    <w:t xml:space="preserve">  20.0 </w:t>
                  </w:r>
                  <m:oMath>
                    <m:r>
                      <w:rPr>
                        <w:rFonts w:ascii="Cambria Math" w:hAnsi="Cambria Math"/>
                      </w:rPr>
                      <m:t xml:space="preserve"> mm</m:t>
                    </m:r>
                  </m:oMath>
                </w:p>
              </w:tc>
              <w:tc>
                <w:tcPr>
                  <w:tcW w:w="420" w:type="dxa"/>
                  <w:vAlign w:val="center"/>
                </w:tcPr>
                <w:p w14:paraId="441B0A30" w14:textId="77777777" w:rsidR="00E037D2" w:rsidRDefault="00E037D2" w:rsidP="002858E5">
                  <w:pPr>
                    <w:pStyle w:val="Numbers"/>
                    <w:framePr w:hSpace="180" w:wrap="around" w:vAnchor="text" w:hAnchor="text" w:y="1"/>
                    <w:bidi/>
                    <w:suppressOverlap/>
                  </w:pPr>
                </w:p>
              </w:tc>
            </w:tr>
            <w:tr w:rsidR="00E037D2" w14:paraId="098B5D8C" w14:textId="77777777" w:rsidTr="00C93CEE">
              <w:trPr>
                <w:trHeight w:val="425"/>
              </w:trPr>
              <w:tc>
                <w:tcPr>
                  <w:tcW w:w="3030" w:type="dxa"/>
                </w:tcPr>
                <w:p w14:paraId="52339C3B" w14:textId="77777777" w:rsidR="00E037D2" w:rsidRDefault="00E037D2" w:rsidP="002858E5">
                  <w:pPr>
                    <w:pStyle w:val="Numbers"/>
                    <w:framePr w:hSpace="180" w:wrap="around" w:vAnchor="text" w:hAnchor="text" w:y="1"/>
                    <w:bidi/>
                    <w:suppressOverlap/>
                  </w:pPr>
                </w:p>
              </w:tc>
              <w:tc>
                <w:tcPr>
                  <w:tcW w:w="2849" w:type="dxa"/>
                  <w:gridSpan w:val="2"/>
                  <w:vAlign w:val="center"/>
                </w:tcPr>
                <w:p w14:paraId="20FD5735" w14:textId="77777777" w:rsidR="00E037D2" w:rsidRDefault="00E037D2" w:rsidP="002858E5">
                  <w:pPr>
                    <w:pStyle w:val="Numbers"/>
                    <w:framePr w:hSpace="180" w:wrap="around" w:vAnchor="text" w:hAnchor="text" w:y="1"/>
                    <w:suppressOverlap/>
                  </w:pPr>
                </w:p>
              </w:tc>
              <w:tc>
                <w:tcPr>
                  <w:tcW w:w="2941" w:type="dxa"/>
                  <w:gridSpan w:val="3"/>
                  <w:vAlign w:val="center"/>
                  <w:hideMark/>
                </w:tcPr>
                <w:p w14:paraId="32074294"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m:t>
                    </m:r>
                  </m:oMath>
                  <w:r w:rsidR="00E037D2">
                    <w:rPr>
                      <w:rFonts w:eastAsia="Times New Roman"/>
                    </w:rPr>
                    <w:t xml:space="preserve">  9.8 </w:t>
                  </w:r>
                  <m:oMath>
                    <m:r>
                      <w:rPr>
                        <w:rFonts w:ascii="Cambria Math" w:hAnsi="Cambria Math"/>
                      </w:rPr>
                      <m:t xml:space="preserve"> mm</m:t>
                    </m:r>
                  </m:oMath>
                </w:p>
              </w:tc>
              <w:tc>
                <w:tcPr>
                  <w:tcW w:w="420" w:type="dxa"/>
                  <w:vAlign w:val="center"/>
                </w:tcPr>
                <w:p w14:paraId="5B91F5B1" w14:textId="77777777" w:rsidR="00E037D2" w:rsidRDefault="00E037D2" w:rsidP="002858E5">
                  <w:pPr>
                    <w:pStyle w:val="Numbers"/>
                    <w:framePr w:hSpace="180" w:wrap="around" w:vAnchor="text" w:hAnchor="text" w:y="1"/>
                    <w:bidi/>
                    <w:suppressOverlap/>
                    <w:jc w:val="center"/>
                  </w:pPr>
                </w:p>
              </w:tc>
            </w:tr>
            <w:tr w:rsidR="00E037D2" w14:paraId="2606C7D3" w14:textId="77777777" w:rsidTr="00C93CEE">
              <w:trPr>
                <w:trHeight w:val="425"/>
              </w:trPr>
              <w:tc>
                <w:tcPr>
                  <w:tcW w:w="3030" w:type="dxa"/>
                </w:tcPr>
                <w:p w14:paraId="429079F5" w14:textId="77777777" w:rsidR="00E037D2" w:rsidRDefault="00E037D2" w:rsidP="002858E5">
                  <w:pPr>
                    <w:pStyle w:val="Numbers"/>
                    <w:framePr w:hSpace="180" w:wrap="around" w:vAnchor="text" w:hAnchor="text" w:y="1"/>
                    <w:bidi/>
                    <w:suppressOverlap/>
                  </w:pPr>
                </w:p>
              </w:tc>
              <w:tc>
                <w:tcPr>
                  <w:tcW w:w="2849" w:type="dxa"/>
                  <w:gridSpan w:val="2"/>
                  <w:vAlign w:val="center"/>
                </w:tcPr>
                <w:p w14:paraId="3BA38B63" w14:textId="77777777" w:rsidR="00E037D2" w:rsidRDefault="00E037D2" w:rsidP="002858E5">
                  <w:pPr>
                    <w:pStyle w:val="Numbers"/>
                    <w:framePr w:hSpace="180" w:wrap="around" w:vAnchor="text" w:hAnchor="text" w:y="1"/>
                    <w:suppressOverlap/>
                  </w:pPr>
                </w:p>
              </w:tc>
              <w:tc>
                <w:tcPr>
                  <w:tcW w:w="2941" w:type="dxa"/>
                  <w:gridSpan w:val="3"/>
                  <w:vAlign w:val="center"/>
                  <w:hideMark/>
                </w:tcPr>
                <w:p w14:paraId="0C273793"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Calibri"/>
                    </w:rPr>
                    <w:t>5.0</w:t>
                  </w:r>
                  <m:oMath>
                    <m:r>
                      <w:rPr>
                        <w:rFonts w:ascii="Cambria Math" w:hAnsi="Cambria Math"/>
                      </w:rPr>
                      <m:t xml:space="preserve"> mm</m:t>
                    </m:r>
                  </m:oMath>
                </w:p>
              </w:tc>
              <w:tc>
                <w:tcPr>
                  <w:tcW w:w="420" w:type="dxa"/>
                  <w:vAlign w:val="center"/>
                </w:tcPr>
                <w:p w14:paraId="578BB760" w14:textId="77777777" w:rsidR="00E037D2" w:rsidRDefault="00E037D2" w:rsidP="002858E5">
                  <w:pPr>
                    <w:pStyle w:val="Numbers"/>
                    <w:framePr w:hSpace="180" w:wrap="around" w:vAnchor="text" w:hAnchor="text" w:y="1"/>
                    <w:bidi/>
                    <w:suppressOverlap/>
                    <w:jc w:val="center"/>
                  </w:pPr>
                </w:p>
              </w:tc>
            </w:tr>
            <w:tr w:rsidR="00E037D2" w14:paraId="23C29E4F" w14:textId="77777777" w:rsidTr="00C93CEE">
              <w:trPr>
                <w:trHeight w:val="425"/>
              </w:trPr>
              <w:tc>
                <w:tcPr>
                  <w:tcW w:w="3030" w:type="dxa"/>
                </w:tcPr>
                <w:p w14:paraId="6D2CBD58" w14:textId="77777777" w:rsidR="00E037D2" w:rsidRDefault="00E037D2" w:rsidP="002858E5">
                  <w:pPr>
                    <w:pStyle w:val="Numbers"/>
                    <w:framePr w:hSpace="180" w:wrap="around" w:vAnchor="text" w:hAnchor="text" w:y="1"/>
                    <w:bidi/>
                    <w:suppressOverlap/>
                  </w:pPr>
                </w:p>
              </w:tc>
              <w:tc>
                <w:tcPr>
                  <w:tcW w:w="2849" w:type="dxa"/>
                  <w:gridSpan w:val="2"/>
                  <w:vAlign w:val="center"/>
                </w:tcPr>
                <w:p w14:paraId="6868D50C" w14:textId="77777777" w:rsidR="00E037D2" w:rsidRDefault="00E037D2" w:rsidP="002858E5">
                  <w:pPr>
                    <w:pStyle w:val="Numbers"/>
                    <w:framePr w:hSpace="180" w:wrap="around" w:vAnchor="text" w:hAnchor="text" w:y="1"/>
                    <w:suppressOverlap/>
                  </w:pPr>
                </w:p>
              </w:tc>
              <w:tc>
                <w:tcPr>
                  <w:tcW w:w="2941" w:type="dxa"/>
                  <w:gridSpan w:val="3"/>
                  <w:vAlign w:val="center"/>
                  <w:hideMark/>
                </w:tcPr>
                <w:p w14:paraId="18C225C6"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Calibri"/>
                    </w:rPr>
                    <w:t xml:space="preserve">  7.8 </w:t>
                  </w:r>
                  <m:oMath>
                    <m:r>
                      <w:rPr>
                        <w:rFonts w:ascii="Cambria Math" w:hAnsi="Cambria Math"/>
                      </w:rPr>
                      <m:t xml:space="preserve"> mm</m:t>
                    </m:r>
                  </m:oMath>
                </w:p>
              </w:tc>
              <w:tc>
                <w:tcPr>
                  <w:tcW w:w="420" w:type="dxa"/>
                  <w:vAlign w:val="center"/>
                </w:tcPr>
                <w:p w14:paraId="6B2FCC6F" w14:textId="77777777" w:rsidR="00E037D2" w:rsidRDefault="00E037D2" w:rsidP="002858E5">
                  <w:pPr>
                    <w:pStyle w:val="Numbers"/>
                    <w:framePr w:hSpace="180" w:wrap="around" w:vAnchor="text" w:hAnchor="text" w:y="1"/>
                    <w:bidi/>
                    <w:suppressOverlap/>
                    <w:jc w:val="center"/>
                  </w:pPr>
                </w:p>
              </w:tc>
            </w:tr>
            <w:tr w:rsidR="00E037D2" w14:paraId="2E2FF1BC" w14:textId="77777777" w:rsidTr="00C93CEE">
              <w:trPr>
                <w:trHeight w:val="425"/>
              </w:trPr>
              <w:tc>
                <w:tcPr>
                  <w:tcW w:w="3030" w:type="dxa"/>
                  <w:vAlign w:val="center"/>
                  <w:hideMark/>
                </w:tcPr>
                <w:p w14:paraId="7C400A66" w14:textId="77777777" w:rsidR="00E037D2" w:rsidRDefault="00E037D2" w:rsidP="002858E5">
                  <w:pPr>
                    <w:pStyle w:val="Numbers"/>
                    <w:framePr w:hSpace="180" w:wrap="around" w:vAnchor="text" w:hAnchor="text" w:y="1"/>
                    <w:bidi/>
                    <w:suppressOverlap/>
                    <w:jc w:val="right"/>
                  </w:pPr>
                  <w:r>
                    <w:rPr>
                      <w:rFonts w:eastAsia="Calibri"/>
                      <w:noProof/>
                      <w:lang w:val="en-AU" w:eastAsia="en-AU" w:bidi="ar-SA"/>
                    </w:rPr>
                    <w:drawing>
                      <wp:inline distT="0" distB="0" distL="0" distR="0" wp14:anchorId="3441602A" wp14:editId="4B12E7B9">
                        <wp:extent cx="222250" cy="222250"/>
                        <wp:effectExtent l="0" t="0" r="0" b="0"/>
                        <wp:docPr id="1068" name="Picture 4" descr="Description: Description: $S12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escription: Description: $S12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353" w:type="dxa"/>
                  <w:gridSpan w:val="4"/>
                  <w:vAlign w:val="center"/>
                  <w:hideMark/>
                </w:tcPr>
                <w:p w14:paraId="3FDBD2C1" w14:textId="77777777" w:rsidR="00E037D2" w:rsidRDefault="00E037D2" w:rsidP="002858E5">
                  <w:pPr>
                    <w:pStyle w:val="Numbers"/>
                    <w:framePr w:hSpace="180" w:wrap="around" w:vAnchor="text" w:hAnchor="text" w:y="1"/>
                    <w:suppressOverlap/>
                  </w:pPr>
                  <w:r>
                    <w:t>5.0</w:t>
                  </w:r>
                  <m:oMath>
                    <m:r>
                      <w:rPr>
                        <w:rFonts w:ascii="Cambria Math" w:hAnsi="Cambria Math"/>
                      </w:rPr>
                      <m:t xml:space="preserve"> mm ≤</m:t>
                    </m:r>
                  </m:oMath>
                  <w:r>
                    <w:t xml:space="preserve">  7.0 </w:t>
                  </w:r>
                  <m:oMath>
                    <m:r>
                      <w:rPr>
                        <w:rFonts w:ascii="Cambria Math" w:hAnsi="Cambria Math"/>
                      </w:rPr>
                      <m:t xml:space="preserve"> mm ≤</m:t>
                    </m:r>
                  </m:oMath>
                  <w:r>
                    <w:t xml:space="preserve">  7.8 </w:t>
                  </w:r>
                  <m:oMath>
                    <m:r>
                      <w:rPr>
                        <w:rFonts w:ascii="Cambria Math" w:hAnsi="Cambria Math"/>
                      </w:rPr>
                      <m:t xml:space="preserve"> mm</m:t>
                    </m:r>
                  </m:oMath>
                </w:p>
              </w:tc>
              <w:tc>
                <w:tcPr>
                  <w:tcW w:w="2437" w:type="dxa"/>
                  <w:vAlign w:val="center"/>
                  <w:hideMark/>
                </w:tcPr>
                <w:p w14:paraId="6F311EEF"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20" w:type="dxa"/>
                  <w:tcMar>
                    <w:top w:w="0" w:type="dxa"/>
                    <w:left w:w="0" w:type="dxa"/>
                    <w:bottom w:w="0" w:type="dxa"/>
                    <w:right w:w="0" w:type="dxa"/>
                  </w:tcMar>
                  <w:vAlign w:val="center"/>
                  <w:hideMark/>
                </w:tcPr>
                <w:p w14:paraId="4A7CBB72" w14:textId="77777777" w:rsidR="00E037D2" w:rsidRDefault="00E037D2" w:rsidP="002858E5">
                  <w:pPr>
                    <w:pStyle w:val="Numbers"/>
                    <w:framePr w:hSpace="180" w:wrap="around" w:vAnchor="text" w:hAnchor="text" w:y="1"/>
                    <w:bidi/>
                    <w:suppressOverlap/>
                    <w:jc w:val="center"/>
                    <w:rPr>
                      <w:rtl/>
                    </w:rPr>
                  </w:pPr>
                  <w:r>
                    <w:rPr>
                      <w:rFonts w:eastAsia="Calibri"/>
                      <w:noProof/>
                      <w:lang w:val="en-AU" w:eastAsia="en-AU" w:bidi="ar-SA"/>
                    </w:rPr>
                    <w:drawing>
                      <wp:inline distT="0" distB="0" distL="0" distR="0" wp14:anchorId="2F509473" wp14:editId="415BDD5D">
                        <wp:extent cx="222250" cy="222250"/>
                        <wp:effectExtent l="0" t="0" r="0" b="0"/>
                        <wp:docPr id="1069"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r w:rsidR="00E037D2" w14:paraId="6215F203" w14:textId="77777777" w:rsidTr="00C93CEE">
              <w:trPr>
                <w:trHeight w:val="425"/>
              </w:trPr>
              <w:tc>
                <w:tcPr>
                  <w:tcW w:w="3030" w:type="dxa"/>
                  <w:vAlign w:val="center"/>
                  <w:hideMark/>
                </w:tcPr>
                <w:p w14:paraId="005993AA" w14:textId="77777777" w:rsidR="00E037D2" w:rsidRDefault="00E037D2" w:rsidP="002858E5">
                  <w:pPr>
                    <w:pStyle w:val="Numbers"/>
                    <w:framePr w:hSpace="180" w:wrap="around" w:vAnchor="text" w:hAnchor="text" w:y="1"/>
                    <w:bidi/>
                    <w:suppressOverlap/>
                    <w:jc w:val="right"/>
                  </w:pPr>
                  <w:r>
                    <w:rPr>
                      <w:rFonts w:eastAsia="Calibri"/>
                      <w:noProof/>
                      <w:lang w:val="en-AU" w:eastAsia="en-AU" w:bidi="ar-SA"/>
                    </w:rPr>
                    <w:drawing>
                      <wp:inline distT="0" distB="0" distL="0" distR="0" wp14:anchorId="7C480D9A" wp14:editId="733EBE75">
                        <wp:extent cx="222250" cy="222250"/>
                        <wp:effectExtent l="0" t="0" r="0" b="0"/>
                        <wp:docPr id="1070" name="Picture 2" descr="Description: Description: $S12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escription: Description: $S12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c>
                <w:tcPr>
                  <w:tcW w:w="3157" w:type="dxa"/>
                  <w:gridSpan w:val="3"/>
                  <w:vAlign w:val="center"/>
                  <w:hideMark/>
                </w:tcPr>
                <w:p w14:paraId="0782967C" w14:textId="77777777" w:rsidR="00E037D2" w:rsidRDefault="00E037D2" w:rsidP="002858E5">
                  <w:pPr>
                    <w:pStyle w:val="Numbers"/>
                    <w:framePr w:hSpace="180" w:wrap="around" w:vAnchor="text" w:hAnchor="text" w:y="1"/>
                    <w:suppressOverlap/>
                  </w:pPr>
                  <w:r>
                    <w:rPr>
                      <w:rFonts w:eastAsia="Calibri"/>
                    </w:rPr>
                    <w:t>630.0</w:t>
                  </w:r>
                  <m:oMath>
                    <m:r>
                      <w:rPr>
                        <w:rFonts w:ascii="Cambria Math" w:eastAsia="Calibri" w:hAnsi="Cambria Math"/>
                      </w:rPr>
                      <m:t xml:space="preserve"> mm</m:t>
                    </m:r>
                    <m:r>
                      <w:rPr>
                        <w:rFonts w:ascii="Cambria Math" w:hAnsi="Cambria Math"/>
                      </w:rPr>
                      <m:t>≥</m:t>
                    </m:r>
                  </m:oMath>
                  <w:r>
                    <w:rPr>
                      <w:rFonts w:eastAsia="Times New Roman"/>
                    </w:rPr>
                    <w:t xml:space="preserve">  28.0 </w:t>
                  </w:r>
                  <m:oMath>
                    <m:r>
                      <w:rPr>
                        <w:rFonts w:ascii="Cambria Math" w:hAnsi="Cambria Math"/>
                      </w:rPr>
                      <m:t xml:space="preserve"> mm</m:t>
                    </m:r>
                  </m:oMath>
                </w:p>
              </w:tc>
              <w:tc>
                <w:tcPr>
                  <w:tcW w:w="2633" w:type="dxa"/>
                  <w:gridSpan w:val="2"/>
                  <w:vAlign w:val="center"/>
                  <w:hideMark/>
                </w:tcPr>
                <w:p w14:paraId="37D3CF97"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L</m:t>
                          </m:r>
                        </m:e>
                        <m:sub>
                          <m:sSub>
                            <m:sSubPr>
                              <m:ctrlPr>
                                <w:rPr>
                                  <w:rFonts w:ascii="Cambria Math" w:hAnsi="Cambria Math"/>
                                </w:rPr>
                              </m:ctrlPr>
                            </m:sSubPr>
                            <m:e>
                              <m:r>
                                <w:rPr>
                                  <w:rFonts w:ascii="Cambria Math" w:hAnsi="Cambria Math"/>
                                </w:rPr>
                                <m:t>w</m:t>
                              </m:r>
                            </m:e>
                            <m:sub>
                              <m:r>
                                <w:rPr>
                                  <w:rFonts w:ascii="Cambria Math" w:hAnsi="Cambria Math"/>
                                </w:rPr>
                                <m:t>B</m:t>
                              </m:r>
                            </m:sub>
                          </m:sSub>
                        </m:sub>
                      </m:sSub>
                      <m:r>
                        <w:rPr>
                          <w:rFonts w:ascii="Cambria Math" w:hAnsi="Cambria Math"/>
                        </w:rPr>
                        <m:t>≥</m:t>
                      </m:r>
                      <m:sSub>
                        <m:sSubPr>
                          <m:ctrlPr>
                            <w:rPr>
                              <w:rFonts w:ascii="Cambria Math" w:hAnsi="Cambria Math"/>
                            </w:rPr>
                          </m:ctrlPr>
                        </m:sSubPr>
                        <m:e>
                          <m:r>
                            <w:rPr>
                              <w:rFonts w:ascii="Cambria Math" w:hAnsi="Cambria Math"/>
                            </w:rPr>
                            <m:t>4D</m:t>
                          </m:r>
                        </m:e>
                        <m:sub>
                          <m:r>
                            <w:rPr>
                              <w:rFonts w:ascii="Cambria Math" w:hAnsi="Cambria Math"/>
                            </w:rPr>
                            <m:t>B</m:t>
                          </m:r>
                        </m:sub>
                      </m:sSub>
                    </m:oMath>
                  </m:oMathPara>
                </w:p>
              </w:tc>
              <w:tc>
                <w:tcPr>
                  <w:tcW w:w="420" w:type="dxa"/>
                  <w:tcMar>
                    <w:top w:w="0" w:type="dxa"/>
                    <w:left w:w="0" w:type="dxa"/>
                    <w:bottom w:w="0" w:type="dxa"/>
                    <w:right w:w="0" w:type="dxa"/>
                  </w:tcMar>
                  <w:vAlign w:val="center"/>
                  <w:hideMark/>
                </w:tcPr>
                <w:p w14:paraId="53CFB314" w14:textId="77777777" w:rsidR="00E037D2" w:rsidRDefault="00E037D2" w:rsidP="002858E5">
                  <w:pPr>
                    <w:pStyle w:val="Numbers"/>
                    <w:framePr w:hSpace="180" w:wrap="around" w:vAnchor="text" w:hAnchor="text" w:y="1"/>
                    <w:suppressOverlap/>
                    <w:jc w:val="center"/>
                  </w:pPr>
                  <w:r>
                    <w:rPr>
                      <w:noProof/>
                      <w:lang w:val="en-AU" w:eastAsia="en-AU" w:bidi="ar-SA"/>
                    </w:rPr>
                    <w:drawing>
                      <wp:inline distT="0" distB="0" distL="0" distR="0" wp14:anchorId="491D95E6" wp14:editId="0F0C7B17">
                        <wp:extent cx="222250" cy="222250"/>
                        <wp:effectExtent l="0" t="0" r="0" b="0"/>
                        <wp:docPr id="1071"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250" cy="222250"/>
                                </a:xfrm>
                                <a:prstGeom prst="rect">
                                  <a:avLst/>
                                </a:prstGeom>
                                <a:noFill/>
                                <a:ln>
                                  <a:noFill/>
                                </a:ln>
                              </pic:spPr>
                            </pic:pic>
                          </a:graphicData>
                        </a:graphic>
                      </wp:inline>
                    </w:drawing>
                  </w:r>
                </w:p>
              </w:tc>
            </w:tr>
          </w:tbl>
          <w:p w14:paraId="7EF23E91" w14:textId="77777777" w:rsidR="00E037D2" w:rsidRDefault="00E037D2" w:rsidP="00E037D2"/>
        </w:tc>
      </w:tr>
      <w:tr w:rsidR="00E037D2" w14:paraId="21729A15" w14:textId="77777777" w:rsidTr="00E037D2">
        <w:trPr>
          <w:gridAfter w:val="2"/>
          <w:wAfter w:w="144" w:type="dxa"/>
          <w:trHeight w:val="2873"/>
        </w:trPr>
        <w:tc>
          <w:tcPr>
            <w:tcW w:w="10458" w:type="dxa"/>
            <w:gridSpan w:val="5"/>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0"/>
              <w:gridCol w:w="236"/>
              <w:gridCol w:w="5154"/>
            </w:tblGrid>
            <w:tr w:rsidR="00E037D2" w14:paraId="4A6432EE" w14:textId="77777777" w:rsidTr="00C93CEE">
              <w:tc>
                <w:tcPr>
                  <w:tcW w:w="10380" w:type="dxa"/>
                  <w:gridSpan w:val="3"/>
                  <w:shd w:val="clear" w:color="auto" w:fill="8DB3E2"/>
                  <w:vAlign w:val="center"/>
                  <w:hideMark/>
                </w:tcPr>
                <w:p w14:paraId="662F9496" w14:textId="77777777" w:rsidR="00E037D2" w:rsidRDefault="00E037D2" w:rsidP="00E037D2">
                  <w:pPr>
                    <w:framePr w:hSpace="180" w:wrap="around" w:vAnchor="text" w:hAnchor="text" w:y="1"/>
                    <w:suppressOverlap/>
                  </w:pPr>
                </w:p>
              </w:tc>
            </w:tr>
            <w:tr w:rsidR="00E037D2" w14:paraId="60723FCC" w14:textId="77777777" w:rsidTr="00C93CEE">
              <w:trPr>
                <w:trHeight w:val="425"/>
              </w:trPr>
              <w:tc>
                <w:tcPr>
                  <w:tcW w:w="10380" w:type="dxa"/>
                  <w:gridSpan w:val="3"/>
                  <w:vAlign w:val="center"/>
                  <w:hideMark/>
                </w:tcPr>
                <w:p w14:paraId="0102B8A5" w14:textId="77777777" w:rsidR="00E037D2" w:rsidRDefault="00E037D2" w:rsidP="00E037D2">
                  <w:pPr>
                    <w:pStyle w:val="FarsiTitleSmall"/>
                    <w:framePr w:hSpace="180" w:wrap="around" w:vAnchor="text" w:hAnchor="text" w:y="1"/>
                    <w:suppressOverlap/>
                  </w:pPr>
                  <w:r>
                    <w:rPr>
                      <w:rFonts w:hint="cs"/>
                      <w:rtl/>
                    </w:rPr>
                    <w:t>گزارش محاسبات : بررسي نبشي جان در اتصال تير به ستون گيردار - صلب</w:t>
                  </w:r>
                </w:p>
              </w:tc>
            </w:tr>
            <w:tr w:rsidR="00E037D2" w14:paraId="44317BB2" w14:textId="77777777" w:rsidTr="00C93CEE">
              <w:trPr>
                <w:trHeight w:val="425"/>
              </w:trPr>
              <w:tc>
                <w:tcPr>
                  <w:tcW w:w="5226" w:type="dxa"/>
                  <w:gridSpan w:val="2"/>
                  <w:shd w:val="clear" w:color="auto" w:fill="625BC0" w:themeFill="text2" w:themeFillTint="99"/>
                  <w:vAlign w:val="center"/>
                  <w:hideMark/>
                </w:tcPr>
                <w:p w14:paraId="1A06553F" w14:textId="77777777" w:rsidR="00E037D2" w:rsidRDefault="00E037D2" w:rsidP="00E037D2">
                  <w:pPr>
                    <w:pStyle w:val="FarsiTitleSmall"/>
                    <w:framePr w:hSpace="180" w:wrap="around" w:vAnchor="text" w:hAnchor="text" w:y="1"/>
                    <w:suppressOverlap/>
                  </w:pPr>
                  <w:r>
                    <w:rPr>
                      <w:rFonts w:hint="cs"/>
                      <w:rtl/>
                    </w:rPr>
                    <w:t>مشخصات کلی گزارش</w:t>
                  </w:r>
                </w:p>
              </w:tc>
              <w:tc>
                <w:tcPr>
                  <w:tcW w:w="5154" w:type="dxa"/>
                  <w:shd w:val="clear" w:color="auto" w:fill="625BC0" w:themeFill="text2" w:themeFillTint="99"/>
                  <w:tcMar>
                    <w:top w:w="0" w:type="dxa"/>
                    <w:left w:w="0" w:type="dxa"/>
                    <w:bottom w:w="0" w:type="dxa"/>
                    <w:right w:w="0" w:type="dxa"/>
                  </w:tcMar>
                  <w:vAlign w:val="center"/>
                  <w:hideMark/>
                </w:tcPr>
                <w:p w14:paraId="0001128E" w14:textId="77777777" w:rsidR="00E037D2" w:rsidRDefault="00E037D2" w:rsidP="00E037D2">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6CDACF5C" wp14:editId="2151EA7E">
                        <wp:extent cx="2163445" cy="259080"/>
                        <wp:effectExtent l="0" t="0" r="0" b="0"/>
                        <wp:docPr id="1072" name="Picture 14"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1A4C9674" w14:textId="77777777" w:rsidTr="00C93CEE">
              <w:trPr>
                <w:trHeight w:val="755"/>
              </w:trPr>
              <w:tc>
                <w:tcPr>
                  <w:tcW w:w="4990" w:type="dxa"/>
                </w:tcPr>
                <w:p w14:paraId="396338A7"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2359"/>
                    <w:gridCol w:w="574"/>
                    <w:gridCol w:w="1837"/>
                  </w:tblGrid>
                  <w:tr w:rsidR="00E037D2" w14:paraId="66032F06" w14:textId="77777777" w:rsidTr="00C93CEE">
                    <w:trPr>
                      <w:tblHeader/>
                    </w:trPr>
                    <w:tc>
                      <w:tcPr>
                        <w:tcW w:w="2359" w:type="dxa"/>
                        <w:tcBorders>
                          <w:top w:val="single" w:sz="4" w:space="0" w:color="auto"/>
                          <w:left w:val="single" w:sz="4" w:space="0" w:color="auto"/>
                          <w:bottom w:val="single" w:sz="6" w:space="0" w:color="auto"/>
                          <w:right w:val="single" w:sz="6" w:space="0" w:color="auto"/>
                        </w:tcBorders>
                        <w:vAlign w:val="center"/>
                        <w:hideMark/>
                      </w:tcPr>
                      <w:p w14:paraId="2E812FF7" w14:textId="77777777" w:rsidR="00E037D2" w:rsidRDefault="00E037D2" w:rsidP="00E037D2">
                        <w:pPr>
                          <w:pStyle w:val="FarsiPara"/>
                          <w:framePr w:hSpace="180" w:wrap="around" w:vAnchor="text" w:hAnchor="text" w:y="1"/>
                          <w:bidi/>
                          <w:suppressOverlap/>
                        </w:pPr>
                        <w:r>
                          <w:rPr>
                            <w:rFonts w:hint="cs"/>
                            <w:rtl/>
                          </w:rPr>
                          <w:t>تنش تسلیم فولاد</w:t>
                        </w:r>
                      </w:p>
                    </w:tc>
                    <w:tc>
                      <w:tcPr>
                        <w:tcW w:w="574" w:type="dxa"/>
                        <w:tcBorders>
                          <w:top w:val="single" w:sz="4" w:space="0" w:color="auto"/>
                          <w:left w:val="single" w:sz="6" w:space="0" w:color="auto"/>
                          <w:bottom w:val="single" w:sz="6" w:space="0" w:color="auto"/>
                          <w:right w:val="single" w:sz="6" w:space="0" w:color="auto"/>
                        </w:tcBorders>
                        <w:vAlign w:val="center"/>
                        <w:hideMark/>
                      </w:tcPr>
                      <w:p w14:paraId="2D19F3A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1837" w:type="dxa"/>
                        <w:tcBorders>
                          <w:top w:val="single" w:sz="4" w:space="0" w:color="auto"/>
                          <w:left w:val="single" w:sz="6" w:space="0" w:color="auto"/>
                          <w:bottom w:val="single" w:sz="6" w:space="0" w:color="auto"/>
                          <w:right w:val="single" w:sz="4" w:space="0" w:color="auto"/>
                        </w:tcBorders>
                        <w:vAlign w:val="center"/>
                        <w:hideMark/>
                      </w:tcPr>
                      <w:p w14:paraId="57A4BD68" w14:textId="77777777" w:rsidR="00E037D2" w:rsidRDefault="00E037D2" w:rsidP="00E037D2">
                        <w:pPr>
                          <w:pStyle w:val="Numbers"/>
                          <w:framePr w:hSpace="180" w:wrap="around" w:vAnchor="text" w:hAnchor="text" w:y="1"/>
                          <w:suppressOverlap/>
                        </w:pPr>
                        <w:r>
                          <w:rPr>
                            <w:rFonts w:eastAsia="Calibri"/>
                          </w:rPr>
                          <w:t>2400.0</w:t>
                        </w:r>
                        <m:oMath>
                          <m:f>
                            <m:fPr>
                              <m:type m:val="lin"/>
                              <m:ctrlPr>
                                <w:rPr>
                                  <w:rFonts w:ascii="Cambria Math" w:hAnsi="Cambria Math"/>
                                </w:rPr>
                              </m:ctrlPr>
                            </m:fPr>
                            <m:num>
                              <m:r>
                                <w:rPr>
                                  <w:rFonts w:ascii="Cambria Math" w:hAnsi="Cambria Math"/>
                                </w:rPr>
                                <m:t xml:space="preserve"> 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E037D2" w14:paraId="30FEECEA" w14:textId="77777777" w:rsidTr="00C93CEE">
                    <w:trPr>
                      <w:tblHeader/>
                    </w:trPr>
                    <w:tc>
                      <w:tcPr>
                        <w:tcW w:w="2359" w:type="dxa"/>
                        <w:tcBorders>
                          <w:top w:val="single" w:sz="6" w:space="0" w:color="auto"/>
                          <w:left w:val="single" w:sz="4" w:space="0" w:color="auto"/>
                          <w:bottom w:val="single" w:sz="4" w:space="0" w:color="auto"/>
                          <w:right w:val="single" w:sz="6" w:space="0" w:color="auto"/>
                        </w:tcBorders>
                        <w:vAlign w:val="center"/>
                        <w:hideMark/>
                      </w:tcPr>
                      <w:p w14:paraId="232FD6C4" w14:textId="77777777" w:rsidR="00E037D2" w:rsidRDefault="00E037D2" w:rsidP="00E037D2">
                        <w:pPr>
                          <w:pStyle w:val="FarsiPara"/>
                          <w:framePr w:hSpace="180" w:wrap="around" w:vAnchor="text" w:hAnchor="text" w:y="1"/>
                          <w:bidi/>
                          <w:suppressOverlap/>
                        </w:pPr>
                        <w:r>
                          <w:rPr>
                            <w:rFonts w:hint="cs"/>
                            <w:rtl/>
                          </w:rPr>
                          <w:t>تنش نهایی فلز الکترود</w:t>
                        </w:r>
                      </w:p>
                    </w:tc>
                    <w:tc>
                      <w:tcPr>
                        <w:tcW w:w="574" w:type="dxa"/>
                        <w:tcBorders>
                          <w:top w:val="single" w:sz="6" w:space="0" w:color="auto"/>
                          <w:left w:val="single" w:sz="6" w:space="0" w:color="auto"/>
                          <w:bottom w:val="single" w:sz="4" w:space="0" w:color="auto"/>
                          <w:right w:val="single" w:sz="6" w:space="0" w:color="auto"/>
                        </w:tcBorders>
                        <w:vAlign w:val="center"/>
                        <w:hideMark/>
                      </w:tcPr>
                      <w:p w14:paraId="7D4EF20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ue</m:t>
                                </m:r>
                              </m:sub>
                            </m:sSub>
                          </m:oMath>
                        </m:oMathPara>
                      </w:p>
                    </w:tc>
                    <w:tc>
                      <w:tcPr>
                        <w:tcW w:w="1837" w:type="dxa"/>
                        <w:tcBorders>
                          <w:top w:val="single" w:sz="6" w:space="0" w:color="auto"/>
                          <w:left w:val="single" w:sz="6" w:space="0" w:color="auto"/>
                          <w:bottom w:val="single" w:sz="4" w:space="0" w:color="auto"/>
                          <w:right w:val="single" w:sz="4" w:space="0" w:color="auto"/>
                        </w:tcBorders>
                        <w:vAlign w:val="center"/>
                        <w:hideMark/>
                      </w:tcPr>
                      <w:p w14:paraId="58A79B55" w14:textId="77777777" w:rsidR="00E037D2" w:rsidRDefault="00E037D2" w:rsidP="00E037D2">
                        <w:pPr>
                          <w:pStyle w:val="Numbers"/>
                          <w:framePr w:hSpace="180" w:wrap="around" w:vAnchor="text" w:hAnchor="text" w:y="1"/>
                          <w:suppressOverlap/>
                        </w:pPr>
                        <w:r>
                          <w:rPr>
                            <w:rFonts w:eastAsia="Calibri"/>
                          </w:rPr>
                          <w:t>4200.0</w:t>
                        </w:r>
                        <m:oMath>
                          <m:r>
                            <w:rPr>
                              <w:rFonts w:ascii="Cambria Math" w:eastAsia="Calibri" w:hAnsi="Cambria Math"/>
                            </w:rPr>
                            <m:t xml:space="preserve"> </m:t>
                          </m:r>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3ED3891A" w14:textId="77777777" w:rsidR="00E037D2" w:rsidRDefault="00E037D2" w:rsidP="00E037D2">
                  <w:pPr>
                    <w:framePr w:hSpace="180" w:wrap="around" w:vAnchor="text" w:hAnchor="text" w:y="1"/>
                    <w:suppressOverlap/>
                    <w:rPr>
                      <w:rFonts w:cs="B Nazanin"/>
                    </w:rPr>
                  </w:pPr>
                </w:p>
              </w:tc>
              <w:tc>
                <w:tcPr>
                  <w:tcW w:w="5390" w:type="dxa"/>
                  <w:gridSpan w:val="2"/>
                </w:tcPr>
                <w:p w14:paraId="543F77D8"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Layout w:type="fixed"/>
                    <w:tblLook w:val="04A0" w:firstRow="1" w:lastRow="0" w:firstColumn="1" w:lastColumn="0" w:noHBand="0" w:noVBand="1"/>
                  </w:tblPr>
                  <w:tblGrid>
                    <w:gridCol w:w="1615"/>
                    <w:gridCol w:w="3562"/>
                  </w:tblGrid>
                  <w:tr w:rsidR="00E037D2" w14:paraId="6B72D75D" w14:textId="77777777" w:rsidTr="00C93CEE">
                    <w:trPr>
                      <w:trHeight w:val="227"/>
                    </w:trPr>
                    <w:tc>
                      <w:tcPr>
                        <w:tcW w:w="1615" w:type="dxa"/>
                        <w:tcBorders>
                          <w:top w:val="single" w:sz="4" w:space="0" w:color="auto"/>
                          <w:left w:val="single" w:sz="4" w:space="0" w:color="auto"/>
                          <w:bottom w:val="single" w:sz="4" w:space="0" w:color="auto"/>
                          <w:right w:val="single" w:sz="4" w:space="0" w:color="auto"/>
                        </w:tcBorders>
                        <w:vAlign w:val="center"/>
                        <w:hideMark/>
                      </w:tcPr>
                      <w:p w14:paraId="21E58BA9" w14:textId="77777777" w:rsidR="00E037D2" w:rsidRDefault="00E037D2" w:rsidP="00E037D2">
                        <w:pPr>
                          <w:pStyle w:val="FarsiPara"/>
                          <w:framePr w:hSpace="180" w:wrap="around" w:vAnchor="text" w:hAnchor="text" w:y="1"/>
                          <w:bidi/>
                          <w:suppressOverlap/>
                        </w:pPr>
                        <w:r>
                          <w:rPr>
                            <w:rFonts w:hint="cs"/>
                            <w:rtl/>
                          </w:rPr>
                          <w:t>نوع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7E2BA556" w14:textId="77777777" w:rsidR="00E037D2" w:rsidRDefault="00E037D2" w:rsidP="00E037D2">
                        <w:pPr>
                          <w:pStyle w:val="FarsiPara"/>
                          <w:framePr w:hSpace="180" w:wrap="around" w:vAnchor="text" w:hAnchor="text" w:y="1"/>
                          <w:bidi/>
                          <w:suppressOverlap/>
                        </w:pPr>
                        <w:proofErr w:type="spellStart"/>
                        <w:r>
                          <w:t>لرزه</w:t>
                        </w:r>
                        <w:proofErr w:type="spellEnd"/>
                        <w:r>
                          <w:t xml:space="preserve"> </w:t>
                        </w:r>
                        <w:proofErr w:type="spellStart"/>
                        <w:r>
                          <w:t>اي</w:t>
                        </w:r>
                        <w:proofErr w:type="spellEnd"/>
                      </w:p>
                    </w:tc>
                  </w:tr>
                  <w:tr w:rsidR="00E037D2" w14:paraId="748A5D62" w14:textId="77777777" w:rsidTr="00C93CEE">
                    <w:trPr>
                      <w:trHeight w:val="297"/>
                    </w:trPr>
                    <w:tc>
                      <w:tcPr>
                        <w:tcW w:w="1615" w:type="dxa"/>
                        <w:tcBorders>
                          <w:top w:val="single" w:sz="4" w:space="0" w:color="auto"/>
                          <w:left w:val="single" w:sz="4" w:space="0" w:color="auto"/>
                          <w:bottom w:val="single" w:sz="4" w:space="0" w:color="auto"/>
                          <w:right w:val="single" w:sz="4" w:space="0" w:color="auto"/>
                        </w:tcBorders>
                        <w:vAlign w:val="center"/>
                        <w:hideMark/>
                      </w:tcPr>
                      <w:p w14:paraId="2FBD0632" w14:textId="77777777" w:rsidR="00E037D2" w:rsidRDefault="00E037D2" w:rsidP="00E037D2">
                        <w:pPr>
                          <w:pStyle w:val="FarsiPara"/>
                          <w:framePr w:hSpace="180" w:wrap="around" w:vAnchor="text" w:hAnchor="text" w:y="1"/>
                          <w:bidi/>
                          <w:suppressOverlap/>
                        </w:pPr>
                        <w:r>
                          <w:rPr>
                            <w:rFonts w:hint="cs"/>
                            <w:rtl/>
                          </w:rPr>
                          <w:t>روش طراحی</w:t>
                        </w:r>
                      </w:p>
                    </w:tc>
                    <w:tc>
                      <w:tcPr>
                        <w:tcW w:w="3562" w:type="dxa"/>
                        <w:tcBorders>
                          <w:top w:val="single" w:sz="4" w:space="0" w:color="auto"/>
                          <w:left w:val="single" w:sz="4" w:space="0" w:color="auto"/>
                          <w:bottom w:val="single" w:sz="4" w:space="0" w:color="auto"/>
                          <w:right w:val="single" w:sz="4" w:space="0" w:color="auto"/>
                        </w:tcBorders>
                        <w:vAlign w:val="center"/>
                        <w:hideMark/>
                      </w:tcPr>
                      <w:p w14:paraId="01A365F0" w14:textId="77777777" w:rsidR="00E037D2" w:rsidRDefault="00E037D2" w:rsidP="00E037D2">
                        <w:pPr>
                          <w:pStyle w:val="FarsiPara"/>
                          <w:framePr w:hSpace="180" w:wrap="around" w:vAnchor="text" w:hAnchor="text" w:y="1"/>
                          <w:bidi/>
                          <w:suppressOverlap/>
                        </w:pPr>
                        <w:r>
                          <w:rPr>
                            <w:rFonts w:hint="cs"/>
                            <w:rtl/>
                          </w:rPr>
                          <w:t>ضرايب بار و مقاومت (LRFD)</w:t>
                        </w:r>
                      </w:p>
                    </w:tc>
                  </w:tr>
                </w:tbl>
                <w:p w14:paraId="7B2D7774" w14:textId="77777777" w:rsidR="00E037D2" w:rsidRDefault="00E037D2" w:rsidP="00E037D2">
                  <w:pPr>
                    <w:framePr w:hSpace="180" w:wrap="around" w:vAnchor="text" w:hAnchor="text" w:y="1"/>
                    <w:suppressOverlap/>
                    <w:rPr>
                      <w:rFonts w:cs="B Nazanin"/>
                    </w:rPr>
                  </w:pPr>
                </w:p>
              </w:tc>
            </w:tr>
            <w:tr w:rsidR="00E037D2" w14:paraId="50356639" w14:textId="77777777" w:rsidTr="00C93CEE">
              <w:trPr>
                <w:trHeight w:val="1208"/>
              </w:trPr>
              <w:tc>
                <w:tcPr>
                  <w:tcW w:w="4990" w:type="dxa"/>
                  <w:noWrap/>
                </w:tcPr>
                <w:p w14:paraId="0734969E" w14:textId="77777777" w:rsidR="00E037D2" w:rsidRDefault="00E037D2" w:rsidP="00E037D2">
                  <w:pPr>
                    <w:framePr w:hSpace="180" w:wrap="around" w:vAnchor="text" w:hAnchor="text" w:y="1"/>
                    <w:suppressOverlap/>
                    <w:rPr>
                      <w:rFonts w:cs="B Nazanin"/>
                      <w:sz w:val="12"/>
                      <w:szCs w:val="4"/>
                      <w:rtl/>
                    </w:rPr>
                  </w:pPr>
                </w:p>
                <w:tbl>
                  <w:tblPr>
                    <w:tblStyle w:val="TableGrid"/>
                    <w:bidiVisual/>
                    <w:tblW w:w="4770" w:type="dxa"/>
                    <w:tblLayout w:type="fixed"/>
                    <w:tblLook w:val="04A0" w:firstRow="1" w:lastRow="0" w:firstColumn="1" w:lastColumn="0" w:noHBand="0" w:noVBand="1"/>
                  </w:tblPr>
                  <w:tblGrid>
                    <w:gridCol w:w="2342"/>
                    <w:gridCol w:w="584"/>
                    <w:gridCol w:w="1844"/>
                  </w:tblGrid>
                  <w:tr w:rsidR="00E037D2" w14:paraId="45870B73"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0782E0E7" w14:textId="77777777" w:rsidR="00E037D2" w:rsidRDefault="00E037D2" w:rsidP="00E037D2">
                        <w:pPr>
                          <w:pStyle w:val="FarsiPara"/>
                          <w:framePr w:hSpace="180" w:wrap="around" w:vAnchor="text" w:hAnchor="text" w:y="1"/>
                          <w:bidi/>
                          <w:suppressOverlap/>
                        </w:pPr>
                        <w:r>
                          <w:rPr>
                            <w:rFonts w:hint="cs"/>
                            <w:rtl/>
                          </w:rPr>
                          <w:t>فاصله مونتاژ</w:t>
                        </w:r>
                      </w:p>
                    </w:tc>
                    <w:tc>
                      <w:tcPr>
                        <w:tcW w:w="584" w:type="dxa"/>
                        <w:tcBorders>
                          <w:top w:val="single" w:sz="4" w:space="0" w:color="auto"/>
                          <w:left w:val="single" w:sz="4" w:space="0" w:color="auto"/>
                          <w:bottom w:val="single" w:sz="4" w:space="0" w:color="auto"/>
                          <w:right w:val="single" w:sz="4" w:space="0" w:color="auto"/>
                        </w:tcBorders>
                        <w:vAlign w:val="center"/>
                        <w:hideMark/>
                      </w:tcPr>
                      <w:p w14:paraId="42FAA58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24AE15CC" w14:textId="77777777" w:rsidR="00E037D2" w:rsidRDefault="00E037D2" w:rsidP="00E037D2">
                        <w:pPr>
                          <w:pStyle w:val="Numbers"/>
                          <w:framePr w:hSpace="180" w:wrap="around" w:vAnchor="text" w:hAnchor="text" w:y="1"/>
                          <w:suppressOverlap/>
                        </w:pPr>
                        <w:r>
                          <w:rPr>
                            <w:rFonts w:eastAsia="Calibri"/>
                          </w:rPr>
                          <w:t>1.5</w:t>
                        </w:r>
                        <m:oMath>
                          <m:r>
                            <w:rPr>
                              <w:rFonts w:ascii="Cambria Math" w:hAnsi="Cambria Math"/>
                            </w:rPr>
                            <m:t xml:space="preserve"> cm</m:t>
                          </m:r>
                        </m:oMath>
                      </w:p>
                    </w:tc>
                  </w:tr>
                  <w:tr w:rsidR="00E037D2" w14:paraId="151AD2B5" w14:textId="77777777" w:rsidTr="00C93CEE">
                    <w:tc>
                      <w:tcPr>
                        <w:tcW w:w="2342" w:type="dxa"/>
                        <w:tcBorders>
                          <w:top w:val="single" w:sz="4" w:space="0" w:color="auto"/>
                          <w:left w:val="single" w:sz="4" w:space="0" w:color="auto"/>
                          <w:bottom w:val="single" w:sz="4" w:space="0" w:color="auto"/>
                          <w:right w:val="single" w:sz="4" w:space="0" w:color="auto"/>
                        </w:tcBorders>
                        <w:vAlign w:val="center"/>
                        <w:hideMark/>
                      </w:tcPr>
                      <w:p w14:paraId="68CF1A89" w14:textId="77777777" w:rsidR="00E037D2" w:rsidRDefault="00E037D2" w:rsidP="00E037D2">
                        <w:pPr>
                          <w:pStyle w:val="FarsiPara"/>
                          <w:framePr w:hSpace="180" w:wrap="around" w:vAnchor="text" w:hAnchor="text" w:y="1"/>
                          <w:bidi/>
                          <w:suppressOverlap/>
                        </w:pPr>
                        <w:r>
                          <w:rPr>
                            <w:rFonts w:hint="cs"/>
                            <w:rtl/>
                          </w:rPr>
                          <w:t>ضریب بازرسی جوش نبشی به تیر</w:t>
                        </w:r>
                      </w:p>
                    </w:tc>
                    <w:tc>
                      <w:tcPr>
                        <w:tcW w:w="584" w:type="dxa"/>
                        <w:tcBorders>
                          <w:top w:val="single" w:sz="4" w:space="0" w:color="auto"/>
                          <w:left w:val="single" w:sz="4" w:space="0" w:color="auto"/>
                          <w:bottom w:val="single" w:sz="4" w:space="0" w:color="auto"/>
                          <w:right w:val="single" w:sz="4" w:space="0" w:color="auto"/>
                        </w:tcBorders>
                        <w:vAlign w:val="center"/>
                        <w:hideMark/>
                      </w:tcPr>
                      <w:p w14:paraId="6C39D8DA"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i/>
                                  </w:rPr>
                                </m:ctrlPr>
                              </m:sSubPr>
                              <m:e>
                                <m:r>
                                  <w:rPr>
                                    <w:rFonts w:ascii="Cambria Math" w:hAnsi="Cambria Math"/>
                                  </w:rPr>
                                  <m:t>β</m:t>
                                </m:r>
                              </m:e>
                              <m:sub>
                                <m:r>
                                  <w:rPr>
                                    <w:rFonts w:ascii="Cambria Math" w:hAnsi="Cambria Math"/>
                                  </w:rPr>
                                  <m:t>A</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hideMark/>
                      </w:tcPr>
                      <w:p w14:paraId="0241104C" w14:textId="77777777" w:rsidR="00E037D2" w:rsidRDefault="00E037D2" w:rsidP="00E037D2">
                        <w:pPr>
                          <w:pStyle w:val="Numbers"/>
                          <w:framePr w:hSpace="180" w:wrap="around" w:vAnchor="text" w:hAnchor="text" w:y="1"/>
                          <w:suppressOverlap/>
                          <w:rPr>
                            <w:rFonts w:eastAsia="Calibri"/>
                          </w:rPr>
                        </w:pPr>
                        <w:r>
                          <w:rPr>
                            <w:rFonts w:eastAsia="Calibri"/>
                          </w:rPr>
                          <w:t>$</w:t>
                        </w:r>
                        <w:proofErr w:type="spellStart"/>
                        <w:r>
                          <w:rPr>
                            <w:rFonts w:eastAsia="Calibri"/>
                          </w:rPr>
                          <w:t>beta_toBeam</w:t>
                        </w:r>
                        <w:proofErr w:type="spellEnd"/>
                        <w:r>
                          <w:rPr>
                            <w:rFonts w:eastAsia="Calibri"/>
                          </w:rPr>
                          <w:t>$</w:t>
                        </w:r>
                      </w:p>
                    </w:tc>
                  </w:tr>
                  <w:tr w:rsidR="00E037D2" w14:paraId="5F90F9CD" w14:textId="77777777" w:rsidTr="00C93CEE">
                    <w:tc>
                      <w:tcPr>
                        <w:tcW w:w="2342" w:type="dxa"/>
                        <w:tcBorders>
                          <w:top w:val="single" w:sz="4" w:space="0" w:color="auto"/>
                          <w:left w:val="single" w:sz="4" w:space="0" w:color="auto"/>
                          <w:bottom w:val="single" w:sz="4" w:space="0" w:color="auto"/>
                          <w:right w:val="single" w:sz="4" w:space="0" w:color="auto"/>
                        </w:tcBorders>
                        <w:vAlign w:val="center"/>
                      </w:tcPr>
                      <w:p w14:paraId="41122BD8" w14:textId="77777777" w:rsidR="00E037D2" w:rsidRDefault="00E037D2" w:rsidP="00E037D2">
                        <w:pPr>
                          <w:pStyle w:val="FarsiPara"/>
                          <w:framePr w:hSpace="180" w:wrap="around" w:vAnchor="text" w:hAnchor="text" w:y="1"/>
                          <w:bidi/>
                          <w:suppressOverlap/>
                        </w:pPr>
                        <w:r>
                          <w:rPr>
                            <w:rFonts w:hint="cs"/>
                            <w:rtl/>
                          </w:rPr>
                          <w:t>ضریب بازرسی جوش نبشی به ستون</w:t>
                        </w:r>
                      </w:p>
                    </w:tc>
                    <w:tc>
                      <w:tcPr>
                        <w:tcW w:w="584" w:type="dxa"/>
                        <w:tcBorders>
                          <w:top w:val="single" w:sz="4" w:space="0" w:color="auto"/>
                          <w:left w:val="single" w:sz="4" w:space="0" w:color="auto"/>
                          <w:bottom w:val="single" w:sz="4" w:space="0" w:color="auto"/>
                          <w:right w:val="single" w:sz="4" w:space="0" w:color="auto"/>
                        </w:tcBorders>
                        <w:vAlign w:val="center"/>
                      </w:tcPr>
                      <w:p w14:paraId="7128CFE3" w14:textId="77777777" w:rsidR="00E037D2" w:rsidRDefault="00000000" w:rsidP="00E037D2">
                        <w:pPr>
                          <w:pStyle w:val="Numbers"/>
                          <w:framePr w:hSpace="180" w:wrap="around" w:vAnchor="text" w:hAnchor="text" w:y="1"/>
                          <w:suppressOverlap/>
                          <w:rPr>
                            <w:rFonts w:eastAsia="Calibri" w:cs="B Nazanin"/>
                          </w:rPr>
                        </w:pPr>
                        <m:oMathPara>
                          <m:oMath>
                            <m:sSub>
                              <m:sSubPr>
                                <m:ctrlPr>
                                  <w:rPr>
                                    <w:rFonts w:ascii="Cambria Math" w:hAnsi="Cambria Math"/>
                                    <w:i/>
                                  </w:rPr>
                                </m:ctrlPr>
                              </m:sSubPr>
                              <m:e>
                                <m:r>
                                  <w:rPr>
                                    <w:rFonts w:ascii="Cambria Math" w:hAnsi="Cambria Math"/>
                                  </w:rPr>
                                  <m:t>β</m:t>
                                </m:r>
                              </m:e>
                              <m:sub>
                                <m:r>
                                  <w:rPr>
                                    <w:rFonts w:ascii="Cambria Math" w:hAnsi="Cambria Math"/>
                                  </w:rPr>
                                  <m:t>B</m:t>
                                </m:r>
                              </m:sub>
                            </m:sSub>
                          </m:oMath>
                        </m:oMathPara>
                      </w:p>
                    </w:tc>
                    <w:tc>
                      <w:tcPr>
                        <w:tcW w:w="1844" w:type="dxa"/>
                        <w:tcBorders>
                          <w:top w:val="single" w:sz="4" w:space="0" w:color="auto"/>
                          <w:left w:val="single" w:sz="4" w:space="0" w:color="auto"/>
                          <w:bottom w:val="single" w:sz="4" w:space="0" w:color="auto"/>
                          <w:right w:val="single" w:sz="4" w:space="0" w:color="auto"/>
                        </w:tcBorders>
                        <w:vAlign w:val="center"/>
                      </w:tcPr>
                      <w:p w14:paraId="45BC302D" w14:textId="77777777" w:rsidR="00E037D2" w:rsidRDefault="00E037D2" w:rsidP="00E037D2">
                        <w:pPr>
                          <w:pStyle w:val="Numbers"/>
                          <w:framePr w:hSpace="180" w:wrap="around" w:vAnchor="text" w:hAnchor="text" w:y="1"/>
                          <w:suppressOverlap/>
                          <w:rPr>
                            <w:rFonts w:eastAsia="Calibri"/>
                          </w:rPr>
                        </w:pPr>
                        <w:r>
                          <w:rPr>
                            <w:rFonts w:eastAsia="Calibri"/>
                          </w:rPr>
                          <w:t>1.00</w:t>
                        </w:r>
                      </w:p>
                    </w:tc>
                  </w:tr>
                </w:tbl>
                <w:p w14:paraId="57CC03F0" w14:textId="77777777" w:rsidR="00E037D2" w:rsidRDefault="00E037D2" w:rsidP="00E037D2">
                  <w:pPr>
                    <w:framePr w:hSpace="180" w:wrap="around" w:vAnchor="text" w:hAnchor="text" w:y="1"/>
                    <w:suppressOverlap/>
                  </w:pPr>
                </w:p>
              </w:tc>
              <w:tc>
                <w:tcPr>
                  <w:tcW w:w="5390" w:type="dxa"/>
                  <w:gridSpan w:val="2"/>
                </w:tcPr>
                <w:p w14:paraId="48BFFF8E" w14:textId="77777777" w:rsidR="00E037D2" w:rsidRDefault="00E037D2" w:rsidP="00E037D2">
                  <w:pPr>
                    <w:framePr w:hSpace="180" w:wrap="around" w:vAnchor="text" w:hAnchor="text" w:y="1"/>
                    <w:suppressOverlap/>
                    <w:rPr>
                      <w:rFonts w:cs="B Nazanin"/>
                      <w:sz w:val="10"/>
                      <w:szCs w:val="2"/>
                      <w:rtl/>
                    </w:rPr>
                  </w:pPr>
                </w:p>
                <w:tbl>
                  <w:tblPr>
                    <w:tblStyle w:val="TableGrid"/>
                    <w:bidiVisual/>
                    <w:tblW w:w="0" w:type="auto"/>
                    <w:tblBorders>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444"/>
                    <w:gridCol w:w="1232"/>
                    <w:gridCol w:w="2494"/>
                  </w:tblGrid>
                  <w:tr w:rsidR="00E037D2" w14:paraId="4C919B68" w14:textId="77777777" w:rsidTr="00C93CEE">
                    <w:trPr>
                      <w:trHeight w:val="340"/>
                    </w:trPr>
                    <w:tc>
                      <w:tcPr>
                        <w:tcW w:w="1444" w:type="dxa"/>
                        <w:tcBorders>
                          <w:top w:val="single" w:sz="4" w:space="0" w:color="auto"/>
                          <w:left w:val="nil"/>
                          <w:bottom w:val="single" w:sz="4" w:space="0" w:color="auto"/>
                          <w:right w:val="nil"/>
                        </w:tcBorders>
                        <w:vAlign w:val="center"/>
                        <w:hideMark/>
                      </w:tcPr>
                      <w:p w14:paraId="08BBBD9C" w14:textId="77777777" w:rsidR="00E037D2" w:rsidRDefault="00E037D2" w:rsidP="00E037D2">
                        <w:pPr>
                          <w:pStyle w:val="FarsiPara"/>
                          <w:framePr w:hSpace="180" w:wrap="around" w:vAnchor="text" w:hAnchor="text" w:y="1"/>
                          <w:bidi/>
                          <w:suppressOverlap/>
                        </w:pPr>
                        <w:r>
                          <w:rPr>
                            <w:rFonts w:hint="cs"/>
                            <w:rtl/>
                          </w:rPr>
                          <w:t>واکنش تکیه گاهی</w:t>
                        </w:r>
                      </w:p>
                    </w:tc>
                    <w:tc>
                      <w:tcPr>
                        <w:tcW w:w="3726" w:type="dxa"/>
                        <w:gridSpan w:val="2"/>
                        <w:tcBorders>
                          <w:top w:val="single" w:sz="4" w:space="0" w:color="auto"/>
                          <w:left w:val="nil"/>
                          <w:bottom w:val="single" w:sz="4" w:space="0" w:color="auto"/>
                          <w:right w:val="nil"/>
                        </w:tcBorders>
                        <w:vAlign w:val="center"/>
                        <w:hideMark/>
                      </w:tcPr>
                      <w:p w14:paraId="2565C70A"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R</m:t>
                              </m:r>
                            </m:e>
                            <m:sub>
                              <m:r>
                                <w:rPr>
                                  <w:rFonts w:ascii="Cambria Math" w:hAnsi="Cambria Math"/>
                                </w:rPr>
                                <m:t>u</m:t>
                              </m:r>
                            </m:sub>
                          </m:sSub>
                        </m:oMath>
                        <w:r w:rsidR="00E037D2">
                          <w:rPr>
                            <w:rFonts w:eastAsia="Calibri"/>
                          </w:rPr>
                          <w:t xml:space="preserve">= 10.96  </w:t>
                        </w:r>
                        <m:oMath>
                          <m:r>
                            <w:rPr>
                              <w:rFonts w:ascii="Cambria Math" w:hAnsi="Cambria Math"/>
                            </w:rPr>
                            <m:t>×</m:t>
                          </m:r>
                        </m:oMath>
                        <w:r w:rsidR="00E037D2">
                          <w:rPr>
                            <w:rFonts w:eastAsia="Calibri"/>
                          </w:rPr>
                          <w:t xml:space="preserve">  100 % </w:t>
                        </w:r>
                        <m:oMath>
                          <m:r>
                            <w:rPr>
                              <w:rFonts w:ascii="Cambria Math" w:hAnsi="Cambria Math"/>
                            </w:rPr>
                            <m:t>×</m:t>
                          </m:r>
                        </m:oMath>
                        <w:r w:rsidR="00E037D2">
                          <w:rPr>
                            <w:rFonts w:eastAsia="Calibri"/>
                          </w:rPr>
                          <w:t xml:space="preserve">  100 % = 10.96 </w:t>
                        </w:r>
                        <m:oMath>
                          <m:r>
                            <w:rPr>
                              <w:rFonts w:ascii="Cambria Math" w:eastAsia="Calibri" w:hAnsi="Cambria Math"/>
                            </w:rPr>
                            <m:t xml:space="preserve"> </m:t>
                          </m:r>
                          <m:r>
                            <w:rPr>
                              <w:rFonts w:ascii="Cambria Math" w:hAnsi="Cambria Math"/>
                            </w:rPr>
                            <m:t>ton</m:t>
                          </m:r>
                        </m:oMath>
                      </w:p>
                    </w:tc>
                  </w:tr>
                  <w:tr w:rsidR="00E037D2" w14:paraId="4A2D116E" w14:textId="77777777" w:rsidTr="00C93CEE">
                    <w:trPr>
                      <w:trHeight w:val="340"/>
                    </w:trPr>
                    <w:tc>
                      <w:tcPr>
                        <w:tcW w:w="2676" w:type="dxa"/>
                        <w:gridSpan w:val="2"/>
                        <w:tcBorders>
                          <w:top w:val="single" w:sz="4" w:space="0" w:color="auto"/>
                          <w:left w:val="nil"/>
                          <w:bottom w:val="single" w:sz="4" w:space="0" w:color="auto"/>
                          <w:right w:val="nil"/>
                        </w:tcBorders>
                        <w:vAlign w:val="center"/>
                        <w:hideMark/>
                      </w:tcPr>
                      <w:p w14:paraId="0903B748" w14:textId="77777777" w:rsidR="00E037D2" w:rsidRDefault="00E037D2" w:rsidP="00E037D2">
                        <w:pPr>
                          <w:pStyle w:val="FarsiPara"/>
                          <w:framePr w:hSpace="180" w:wrap="around" w:vAnchor="text" w:hAnchor="text" w:y="1"/>
                          <w:bidi/>
                          <w:suppressOverlap/>
                        </w:pPr>
                        <w:r>
                          <w:rPr>
                            <w:rFonts w:hint="cs"/>
                            <w:rtl/>
                          </w:rPr>
                          <w:t>بعد جوش اتصال نبشی به تیر</w:t>
                        </w:r>
                      </w:p>
                    </w:tc>
                    <w:tc>
                      <w:tcPr>
                        <w:tcW w:w="2494" w:type="dxa"/>
                        <w:tcBorders>
                          <w:top w:val="single" w:sz="4" w:space="0" w:color="auto"/>
                          <w:left w:val="nil"/>
                          <w:bottom w:val="single" w:sz="4" w:space="0" w:color="auto"/>
                          <w:right w:val="nil"/>
                        </w:tcBorders>
                        <w:vAlign w:val="center"/>
                        <w:hideMark/>
                      </w:tcPr>
                      <w:p w14:paraId="6E9AF81B" w14:textId="77777777" w:rsidR="00E037D2" w:rsidRDefault="00000000" w:rsidP="00E037D2">
                        <w:pPr>
                          <w:pStyle w:val="Numbers"/>
                          <w:framePr w:hSpace="180" w:wrap="around" w:vAnchor="text" w:hAnchor="text" w:y="1"/>
                          <w:suppressOverlap/>
                          <w:rPr>
                            <w:iCs/>
                          </w:rPr>
                        </w:pPr>
                        <m:oMath>
                          <m:sSub>
                            <m:sSubPr>
                              <m:ctrlPr>
                                <w:rPr>
                                  <w:rFonts w:ascii="Cambria Math" w:hAnsi="Cambria Math"/>
                                </w:rPr>
                              </m:ctrlPr>
                            </m:sSubPr>
                            <m:e>
                              <m:r>
                                <w:rPr>
                                  <w:rFonts w:ascii="Cambria Math" w:hAnsi="Cambria Math"/>
                                </w:rPr>
                                <m:t>D</m:t>
                              </m:r>
                            </m:e>
                            <m:sub>
                              <m:r>
                                <w:rPr>
                                  <w:rFonts w:ascii="Cambria Math" w:hAnsi="Cambria Math"/>
                                </w:rPr>
                                <m:t>A</m:t>
                              </m:r>
                            </m:sub>
                          </m:sSub>
                        </m:oMath>
                        <w:proofErr w:type="gramStart"/>
                        <w:r w:rsidR="00E037D2">
                          <w:t>=  4.0</w:t>
                        </w:r>
                        <w:proofErr w:type="gramEnd"/>
                        <w:r w:rsidR="00E037D2">
                          <w:t xml:space="preserve">   mm</w:t>
                        </w:r>
                      </w:p>
                    </w:tc>
                  </w:tr>
                  <w:tr w:rsidR="00E037D2" w14:paraId="1C02FF44" w14:textId="77777777" w:rsidTr="00C93CEE">
                    <w:trPr>
                      <w:trHeight w:val="340"/>
                    </w:trPr>
                    <w:tc>
                      <w:tcPr>
                        <w:tcW w:w="2676" w:type="dxa"/>
                        <w:gridSpan w:val="2"/>
                        <w:tcBorders>
                          <w:top w:val="single" w:sz="4" w:space="0" w:color="auto"/>
                          <w:left w:val="nil"/>
                          <w:bottom w:val="nil"/>
                          <w:right w:val="nil"/>
                        </w:tcBorders>
                        <w:vAlign w:val="center"/>
                        <w:hideMark/>
                      </w:tcPr>
                      <w:p w14:paraId="3E0278E9" w14:textId="77777777" w:rsidR="00E037D2" w:rsidRDefault="00E037D2" w:rsidP="00E037D2">
                        <w:pPr>
                          <w:pStyle w:val="FarsiPara"/>
                          <w:framePr w:hSpace="180" w:wrap="around" w:vAnchor="text" w:hAnchor="text" w:y="1"/>
                          <w:bidi/>
                          <w:suppressOverlap/>
                        </w:pPr>
                        <w:r>
                          <w:rPr>
                            <w:rFonts w:hint="cs"/>
                            <w:rtl/>
                          </w:rPr>
                          <w:t>بعد جوش اتصال نبشی به ستون</w:t>
                        </w:r>
                      </w:p>
                    </w:tc>
                    <w:tc>
                      <w:tcPr>
                        <w:tcW w:w="2494" w:type="dxa"/>
                        <w:tcBorders>
                          <w:top w:val="single" w:sz="4" w:space="0" w:color="auto"/>
                          <w:left w:val="nil"/>
                          <w:bottom w:val="nil"/>
                          <w:right w:val="nil"/>
                        </w:tcBorders>
                        <w:vAlign w:val="center"/>
                        <w:hideMark/>
                      </w:tcPr>
                      <w:p w14:paraId="7FE55536" w14:textId="77777777" w:rsidR="00E037D2" w:rsidRDefault="00000000" w:rsidP="00E037D2">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oMath>
                        <w:r w:rsidR="00E037D2">
                          <w:t xml:space="preserve"> </w:t>
                        </w:r>
                        <w:proofErr w:type="gramStart"/>
                        <w:r w:rsidR="00E037D2">
                          <w:t>=  6.0</w:t>
                        </w:r>
                        <w:proofErr w:type="gramEnd"/>
                        <w:r w:rsidR="00E037D2">
                          <w:t xml:space="preserve">   mm </w:t>
                        </w:r>
                      </w:p>
                    </w:tc>
                  </w:tr>
                </w:tbl>
                <w:p w14:paraId="3A0796EA" w14:textId="77777777" w:rsidR="00E037D2" w:rsidRDefault="00E037D2" w:rsidP="00E037D2">
                  <w:pPr>
                    <w:framePr w:hSpace="180" w:wrap="around" w:vAnchor="text" w:hAnchor="text" w:y="1"/>
                    <w:suppressOverlap/>
                  </w:pPr>
                </w:p>
              </w:tc>
            </w:tr>
          </w:tbl>
          <w:p w14:paraId="2B9F8308" w14:textId="77777777" w:rsidR="00E037D2" w:rsidRDefault="00E037D2" w:rsidP="00E037D2"/>
        </w:tc>
      </w:tr>
      <w:tr w:rsidR="00E037D2" w14:paraId="37DDC455" w14:textId="77777777" w:rsidTr="00E037D2">
        <w:trPr>
          <w:gridAfter w:val="2"/>
          <w:wAfter w:w="144" w:type="dxa"/>
          <w:cantSplit/>
          <w:trHeight w:val="464"/>
        </w:trPr>
        <w:tc>
          <w:tcPr>
            <w:tcW w:w="10458" w:type="dxa"/>
            <w:gridSpan w:val="5"/>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4"/>
              <w:gridCol w:w="1317"/>
              <w:gridCol w:w="2544"/>
              <w:gridCol w:w="2598"/>
            </w:tblGrid>
            <w:tr w:rsidR="00E037D2" w14:paraId="4E503C2C" w14:textId="77777777" w:rsidTr="00C93CEE">
              <w:trPr>
                <w:trHeight w:val="425"/>
              </w:trPr>
              <w:tc>
                <w:tcPr>
                  <w:tcW w:w="5241" w:type="dxa"/>
                  <w:gridSpan w:val="2"/>
                  <w:shd w:val="clear" w:color="auto" w:fill="625BC0" w:themeFill="text2" w:themeFillTint="99"/>
                  <w:vAlign w:val="center"/>
                  <w:hideMark/>
                </w:tcPr>
                <w:p w14:paraId="448DD8BE" w14:textId="77777777" w:rsidR="00E037D2" w:rsidRDefault="00E037D2" w:rsidP="00E037D2">
                  <w:pPr>
                    <w:pStyle w:val="FarsiTitleSmall"/>
                    <w:framePr w:hSpace="180" w:wrap="around" w:vAnchor="text" w:hAnchor="text" w:y="1"/>
                    <w:suppressOverlap/>
                  </w:pPr>
                  <w:r>
                    <w:rPr>
                      <w:rFonts w:hint="cs"/>
                      <w:rtl/>
                    </w:rPr>
                    <w:t>المان های درگیر در اتصال</w:t>
                  </w:r>
                </w:p>
              </w:tc>
              <w:tc>
                <w:tcPr>
                  <w:tcW w:w="5142" w:type="dxa"/>
                  <w:gridSpan w:val="2"/>
                  <w:shd w:val="clear" w:color="auto" w:fill="625BC0" w:themeFill="text2" w:themeFillTint="99"/>
                  <w:tcMar>
                    <w:top w:w="0" w:type="dxa"/>
                    <w:left w:w="0" w:type="dxa"/>
                    <w:bottom w:w="0" w:type="dxa"/>
                    <w:right w:w="0" w:type="dxa"/>
                  </w:tcMar>
                  <w:vAlign w:val="center"/>
                  <w:hideMark/>
                </w:tcPr>
                <w:p w14:paraId="10C0C4F2" w14:textId="77777777" w:rsidR="00E037D2" w:rsidRDefault="00E037D2" w:rsidP="00E037D2">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5E9DB72B" wp14:editId="6388CCD4">
                        <wp:extent cx="2163445" cy="259080"/>
                        <wp:effectExtent l="0" t="0" r="0" b="0"/>
                        <wp:docPr id="1073" name="Picture 13"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level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3066A4C4" w14:textId="77777777" w:rsidTr="00C93CEE">
              <w:trPr>
                <w:cantSplit/>
                <w:trHeight w:val="2599"/>
              </w:trPr>
              <w:tc>
                <w:tcPr>
                  <w:tcW w:w="3924" w:type="dxa"/>
                </w:tcPr>
                <w:p w14:paraId="77215007"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620"/>
                    <w:gridCol w:w="426"/>
                    <w:gridCol w:w="1704"/>
                  </w:tblGrid>
                  <w:tr w:rsidR="00E037D2" w14:paraId="55D6620C" w14:textId="77777777" w:rsidTr="00C93CEE">
                    <w:trPr>
                      <w:tblHeader/>
                    </w:trPr>
                    <w:tc>
                      <w:tcPr>
                        <w:tcW w:w="3750" w:type="dxa"/>
                        <w:gridSpan w:val="3"/>
                        <w:tcBorders>
                          <w:top w:val="single" w:sz="4" w:space="0" w:color="auto"/>
                          <w:left w:val="single" w:sz="4" w:space="0" w:color="auto"/>
                          <w:bottom w:val="single" w:sz="6" w:space="0" w:color="auto"/>
                          <w:right w:val="single" w:sz="4" w:space="0" w:color="auto"/>
                        </w:tcBorders>
                        <w:vAlign w:val="center"/>
                        <w:hideMark/>
                      </w:tcPr>
                      <w:p w14:paraId="540819E6" w14:textId="77777777" w:rsidR="00E037D2" w:rsidRDefault="00E037D2" w:rsidP="00E037D2">
                        <w:pPr>
                          <w:pStyle w:val="FarsiPara"/>
                          <w:framePr w:hSpace="180" w:wrap="around" w:vAnchor="text" w:hAnchor="text" w:y="1"/>
                          <w:bidi/>
                          <w:suppressOverlap/>
                          <w:jc w:val="center"/>
                        </w:pPr>
                        <w:r>
                          <w:rPr>
                            <w:rFonts w:hint="cs"/>
                            <w:rtl/>
                          </w:rPr>
                          <w:t>مشخصات تیر</w:t>
                        </w:r>
                      </w:p>
                    </w:tc>
                  </w:tr>
                  <w:tr w:rsidR="00E037D2" w14:paraId="6E3FBEC0"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C7C49DE" w14:textId="77777777" w:rsidR="00E037D2" w:rsidRDefault="00E037D2" w:rsidP="00E037D2">
                        <w:pPr>
                          <w:pStyle w:val="FarsiPara"/>
                          <w:framePr w:hSpace="180" w:wrap="around" w:vAnchor="text" w:hAnchor="text" w:y="1"/>
                          <w:bidi/>
                          <w:suppressOverlap/>
                        </w:pPr>
                        <w:r>
                          <w:rPr>
                            <w:rFonts w:hint="cs"/>
                            <w:rtl/>
                          </w:rPr>
                          <w:t>مقطع تیر</w:t>
                        </w:r>
                      </w:p>
                    </w:tc>
                    <w:tc>
                      <w:tcPr>
                        <w:tcW w:w="426" w:type="dxa"/>
                        <w:tcBorders>
                          <w:top w:val="single" w:sz="6" w:space="0" w:color="auto"/>
                          <w:left w:val="single" w:sz="6" w:space="0" w:color="auto"/>
                          <w:bottom w:val="single" w:sz="6" w:space="0" w:color="auto"/>
                          <w:right w:val="single" w:sz="6" w:space="0" w:color="auto"/>
                        </w:tcBorders>
                        <w:vAlign w:val="center"/>
                      </w:tcPr>
                      <w:p w14:paraId="672A8584" w14:textId="77777777" w:rsidR="00E037D2" w:rsidRDefault="00E037D2" w:rsidP="00E037D2">
                        <w:pPr>
                          <w:framePr w:hSpace="180" w:wrap="around" w:vAnchor="text" w:hAnchor="text" w:y="1"/>
                          <w:suppressOverlap/>
                          <w:jc w:val="center"/>
                          <w:rPr>
                            <w:rFonts w:ascii="Times New Roman" w:eastAsia="Calibri" w:hAnsi="Times New Roman" w:cs="Times New Roman"/>
                            <w:sz w:val="20"/>
                            <w:szCs w:val="20"/>
                          </w:rPr>
                        </w:pPr>
                      </w:p>
                    </w:tc>
                    <w:tc>
                      <w:tcPr>
                        <w:tcW w:w="1704" w:type="dxa"/>
                        <w:tcBorders>
                          <w:top w:val="single" w:sz="6" w:space="0" w:color="auto"/>
                          <w:left w:val="single" w:sz="6" w:space="0" w:color="auto"/>
                          <w:bottom w:val="single" w:sz="6" w:space="0" w:color="auto"/>
                          <w:right w:val="single" w:sz="4" w:space="0" w:color="auto"/>
                        </w:tcBorders>
                        <w:vAlign w:val="center"/>
                        <w:hideMark/>
                      </w:tcPr>
                      <w:p w14:paraId="6550F7CF" w14:textId="77777777" w:rsidR="00E037D2" w:rsidRDefault="00E037D2" w:rsidP="00E037D2">
                        <w:pPr>
                          <w:pStyle w:val="FarsiPara"/>
                          <w:framePr w:hSpace="180" w:wrap="around" w:vAnchor="text" w:hAnchor="text" w:y="1"/>
                          <w:suppressOverlap/>
                          <w:rPr>
                            <w:rFonts w:eastAsia="Calibri"/>
                          </w:rPr>
                        </w:pPr>
                        <w:r>
                          <w:t>IPE240</w:t>
                        </w:r>
                      </w:p>
                    </w:tc>
                  </w:tr>
                  <w:tr w:rsidR="00E037D2" w14:paraId="1F5751AC"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1E85C3F0" w14:textId="77777777" w:rsidR="00E037D2" w:rsidRDefault="00E037D2" w:rsidP="00E037D2">
                        <w:pPr>
                          <w:pStyle w:val="FarsiPara"/>
                          <w:framePr w:hSpace="180" w:wrap="around" w:vAnchor="text" w:hAnchor="text" w:y="1"/>
                          <w:bidi/>
                          <w:suppressOverlap/>
                        </w:pPr>
                        <w:r>
                          <w:rPr>
                            <w:rFonts w:hint="cs"/>
                            <w:rtl/>
                          </w:rPr>
                          <w:t>عرض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0CBA8F27"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6C129126" w14:textId="77777777" w:rsidR="00E037D2" w:rsidRDefault="00E037D2" w:rsidP="00E037D2">
                        <w:pPr>
                          <w:pStyle w:val="Numbers"/>
                          <w:framePr w:hSpace="180" w:wrap="around" w:vAnchor="text" w:hAnchor="text" w:y="1"/>
                          <w:suppressOverlap/>
                        </w:pPr>
                        <w:r>
                          <w:rPr>
                            <w:rFonts w:eastAsia="Calibri"/>
                          </w:rPr>
                          <w:t xml:space="preserve"> 12.0  </w:t>
                        </w:r>
                        <m:oMath>
                          <m:r>
                            <w:rPr>
                              <w:rFonts w:ascii="Cambria Math" w:hAnsi="Cambria Math"/>
                            </w:rPr>
                            <m:t>cm</m:t>
                          </m:r>
                        </m:oMath>
                      </w:p>
                    </w:tc>
                  </w:tr>
                  <w:tr w:rsidR="00E037D2" w14:paraId="56993DDA" w14:textId="77777777" w:rsidTr="00C93CEE">
                    <w:trPr>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73E4F87E" w14:textId="77777777" w:rsidR="00E037D2" w:rsidRDefault="00E037D2" w:rsidP="00E037D2">
                        <w:pPr>
                          <w:pStyle w:val="FarsiPara"/>
                          <w:framePr w:hSpace="180" w:wrap="around" w:vAnchor="text" w:hAnchor="text" w:y="1"/>
                          <w:bidi/>
                          <w:suppressOverlap/>
                        </w:pPr>
                        <w:r>
                          <w:rPr>
                            <w:rFonts w:hint="cs"/>
                            <w:rtl/>
                          </w:rPr>
                          <w:t>ضخامت بال</w:t>
                        </w:r>
                      </w:p>
                    </w:tc>
                    <w:tc>
                      <w:tcPr>
                        <w:tcW w:w="426" w:type="dxa"/>
                        <w:tcBorders>
                          <w:top w:val="single" w:sz="6" w:space="0" w:color="auto"/>
                          <w:left w:val="single" w:sz="6" w:space="0" w:color="auto"/>
                          <w:bottom w:val="single" w:sz="6" w:space="0" w:color="auto"/>
                          <w:right w:val="single" w:sz="6" w:space="0" w:color="auto"/>
                        </w:tcBorders>
                        <w:vAlign w:val="center"/>
                        <w:hideMark/>
                      </w:tcPr>
                      <w:p w14:paraId="321DDEC7"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f</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3EF84C70" w14:textId="77777777" w:rsidR="00E037D2" w:rsidRDefault="00E037D2" w:rsidP="00E037D2">
                        <w:pPr>
                          <w:pStyle w:val="Numbers"/>
                          <w:framePr w:hSpace="180" w:wrap="around" w:vAnchor="text" w:hAnchor="text" w:y="1"/>
                          <w:suppressOverlap/>
                        </w:pPr>
                        <w:r>
                          <w:rPr>
                            <w:rFonts w:eastAsia="Calibri"/>
                          </w:rPr>
                          <w:t xml:space="preserve"> 9.8  </w:t>
                        </w:r>
                        <m:oMath>
                          <m:r>
                            <w:rPr>
                              <w:rFonts w:ascii="Cambria Math" w:hAnsi="Cambria Math"/>
                            </w:rPr>
                            <m:t>mm</m:t>
                          </m:r>
                        </m:oMath>
                      </w:p>
                    </w:tc>
                  </w:tr>
                  <w:tr w:rsidR="00E037D2" w14:paraId="7C511997" w14:textId="77777777" w:rsidTr="00C93CEE">
                    <w:trPr>
                      <w:trHeight w:val="18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4FE6B3E1" w14:textId="77777777" w:rsidR="00E037D2" w:rsidRDefault="00E037D2" w:rsidP="00E037D2">
                        <w:pPr>
                          <w:pStyle w:val="FarsiPara"/>
                          <w:framePr w:hSpace="180" w:wrap="around" w:vAnchor="text" w:hAnchor="text" w:y="1"/>
                          <w:bidi/>
                          <w:suppressOverlap/>
                        </w:pPr>
                        <w:r>
                          <w:rPr>
                            <w:rFonts w:hint="cs"/>
                            <w:rtl/>
                          </w:rPr>
                          <w:t>ارتفاع</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8F96DA"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d</m:t>
                            </m:r>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7F9B1A69" w14:textId="77777777" w:rsidR="00E037D2" w:rsidRDefault="00E037D2" w:rsidP="00E037D2">
                        <w:pPr>
                          <w:pStyle w:val="Numbers"/>
                          <w:framePr w:hSpace="180" w:wrap="around" w:vAnchor="text" w:hAnchor="text" w:y="1"/>
                          <w:suppressOverlap/>
                        </w:pPr>
                        <w:r>
                          <w:rPr>
                            <w:rFonts w:eastAsia="Calibri"/>
                          </w:rPr>
                          <w:t>24.0</w:t>
                        </w:r>
                        <m:oMath>
                          <m:r>
                            <w:rPr>
                              <w:rFonts w:ascii="Cambria Math" w:hAnsi="Cambria Math"/>
                            </w:rPr>
                            <m:t xml:space="preserve"> cm</m:t>
                          </m:r>
                        </m:oMath>
                      </w:p>
                    </w:tc>
                  </w:tr>
                  <w:tr w:rsidR="00E037D2" w14:paraId="60B6F571" w14:textId="77777777" w:rsidTr="00C93CEE">
                    <w:trPr>
                      <w:trHeight w:val="104"/>
                      <w:tblHeader/>
                    </w:trPr>
                    <w:tc>
                      <w:tcPr>
                        <w:tcW w:w="1620" w:type="dxa"/>
                        <w:tcBorders>
                          <w:top w:val="single" w:sz="6" w:space="0" w:color="auto"/>
                          <w:left w:val="single" w:sz="4" w:space="0" w:color="auto"/>
                          <w:bottom w:val="single" w:sz="6" w:space="0" w:color="auto"/>
                          <w:right w:val="single" w:sz="6" w:space="0" w:color="auto"/>
                        </w:tcBorders>
                        <w:vAlign w:val="center"/>
                        <w:hideMark/>
                      </w:tcPr>
                      <w:p w14:paraId="4E4FA1FA" w14:textId="77777777" w:rsidR="00E037D2" w:rsidRDefault="00E037D2" w:rsidP="00E037D2">
                        <w:pPr>
                          <w:pStyle w:val="FarsiPara"/>
                          <w:framePr w:hSpace="180" w:wrap="around" w:vAnchor="text" w:hAnchor="text" w:y="1"/>
                          <w:bidi/>
                          <w:suppressOverlap/>
                        </w:pPr>
                        <w:r>
                          <w:rPr>
                            <w:rFonts w:hint="cs"/>
                            <w:rtl/>
                          </w:rPr>
                          <w:t>ضخامت جان</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05D1DB"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w</m:t>
                                </m:r>
                              </m:sub>
                            </m:sSub>
                          </m:oMath>
                        </m:oMathPara>
                      </w:p>
                    </w:tc>
                    <w:tc>
                      <w:tcPr>
                        <w:tcW w:w="1704" w:type="dxa"/>
                        <w:tcBorders>
                          <w:top w:val="single" w:sz="6" w:space="0" w:color="auto"/>
                          <w:left w:val="single" w:sz="6" w:space="0" w:color="auto"/>
                          <w:bottom w:val="single" w:sz="6" w:space="0" w:color="auto"/>
                          <w:right w:val="single" w:sz="4" w:space="0" w:color="auto"/>
                        </w:tcBorders>
                        <w:vAlign w:val="center"/>
                        <w:hideMark/>
                      </w:tcPr>
                      <w:p w14:paraId="5A5096D3" w14:textId="77777777" w:rsidR="00E037D2" w:rsidRDefault="00E037D2" w:rsidP="00E037D2">
                        <w:pPr>
                          <w:pStyle w:val="Numbers"/>
                          <w:framePr w:hSpace="180" w:wrap="around" w:vAnchor="text" w:hAnchor="text" w:y="1"/>
                          <w:suppressOverlap/>
                        </w:pPr>
                        <w:r>
                          <w:rPr>
                            <w:rFonts w:eastAsia="Calibri"/>
                          </w:rPr>
                          <w:t>6.2</w:t>
                        </w:r>
                        <m:oMath>
                          <m:r>
                            <w:rPr>
                              <w:rFonts w:ascii="Cambria Math" w:hAnsi="Cambria Math"/>
                            </w:rPr>
                            <m:t xml:space="preserve"> mm</m:t>
                          </m:r>
                        </m:oMath>
                      </w:p>
                    </w:tc>
                  </w:tr>
                  <w:tr w:rsidR="00E037D2" w14:paraId="34D47666" w14:textId="77777777" w:rsidTr="00C93CEE">
                    <w:trPr>
                      <w:trHeight w:val="104"/>
                      <w:tblHeader/>
                    </w:trPr>
                    <w:tc>
                      <w:tcPr>
                        <w:tcW w:w="1620" w:type="dxa"/>
                        <w:tcBorders>
                          <w:top w:val="single" w:sz="6" w:space="0" w:color="auto"/>
                          <w:left w:val="single" w:sz="4" w:space="0" w:color="auto"/>
                          <w:bottom w:val="single" w:sz="4" w:space="0" w:color="auto"/>
                          <w:right w:val="single" w:sz="6" w:space="0" w:color="auto"/>
                        </w:tcBorders>
                        <w:vAlign w:val="center"/>
                        <w:hideMark/>
                      </w:tcPr>
                      <w:p w14:paraId="65F2D341" w14:textId="77777777" w:rsidR="00E037D2" w:rsidRDefault="00E037D2" w:rsidP="00E037D2">
                        <w:pPr>
                          <w:pStyle w:val="FarsiPara"/>
                          <w:framePr w:hSpace="180" w:wrap="around" w:vAnchor="text" w:hAnchor="text" w:y="1"/>
                          <w:bidi/>
                          <w:suppressOverlap/>
                        </w:pPr>
                        <w:r>
                          <w:rPr>
                            <w:rFonts w:hint="cs"/>
                            <w:rtl/>
                          </w:rPr>
                          <w:t>سطح خارج بال تا انتهای ماهیچه جان</w:t>
                        </w:r>
                      </w:p>
                    </w:tc>
                    <w:tc>
                      <w:tcPr>
                        <w:tcW w:w="426" w:type="dxa"/>
                        <w:tcBorders>
                          <w:top w:val="single" w:sz="6" w:space="0" w:color="auto"/>
                          <w:left w:val="single" w:sz="6" w:space="0" w:color="auto"/>
                          <w:bottom w:val="single" w:sz="4" w:space="0" w:color="auto"/>
                          <w:right w:val="single" w:sz="6" w:space="0" w:color="auto"/>
                        </w:tcBorders>
                        <w:vAlign w:val="center"/>
                        <w:hideMark/>
                      </w:tcPr>
                      <w:p w14:paraId="2F9F5156"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k</m:t>
                            </m:r>
                          </m:oMath>
                        </m:oMathPara>
                      </w:p>
                    </w:tc>
                    <w:tc>
                      <w:tcPr>
                        <w:tcW w:w="1704" w:type="dxa"/>
                        <w:tcBorders>
                          <w:top w:val="single" w:sz="6" w:space="0" w:color="auto"/>
                          <w:left w:val="single" w:sz="6" w:space="0" w:color="auto"/>
                          <w:bottom w:val="single" w:sz="4" w:space="0" w:color="auto"/>
                          <w:right w:val="single" w:sz="4" w:space="0" w:color="auto"/>
                        </w:tcBorders>
                        <w:vAlign w:val="center"/>
                        <w:hideMark/>
                      </w:tcPr>
                      <w:p w14:paraId="0E00193A" w14:textId="77777777" w:rsidR="00E037D2" w:rsidRDefault="00E037D2" w:rsidP="00E037D2">
                        <w:pPr>
                          <w:pStyle w:val="Numbers"/>
                          <w:framePr w:hSpace="180" w:wrap="around" w:vAnchor="text" w:hAnchor="text" w:y="1"/>
                          <w:suppressOverlap/>
                        </w:pPr>
                        <w:r>
                          <w:rPr>
                            <w:rFonts w:eastAsia="Calibri"/>
                          </w:rPr>
                          <w:t>2.5</w:t>
                        </w:r>
                        <m:oMath>
                          <m:r>
                            <w:rPr>
                              <w:rFonts w:ascii="Cambria Math" w:hAnsi="Cambria Math"/>
                            </w:rPr>
                            <m:t xml:space="preserve"> cm</m:t>
                          </m:r>
                        </m:oMath>
                      </w:p>
                    </w:tc>
                  </w:tr>
                </w:tbl>
                <w:p w14:paraId="55CF06F6" w14:textId="77777777" w:rsidR="00E037D2" w:rsidRDefault="00E037D2" w:rsidP="00E037D2">
                  <w:pPr>
                    <w:framePr w:hSpace="180" w:wrap="around" w:vAnchor="text" w:hAnchor="text" w:y="1"/>
                    <w:suppressOverlap/>
                    <w:rPr>
                      <w:rFonts w:cs="B Nazanin"/>
                    </w:rPr>
                  </w:pPr>
                </w:p>
              </w:tc>
              <w:tc>
                <w:tcPr>
                  <w:tcW w:w="3861" w:type="dxa"/>
                  <w:gridSpan w:val="2"/>
                </w:tcPr>
                <w:p w14:paraId="024AF864" w14:textId="77777777" w:rsidR="00E037D2" w:rsidRDefault="00E037D2" w:rsidP="00E037D2">
                  <w:pPr>
                    <w:framePr w:hSpace="180" w:wrap="around" w:vAnchor="text" w:hAnchor="text" w:y="1"/>
                    <w:suppressOverlap/>
                    <w:rPr>
                      <w:rFonts w:cs="B Nazanin"/>
                      <w:sz w:val="6"/>
                      <w:szCs w:val="6"/>
                      <w:rtl/>
                    </w:rPr>
                  </w:pPr>
                </w:p>
                <w:tbl>
                  <w:tblPr>
                    <w:tblStyle w:val="TableGrid"/>
                    <w:bidiVisual/>
                    <w:tblW w:w="0" w:type="auto"/>
                    <w:tblLayout w:type="fixed"/>
                    <w:tblLook w:val="04A0" w:firstRow="1" w:lastRow="0" w:firstColumn="1" w:lastColumn="0" w:noHBand="0" w:noVBand="1"/>
                  </w:tblPr>
                  <w:tblGrid>
                    <w:gridCol w:w="1678"/>
                    <w:gridCol w:w="567"/>
                    <w:gridCol w:w="1295"/>
                  </w:tblGrid>
                  <w:tr w:rsidR="00E037D2" w14:paraId="3FCF8880" w14:textId="77777777" w:rsidTr="00C93CEE">
                    <w:tc>
                      <w:tcPr>
                        <w:tcW w:w="3540" w:type="dxa"/>
                        <w:gridSpan w:val="3"/>
                        <w:tcBorders>
                          <w:top w:val="single" w:sz="4" w:space="0" w:color="auto"/>
                          <w:left w:val="single" w:sz="4" w:space="0" w:color="auto"/>
                          <w:bottom w:val="single" w:sz="4" w:space="0" w:color="auto"/>
                          <w:right w:val="single" w:sz="4" w:space="0" w:color="auto"/>
                        </w:tcBorders>
                        <w:hideMark/>
                      </w:tcPr>
                      <w:p w14:paraId="1127D2D2" w14:textId="77777777" w:rsidR="00E037D2" w:rsidRDefault="00E037D2" w:rsidP="00E037D2">
                        <w:pPr>
                          <w:pStyle w:val="FarsiPara"/>
                          <w:framePr w:hSpace="180" w:wrap="around" w:vAnchor="text" w:hAnchor="text" w:y="1"/>
                          <w:bidi/>
                          <w:suppressOverlap/>
                          <w:jc w:val="center"/>
                        </w:pPr>
                        <w:r>
                          <w:rPr>
                            <w:rFonts w:hint="cs"/>
                            <w:rtl/>
                          </w:rPr>
                          <w:t>مشخصات نبشی</w:t>
                        </w:r>
                      </w:p>
                    </w:tc>
                  </w:tr>
                  <w:tr w:rsidR="00E037D2" w14:paraId="192BD04A"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17B4688D" w14:textId="77777777" w:rsidR="00E037D2" w:rsidRDefault="00E037D2" w:rsidP="00E037D2">
                        <w:pPr>
                          <w:pStyle w:val="FarsiPara"/>
                          <w:framePr w:hSpace="180" w:wrap="around" w:vAnchor="text" w:hAnchor="text" w:y="1"/>
                          <w:bidi/>
                          <w:suppressOverlap/>
                        </w:pPr>
                        <w:r>
                          <w:rPr>
                            <w:rFonts w:hint="cs"/>
                            <w:rtl/>
                          </w:rPr>
                          <w:t>نام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B98B9" w14:textId="77777777" w:rsidR="00E037D2" w:rsidRDefault="00E037D2" w:rsidP="00E037D2">
                        <w:pPr>
                          <w:framePr w:hSpace="180" w:wrap="around" w:vAnchor="text" w:hAnchor="text" w:y="1"/>
                          <w:suppressOverlap/>
                        </w:pPr>
                      </w:p>
                    </w:tc>
                    <w:tc>
                      <w:tcPr>
                        <w:tcW w:w="1295" w:type="dxa"/>
                        <w:tcBorders>
                          <w:top w:val="single" w:sz="4" w:space="0" w:color="auto"/>
                          <w:left w:val="single" w:sz="4" w:space="0" w:color="auto"/>
                          <w:bottom w:val="single" w:sz="4" w:space="0" w:color="auto"/>
                          <w:right w:val="single" w:sz="4" w:space="0" w:color="auto"/>
                        </w:tcBorders>
                        <w:vAlign w:val="center"/>
                        <w:hideMark/>
                      </w:tcPr>
                      <w:p w14:paraId="60BEF78D" w14:textId="77777777" w:rsidR="00E037D2" w:rsidRDefault="00E037D2" w:rsidP="00E037D2">
                        <w:pPr>
                          <w:pStyle w:val="FarsiPara"/>
                          <w:framePr w:hSpace="180" w:wrap="around" w:vAnchor="text" w:hAnchor="text" w:y="1"/>
                          <w:suppressOverlap/>
                          <w:rPr>
                            <w:rFonts w:eastAsia="Calibri"/>
                          </w:rPr>
                        </w:pPr>
                        <w:r>
                          <w:t>60x60x6</w:t>
                        </w:r>
                      </w:p>
                    </w:tc>
                  </w:tr>
                  <w:tr w:rsidR="00E037D2" w14:paraId="1D2AD4E9"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40E26838" w14:textId="77777777" w:rsidR="00E037D2" w:rsidRDefault="00E037D2" w:rsidP="00E037D2">
                        <w:pPr>
                          <w:pStyle w:val="FarsiPara"/>
                          <w:framePr w:hSpace="180" w:wrap="around" w:vAnchor="text" w:hAnchor="text" w:y="1"/>
                          <w:bidi/>
                          <w:suppressOverlap/>
                        </w:pPr>
                        <w:r>
                          <w:rPr>
                            <w:rFonts w:hint="cs"/>
                            <w:rtl/>
                          </w:rPr>
                          <w:t>طول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8C5152B" w14:textId="77777777" w:rsidR="00E037D2" w:rsidRDefault="00E037D2" w:rsidP="00E037D2">
                        <w:pPr>
                          <w:pStyle w:val="Numbers"/>
                          <w:framePr w:hSpace="180" w:wrap="around" w:vAnchor="text" w:hAnchor="text" w:y="1"/>
                          <w:suppressOverlap/>
                          <w:rPr>
                            <w:i/>
                          </w:rPr>
                        </w:pPr>
                        <m:oMathPara>
                          <m:oMathParaPr>
                            <m:jc m:val="left"/>
                          </m:oMathParaPr>
                          <m:oMath>
                            <m:r>
                              <w:rPr>
                                <w:rFonts w:ascii="Cambria Math" w:hAnsi="Cambria Math"/>
                              </w:rPr>
                              <m:t>L</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4BC9F0E1" w14:textId="77777777" w:rsidR="00E037D2" w:rsidRDefault="00E037D2" w:rsidP="00E037D2">
                        <w:pPr>
                          <w:pStyle w:val="Numbers"/>
                          <w:framePr w:hSpace="180" w:wrap="around" w:vAnchor="text" w:hAnchor="text" w:y="1"/>
                          <w:suppressOverlap/>
                        </w:pPr>
                        <w:r>
                          <w:rPr>
                            <w:rFonts w:eastAsia="Calibri"/>
                          </w:rPr>
                          <w:t>14.0</w:t>
                        </w:r>
                        <m:oMath>
                          <m:r>
                            <w:rPr>
                              <w:rFonts w:ascii="Cambria Math" w:hAnsi="Cambria Math"/>
                            </w:rPr>
                            <m:t xml:space="preserve"> cm</m:t>
                          </m:r>
                        </m:oMath>
                      </w:p>
                    </w:tc>
                  </w:tr>
                  <w:tr w:rsidR="00E037D2" w14:paraId="2EB7F1BA" w14:textId="77777777" w:rsidTr="00C93CEE">
                    <w:tc>
                      <w:tcPr>
                        <w:tcW w:w="1678" w:type="dxa"/>
                        <w:tcBorders>
                          <w:top w:val="single" w:sz="4" w:space="0" w:color="auto"/>
                          <w:left w:val="single" w:sz="4" w:space="0" w:color="auto"/>
                          <w:bottom w:val="single" w:sz="4" w:space="0" w:color="auto"/>
                          <w:right w:val="single" w:sz="4" w:space="0" w:color="auto"/>
                        </w:tcBorders>
                        <w:vAlign w:val="center"/>
                        <w:hideMark/>
                      </w:tcPr>
                      <w:p w14:paraId="0F36BB13" w14:textId="77777777" w:rsidR="00E037D2" w:rsidRDefault="00E037D2" w:rsidP="00E037D2">
                        <w:pPr>
                          <w:pStyle w:val="FarsiPara"/>
                          <w:framePr w:hSpace="180" w:wrap="around" w:vAnchor="text" w:hAnchor="text" w:y="1"/>
                          <w:bidi/>
                          <w:suppressOverlap/>
                        </w:pPr>
                        <w:r>
                          <w:rPr>
                            <w:rFonts w:hint="cs"/>
                            <w:rtl/>
                          </w:rPr>
                          <w:t>بعد اول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B385DE"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sz w:val="22"/>
                                    <w:szCs w:val="22"/>
                                  </w:rPr>
                                </m:ctrlPr>
                              </m:sSubPr>
                              <m:e>
                                <m:r>
                                  <w:rPr>
                                    <w:rFonts w:ascii="Cambria Math" w:hAnsi="Cambria Math"/>
                                  </w:rPr>
                                  <m:t>W</m:t>
                                </m:r>
                              </m:e>
                              <m:sub>
                                <m:r>
                                  <m:rPr>
                                    <m:sty m:val="p"/>
                                  </m:rPr>
                                  <w:rPr>
                                    <w:rFonts w:ascii="Cambria Math" w:hAnsi="Cambria Math"/>
                                  </w:rPr>
                                  <m:t>1</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F2377CF" w14:textId="77777777" w:rsidR="00E037D2" w:rsidRDefault="00E037D2" w:rsidP="00E037D2">
                        <w:pPr>
                          <w:pStyle w:val="Numbers"/>
                          <w:framePr w:hSpace="180" w:wrap="around" w:vAnchor="text" w:hAnchor="text" w:y="1"/>
                          <w:suppressOverlap/>
                        </w:pPr>
                        <w:r>
                          <w:rPr>
                            <w:rFonts w:eastAsia="Calibri"/>
                          </w:rPr>
                          <w:t>6.0</w:t>
                        </w:r>
                        <m:oMath>
                          <m:r>
                            <w:rPr>
                              <w:rFonts w:ascii="Cambria Math" w:hAnsi="Cambria Math"/>
                            </w:rPr>
                            <m:t xml:space="preserve"> cm</m:t>
                          </m:r>
                        </m:oMath>
                      </w:p>
                    </w:tc>
                  </w:tr>
                  <w:tr w:rsidR="00E037D2" w14:paraId="1F56FA58" w14:textId="77777777" w:rsidTr="00C93CEE">
                    <w:trPr>
                      <w:trHeight w:val="331"/>
                    </w:trPr>
                    <w:tc>
                      <w:tcPr>
                        <w:tcW w:w="1678" w:type="dxa"/>
                        <w:tcBorders>
                          <w:top w:val="single" w:sz="4" w:space="0" w:color="auto"/>
                          <w:left w:val="single" w:sz="4" w:space="0" w:color="auto"/>
                          <w:bottom w:val="single" w:sz="4" w:space="0" w:color="auto"/>
                          <w:right w:val="single" w:sz="4" w:space="0" w:color="auto"/>
                        </w:tcBorders>
                        <w:vAlign w:val="center"/>
                        <w:hideMark/>
                      </w:tcPr>
                      <w:p w14:paraId="61C148E1" w14:textId="77777777" w:rsidR="00E037D2" w:rsidRDefault="00E037D2" w:rsidP="00E037D2">
                        <w:pPr>
                          <w:pStyle w:val="FarsiPara"/>
                          <w:framePr w:hSpace="180" w:wrap="around" w:vAnchor="text" w:hAnchor="text" w:y="1"/>
                          <w:bidi/>
                          <w:suppressOverlap/>
                        </w:pPr>
                        <w:r>
                          <w:rPr>
                            <w:rFonts w:hint="cs"/>
                            <w:rtl/>
                          </w:rPr>
                          <w:t>بعد دوم بال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15D78C"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sz w:val="22"/>
                                    <w:szCs w:val="22"/>
                                  </w:rPr>
                                </m:ctrlPr>
                              </m:sSubPr>
                              <m:e>
                                <m:r>
                                  <w:rPr>
                                    <w:rFonts w:ascii="Cambria Math" w:hAnsi="Cambria Math"/>
                                  </w:rPr>
                                  <m:t>W</m:t>
                                </m:r>
                              </m:e>
                              <m:sub>
                                <m:r>
                                  <m:rPr>
                                    <m:sty m:val="p"/>
                                  </m:rPr>
                                  <w:rPr>
                                    <w:rFonts w:ascii="Cambria Math" w:hAnsi="Cambria Math"/>
                                  </w:rPr>
                                  <m:t>2</m:t>
                                </m:r>
                              </m:sub>
                            </m:sSub>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13FB00B6" w14:textId="77777777" w:rsidR="00E037D2" w:rsidRDefault="00E037D2" w:rsidP="00E037D2">
                        <w:pPr>
                          <w:pStyle w:val="Numbers"/>
                          <w:framePr w:hSpace="180" w:wrap="around" w:vAnchor="text" w:hAnchor="text" w:y="1"/>
                          <w:suppressOverlap/>
                        </w:pPr>
                        <w:r>
                          <w:rPr>
                            <w:rFonts w:eastAsia="Calibri"/>
                          </w:rPr>
                          <w:t>6.0</w:t>
                        </w:r>
                        <m:oMath>
                          <m:r>
                            <w:rPr>
                              <w:rFonts w:ascii="Cambria Math" w:hAnsi="Cambria Math"/>
                            </w:rPr>
                            <m:t xml:space="preserve"> cm</m:t>
                          </m:r>
                        </m:oMath>
                      </w:p>
                    </w:tc>
                  </w:tr>
                  <w:tr w:rsidR="00E037D2" w14:paraId="360AA57C" w14:textId="77777777" w:rsidTr="00C93CEE">
                    <w:trPr>
                      <w:trHeight w:val="278"/>
                    </w:trPr>
                    <w:tc>
                      <w:tcPr>
                        <w:tcW w:w="1678" w:type="dxa"/>
                        <w:tcBorders>
                          <w:top w:val="single" w:sz="4" w:space="0" w:color="auto"/>
                          <w:left w:val="single" w:sz="4" w:space="0" w:color="auto"/>
                          <w:bottom w:val="single" w:sz="4" w:space="0" w:color="auto"/>
                          <w:right w:val="single" w:sz="4" w:space="0" w:color="auto"/>
                        </w:tcBorders>
                        <w:vAlign w:val="center"/>
                        <w:hideMark/>
                      </w:tcPr>
                      <w:p w14:paraId="66CECC98" w14:textId="77777777" w:rsidR="00E037D2" w:rsidRDefault="00E037D2" w:rsidP="00E037D2">
                        <w:pPr>
                          <w:pStyle w:val="FarsiPara"/>
                          <w:framePr w:hSpace="180" w:wrap="around" w:vAnchor="text" w:hAnchor="text" w:y="1"/>
                          <w:bidi/>
                          <w:suppressOverlap/>
                        </w:pPr>
                        <w:r>
                          <w:rPr>
                            <w:rFonts w:hint="cs"/>
                            <w:rtl/>
                          </w:rPr>
                          <w:t>ضخامت نبشی</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8BE020" w14:textId="77777777" w:rsidR="00E037D2" w:rsidRDefault="00E037D2" w:rsidP="00E037D2">
                        <w:pPr>
                          <w:pStyle w:val="Numbers"/>
                          <w:framePr w:hSpace="180" w:wrap="around" w:vAnchor="text" w:hAnchor="text" w:y="1"/>
                          <w:suppressOverlap/>
                          <w:rPr>
                            <w:i/>
                            <w:rtl/>
                          </w:rPr>
                        </w:pPr>
                        <m:oMathPara>
                          <m:oMathParaPr>
                            <m:jc m:val="left"/>
                          </m:oMathParaPr>
                          <m:oMath>
                            <m:r>
                              <w:rPr>
                                <w:rFonts w:ascii="Cambria Math" w:hAnsi="Cambria Math"/>
                              </w:rPr>
                              <m:t>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F21FD98" w14:textId="77777777" w:rsidR="00E037D2" w:rsidRDefault="00E037D2" w:rsidP="00E037D2">
                        <w:pPr>
                          <w:pStyle w:val="Numbers"/>
                          <w:framePr w:hSpace="180" w:wrap="around" w:vAnchor="text" w:hAnchor="text" w:y="1"/>
                          <w:suppressOverlap/>
                        </w:pPr>
                        <w:r>
                          <w:rPr>
                            <w:rFonts w:eastAsia="Calibri"/>
                          </w:rPr>
                          <w:t>6.0</w:t>
                        </w:r>
                        <m:oMath>
                          <m:r>
                            <w:rPr>
                              <w:rFonts w:ascii="Cambria Math" w:hAnsi="Cambria Math"/>
                            </w:rPr>
                            <m:t xml:space="preserve"> mm</m:t>
                          </m:r>
                        </m:oMath>
                      </w:p>
                    </w:tc>
                  </w:tr>
                  <w:tr w:rsidR="00E037D2" w14:paraId="27CEF700" w14:textId="77777777" w:rsidTr="00C93CEE">
                    <w:trPr>
                      <w:trHeight w:val="320"/>
                    </w:trPr>
                    <w:tc>
                      <w:tcPr>
                        <w:tcW w:w="1678" w:type="dxa"/>
                        <w:tcBorders>
                          <w:top w:val="single" w:sz="4" w:space="0" w:color="auto"/>
                          <w:left w:val="single" w:sz="4" w:space="0" w:color="auto"/>
                          <w:bottom w:val="single" w:sz="4" w:space="0" w:color="auto"/>
                          <w:right w:val="single" w:sz="4" w:space="0" w:color="auto"/>
                        </w:tcBorders>
                        <w:vAlign w:val="center"/>
                        <w:hideMark/>
                      </w:tcPr>
                      <w:p w14:paraId="517B43C9" w14:textId="77777777" w:rsidR="00E037D2" w:rsidRDefault="00E037D2" w:rsidP="00E037D2">
                        <w:pPr>
                          <w:pStyle w:val="FarsiPara"/>
                          <w:framePr w:hSpace="180" w:wrap="around" w:vAnchor="text" w:hAnchor="text" w:y="1"/>
                          <w:bidi/>
                          <w:suppressOverlap/>
                        </w:pPr>
                        <w:r>
                          <w:rPr>
                            <w:rFonts w:hint="cs"/>
                            <w:rtl/>
                          </w:rPr>
                          <w:t>تعداد</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E469A3" w14:textId="77777777" w:rsidR="00E037D2" w:rsidRDefault="00E037D2" w:rsidP="00E037D2">
                        <w:pPr>
                          <w:pStyle w:val="Numbers"/>
                          <w:framePr w:hSpace="180" w:wrap="around" w:vAnchor="text" w:hAnchor="text" w:y="1"/>
                          <w:suppressOverlap/>
                        </w:pPr>
                        <m:oMathPara>
                          <m:oMathParaPr>
                            <m:jc m:val="left"/>
                          </m:oMathParaPr>
                          <m:oMath>
                            <m:r>
                              <w:rPr>
                                <w:rFonts w:ascii="Cambria Math" w:hAnsi="Cambria Math"/>
                              </w:rPr>
                              <m:t>No</m:t>
                            </m:r>
                            <m:r>
                              <m:rPr>
                                <m:sty m:val="p"/>
                              </m:rPr>
                              <w:rPr>
                                <w:rFonts w:ascii="Cambria Math" w:hAnsi="Cambria Math"/>
                              </w:rPr>
                              <m:t>.</m:t>
                            </m:r>
                          </m:oMath>
                        </m:oMathPara>
                      </w:p>
                    </w:tc>
                    <w:tc>
                      <w:tcPr>
                        <w:tcW w:w="1295" w:type="dxa"/>
                        <w:tcBorders>
                          <w:top w:val="single" w:sz="4" w:space="0" w:color="auto"/>
                          <w:left w:val="single" w:sz="4" w:space="0" w:color="auto"/>
                          <w:bottom w:val="single" w:sz="4" w:space="0" w:color="auto"/>
                          <w:right w:val="single" w:sz="4" w:space="0" w:color="auto"/>
                        </w:tcBorders>
                        <w:vAlign w:val="center"/>
                        <w:hideMark/>
                      </w:tcPr>
                      <w:p w14:paraId="55B5501B" w14:textId="77777777" w:rsidR="00E037D2" w:rsidRDefault="00E037D2" w:rsidP="00E037D2">
                        <w:pPr>
                          <w:pStyle w:val="Numbers"/>
                          <w:framePr w:hSpace="180" w:wrap="around" w:vAnchor="text" w:hAnchor="text" w:y="1"/>
                          <w:suppressOverlap/>
                          <w:rPr>
                            <w:rFonts w:eastAsia="Calibri"/>
                          </w:rPr>
                        </w:pPr>
                        <w:r>
                          <w:rPr>
                            <w:rFonts w:eastAsia="Calibri"/>
                          </w:rPr>
                          <w:t>2</w:t>
                        </w:r>
                      </w:p>
                    </w:tc>
                  </w:tr>
                </w:tbl>
                <w:p w14:paraId="49E67C1D" w14:textId="77777777" w:rsidR="00E037D2" w:rsidRDefault="00E037D2" w:rsidP="00E037D2">
                  <w:pPr>
                    <w:framePr w:hSpace="180" w:wrap="around" w:vAnchor="text" w:hAnchor="text" w:y="1"/>
                    <w:suppressOverlap/>
                    <w:rPr>
                      <w:rFonts w:cs="B Nazanin"/>
                      <w:sz w:val="6"/>
                      <w:szCs w:val="6"/>
                    </w:rPr>
                  </w:pPr>
                  <w:r>
                    <w:rPr>
                      <w:rFonts w:cs="B Nazanin" w:hint="cs"/>
                      <w:sz w:val="6"/>
                      <w:szCs w:val="6"/>
                      <w:rtl/>
                    </w:rPr>
                    <w:t xml:space="preserve"> </w:t>
                  </w:r>
                </w:p>
              </w:tc>
              <w:tc>
                <w:tcPr>
                  <w:tcW w:w="2598" w:type="dxa"/>
                  <w:vMerge w:val="restart"/>
                  <w:hideMark/>
                </w:tcPr>
                <w:p w14:paraId="2A343875" w14:textId="77777777" w:rsidR="00E037D2" w:rsidRDefault="00E037D2" w:rsidP="00E037D2">
                  <w:pPr>
                    <w:framePr w:hSpace="180" w:wrap="around" w:vAnchor="text" w:hAnchor="text" w:y="1"/>
                    <w:suppressOverlap/>
                    <w:rPr>
                      <w:rFonts w:ascii="Times New Roman" w:eastAsia="Calibri" w:hAnsi="Times New Roman" w:cs="Times New Roman"/>
                      <w:szCs w:val="20"/>
                    </w:rPr>
                  </w:pPr>
                  <w:r>
                    <w:rPr>
                      <w:rFonts w:ascii="Calibri" w:eastAsia="Calibri" w:hAnsi="Calibri" w:cs="Nazanin"/>
                      <w:noProof/>
                      <w:szCs w:val="20"/>
                      <w:lang w:val="en-AU" w:eastAsia="en-AU"/>
                    </w:rPr>
                    <w:drawing>
                      <wp:inline distT="0" distB="0" distL="0" distR="0" wp14:anchorId="1226C38D" wp14:editId="7428A63A">
                        <wp:extent cx="1426210" cy="2286000"/>
                        <wp:effectExtent l="0" t="0" r="0" b="0"/>
                        <wp:docPr id="1074" name="Picture 12" descr="Description: Description: $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escription: Description: $Frame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26210" cy="2286000"/>
                                </a:xfrm>
                                <a:prstGeom prst="rect">
                                  <a:avLst/>
                                </a:prstGeom>
                                <a:noFill/>
                                <a:ln>
                                  <a:noFill/>
                                </a:ln>
                              </pic:spPr>
                            </pic:pic>
                          </a:graphicData>
                        </a:graphic>
                      </wp:inline>
                    </w:drawing>
                  </w:r>
                </w:p>
              </w:tc>
            </w:tr>
            <w:tr w:rsidR="00E037D2" w14:paraId="58325C3A" w14:textId="77777777" w:rsidTr="00C93CEE">
              <w:trPr>
                <w:trHeight w:val="1299"/>
              </w:trPr>
              <w:tc>
                <w:tcPr>
                  <w:tcW w:w="3924" w:type="dxa"/>
                </w:tcPr>
                <w:p w14:paraId="6CCBB8E2" w14:textId="77777777" w:rsidR="00E037D2" w:rsidRDefault="00E037D2" w:rsidP="00E037D2">
                  <w:pPr>
                    <w:framePr w:hSpace="180" w:wrap="around" w:vAnchor="text" w:hAnchor="text" w:y="1"/>
                    <w:suppressOverlap/>
                    <w:rPr>
                      <w:rFonts w:cs="B Nazanin"/>
                      <w:sz w:val="12"/>
                      <w:szCs w:val="4"/>
                      <w:rtl/>
                    </w:rPr>
                  </w:pPr>
                </w:p>
                <w:tbl>
                  <w:tblPr>
                    <w:tblStyle w:val="TableGrid"/>
                    <w:bidiVisual/>
                    <w:tblW w:w="0" w:type="auto"/>
                    <w:tblLayout w:type="fixed"/>
                    <w:tblLook w:val="04A0" w:firstRow="1" w:lastRow="0" w:firstColumn="1" w:lastColumn="0" w:noHBand="0" w:noVBand="1"/>
                  </w:tblPr>
                  <w:tblGrid>
                    <w:gridCol w:w="1479"/>
                    <w:gridCol w:w="567"/>
                    <w:gridCol w:w="1689"/>
                  </w:tblGrid>
                  <w:tr w:rsidR="00E037D2" w14:paraId="0A716500" w14:textId="77777777" w:rsidTr="00C93CEE">
                    <w:tc>
                      <w:tcPr>
                        <w:tcW w:w="3735" w:type="dxa"/>
                        <w:gridSpan w:val="3"/>
                        <w:tcBorders>
                          <w:top w:val="single" w:sz="4" w:space="0" w:color="auto"/>
                          <w:left w:val="single" w:sz="4" w:space="0" w:color="auto"/>
                          <w:bottom w:val="single" w:sz="4" w:space="0" w:color="auto"/>
                          <w:right w:val="single" w:sz="4" w:space="0" w:color="auto"/>
                        </w:tcBorders>
                        <w:hideMark/>
                      </w:tcPr>
                      <w:p w14:paraId="5E80B374" w14:textId="77777777" w:rsidR="00E037D2" w:rsidRDefault="00E037D2" w:rsidP="00E037D2">
                        <w:pPr>
                          <w:pStyle w:val="FarsiPara"/>
                          <w:framePr w:hSpace="180" w:wrap="around" w:vAnchor="text" w:hAnchor="text" w:y="1"/>
                          <w:bidi/>
                          <w:suppressOverlap/>
                          <w:jc w:val="center"/>
                        </w:pPr>
                        <w:r>
                          <w:rPr>
                            <w:rFonts w:hint="cs"/>
                            <w:rtl/>
                          </w:rPr>
                          <w:t>مشخصات ستون</w:t>
                        </w:r>
                      </w:p>
                    </w:tc>
                  </w:tr>
                  <w:tr w:rsidR="00E037D2" w14:paraId="5EDCEC23"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3B3C6E24" w14:textId="77777777" w:rsidR="00E037D2" w:rsidRDefault="00E037D2" w:rsidP="00E037D2">
                        <w:pPr>
                          <w:pStyle w:val="FarsiPara"/>
                          <w:framePr w:hSpace="180" w:wrap="around" w:vAnchor="text" w:hAnchor="text" w:y="1"/>
                          <w:bidi/>
                          <w:suppressOverlap/>
                        </w:pPr>
                        <w:r>
                          <w:rPr>
                            <w:rFonts w:hint="cs"/>
                            <w:rtl/>
                          </w:rPr>
                          <w:t>مقطع ستون</w:t>
                        </w:r>
                      </w:p>
                    </w:tc>
                    <w:tc>
                      <w:tcPr>
                        <w:tcW w:w="567" w:type="dxa"/>
                        <w:tcBorders>
                          <w:top w:val="single" w:sz="4" w:space="0" w:color="auto"/>
                          <w:left w:val="single" w:sz="4" w:space="0" w:color="auto"/>
                          <w:bottom w:val="single" w:sz="4" w:space="0" w:color="auto"/>
                          <w:right w:val="single" w:sz="4" w:space="0" w:color="auto"/>
                        </w:tcBorders>
                        <w:vAlign w:val="center"/>
                      </w:tcPr>
                      <w:p w14:paraId="185A3D50" w14:textId="77777777" w:rsidR="00E037D2" w:rsidRDefault="00E037D2" w:rsidP="00E037D2">
                        <w:pPr>
                          <w:pStyle w:val="Numbers"/>
                          <w:framePr w:hSpace="180" w:wrap="around" w:vAnchor="text" w:hAnchor="text" w:y="1"/>
                          <w:suppressOverlap/>
                          <w:rPr>
                            <w:rFonts w:eastAsia="Calibri"/>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58EEDE8F" w14:textId="77777777" w:rsidR="00E037D2" w:rsidRDefault="00E037D2" w:rsidP="00E037D2">
                        <w:pPr>
                          <w:pStyle w:val="FarsiPara"/>
                          <w:framePr w:hSpace="180" w:wrap="around" w:vAnchor="text" w:hAnchor="text" w:y="1"/>
                          <w:suppressOverlap/>
                          <w:rPr>
                            <w:rFonts w:eastAsia="Calibri"/>
                          </w:rPr>
                        </w:pPr>
                        <w:r>
                          <w:t>BOX20X20X1.2</w:t>
                        </w:r>
                      </w:p>
                    </w:tc>
                  </w:tr>
                  <w:tr w:rsidR="00E037D2" w14:paraId="72CC347E"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5C5BF2E6" w14:textId="77777777" w:rsidR="00E037D2" w:rsidRDefault="00E037D2" w:rsidP="00E037D2">
                        <w:pPr>
                          <w:pStyle w:val="FarsiPara"/>
                          <w:framePr w:hSpace="180" w:wrap="around" w:vAnchor="text" w:hAnchor="text" w:y="1"/>
                          <w:bidi/>
                          <w:suppressOverlap/>
                        </w:pPr>
                        <w:r>
                          <w:rPr>
                            <w:rFonts w:hint="cs"/>
                            <w:rtl/>
                          </w:rPr>
                          <w:t>عرض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8248E1"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b</m:t>
                                </m:r>
                              </m:e>
                              <m:sub>
                                <m:r>
                                  <w:rPr>
                                    <w:rFonts w:ascii="Cambria Math" w:hAnsi="Cambria Math"/>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7732CC15" w14:textId="77777777" w:rsidR="00E037D2" w:rsidRDefault="00E037D2" w:rsidP="00E037D2">
                        <w:pPr>
                          <w:pStyle w:val="Numbers"/>
                          <w:framePr w:hSpace="180" w:wrap="around" w:vAnchor="text" w:hAnchor="text" w:y="1"/>
                          <w:suppressOverlap/>
                        </w:pPr>
                        <w:r>
                          <w:rPr>
                            <w:rFonts w:eastAsia="Calibri"/>
                          </w:rPr>
                          <w:t>21.2</w:t>
                        </w:r>
                        <m:oMath>
                          <m:r>
                            <w:rPr>
                              <w:rFonts w:ascii="Cambria Math" w:hAnsi="Cambria Math"/>
                            </w:rPr>
                            <m:t xml:space="preserve"> cm</m:t>
                          </m:r>
                        </m:oMath>
                      </w:p>
                    </w:tc>
                  </w:tr>
                  <w:tr w:rsidR="00E037D2" w14:paraId="7A6FBB00" w14:textId="77777777" w:rsidTr="00C93CEE">
                    <w:tc>
                      <w:tcPr>
                        <w:tcW w:w="1479" w:type="dxa"/>
                        <w:tcBorders>
                          <w:top w:val="single" w:sz="4" w:space="0" w:color="auto"/>
                          <w:left w:val="single" w:sz="4" w:space="0" w:color="auto"/>
                          <w:bottom w:val="single" w:sz="4" w:space="0" w:color="auto"/>
                          <w:right w:val="single" w:sz="4" w:space="0" w:color="auto"/>
                        </w:tcBorders>
                        <w:vAlign w:val="center"/>
                        <w:hideMark/>
                      </w:tcPr>
                      <w:p w14:paraId="1F06B126" w14:textId="77777777" w:rsidR="00E037D2" w:rsidRDefault="00E037D2" w:rsidP="00E037D2">
                        <w:pPr>
                          <w:pStyle w:val="FarsiPara"/>
                          <w:framePr w:hSpace="180" w:wrap="around" w:vAnchor="text" w:hAnchor="text" w:y="1"/>
                          <w:bidi/>
                          <w:suppressOverlap/>
                        </w:pPr>
                        <w:r>
                          <w:rPr>
                            <w:rFonts w:hint="cs"/>
                            <w:rtl/>
                          </w:rPr>
                          <w:t>ضخامت ستون</w:t>
                        </w:r>
                      </w:p>
                    </w:tc>
                    <w:tc>
                      <w:tcPr>
                        <w:tcW w:w="567" w:type="dxa"/>
                        <w:tcBorders>
                          <w:top w:val="single" w:sz="4" w:space="0" w:color="auto"/>
                          <w:left w:val="single" w:sz="4" w:space="0" w:color="auto"/>
                          <w:bottom w:val="single" w:sz="4" w:space="0" w:color="auto"/>
                          <w:right w:val="single" w:sz="4" w:space="0" w:color="auto"/>
                        </w:tcBorders>
                        <w:vAlign w:val="center"/>
                        <w:hideMark/>
                      </w:tcPr>
                      <w:p w14:paraId="5EC6BD85" w14:textId="77777777" w:rsidR="00E037D2" w:rsidRDefault="00000000" w:rsidP="00E037D2">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col</m:t>
                                </m:r>
                              </m:sub>
                            </m:sSub>
                          </m:oMath>
                        </m:oMathPara>
                      </w:p>
                    </w:tc>
                    <w:tc>
                      <w:tcPr>
                        <w:tcW w:w="1689" w:type="dxa"/>
                        <w:tcBorders>
                          <w:top w:val="single" w:sz="4" w:space="0" w:color="auto"/>
                          <w:left w:val="single" w:sz="4" w:space="0" w:color="auto"/>
                          <w:bottom w:val="single" w:sz="4" w:space="0" w:color="auto"/>
                          <w:right w:val="single" w:sz="4" w:space="0" w:color="auto"/>
                        </w:tcBorders>
                        <w:vAlign w:val="center"/>
                        <w:hideMark/>
                      </w:tcPr>
                      <w:p w14:paraId="0961726F" w14:textId="77777777" w:rsidR="00E037D2" w:rsidRDefault="00E037D2" w:rsidP="00E037D2">
                        <w:pPr>
                          <w:pStyle w:val="Numbers"/>
                          <w:framePr w:hSpace="180" w:wrap="around" w:vAnchor="text" w:hAnchor="text" w:y="1"/>
                          <w:suppressOverlap/>
                        </w:pPr>
                        <w:r>
                          <w:rPr>
                            <w:rFonts w:eastAsia="Calibri"/>
                          </w:rPr>
                          <w:t>12.0</w:t>
                        </w:r>
                        <m:oMath>
                          <m:r>
                            <w:rPr>
                              <w:rFonts w:ascii="Cambria Math" w:hAnsi="Cambria Math"/>
                            </w:rPr>
                            <m:t xml:space="preserve"> mm</m:t>
                          </m:r>
                        </m:oMath>
                      </w:p>
                    </w:tc>
                  </w:tr>
                </w:tbl>
                <w:p w14:paraId="2B65F56C" w14:textId="77777777" w:rsidR="00E037D2" w:rsidRDefault="00E037D2" w:rsidP="00E037D2">
                  <w:pPr>
                    <w:framePr w:hSpace="180" w:wrap="around" w:vAnchor="text" w:hAnchor="text" w:y="1"/>
                    <w:suppressOverlap/>
                    <w:rPr>
                      <w:sz w:val="4"/>
                      <w:szCs w:val="4"/>
                    </w:rPr>
                  </w:pPr>
                  <w:r>
                    <w:rPr>
                      <w:rFonts w:hint="cs"/>
                      <w:sz w:val="4"/>
                      <w:szCs w:val="4"/>
                      <w:rtl/>
                    </w:rPr>
                    <w:t xml:space="preserve"> </w:t>
                  </w:r>
                </w:p>
              </w:tc>
              <w:tc>
                <w:tcPr>
                  <w:tcW w:w="3861" w:type="dxa"/>
                  <w:gridSpan w:val="2"/>
                  <w:hideMark/>
                </w:tcPr>
                <w:p w14:paraId="018504FB" w14:textId="77777777" w:rsidR="00E037D2" w:rsidRDefault="00E037D2" w:rsidP="00E037D2">
                  <w:pPr>
                    <w:framePr w:hSpace="180" w:wrap="around" w:vAnchor="text" w:hAnchor="text" w:y="1"/>
                    <w:suppressOverlap/>
                  </w:pPr>
                </w:p>
              </w:tc>
              <w:tc>
                <w:tcPr>
                  <w:tcW w:w="2598" w:type="dxa"/>
                  <w:vMerge/>
                  <w:vAlign w:val="center"/>
                  <w:hideMark/>
                </w:tcPr>
                <w:p w14:paraId="671CD55E" w14:textId="77777777" w:rsidR="00E037D2" w:rsidRDefault="00E037D2" w:rsidP="00E037D2">
                  <w:pPr>
                    <w:framePr w:hSpace="180" w:wrap="around" w:vAnchor="text" w:hAnchor="text" w:y="1"/>
                    <w:suppressOverlap/>
                    <w:rPr>
                      <w:rFonts w:ascii="Times New Roman" w:eastAsia="Calibri" w:hAnsi="Times New Roman" w:cs="Times New Roman"/>
                      <w:szCs w:val="20"/>
                    </w:rPr>
                  </w:pPr>
                </w:p>
              </w:tc>
            </w:tr>
          </w:tbl>
          <w:p w14:paraId="1F0903A6" w14:textId="77777777" w:rsidR="00E037D2" w:rsidRDefault="00E037D2" w:rsidP="00E037D2"/>
        </w:tc>
      </w:tr>
      <w:tr w:rsidR="00E037D2" w14:paraId="7F6F2AF3" w14:textId="77777777" w:rsidTr="00E037D2">
        <w:trPr>
          <w:gridAfter w:val="2"/>
          <w:wAfter w:w="144" w:type="dxa"/>
          <w:cantSplit/>
          <w:trHeight w:val="1912"/>
        </w:trPr>
        <w:tc>
          <w:tcPr>
            <w:tcW w:w="1233" w:type="dxa"/>
            <w:gridSpan w:val="2"/>
            <w:shd w:val="clear" w:color="auto" w:fill="CEDFF4" w:themeFill="accent3" w:themeFillTint="33"/>
            <w:tcMar>
              <w:top w:w="0" w:type="dxa"/>
              <w:left w:w="0" w:type="dxa"/>
              <w:bottom w:w="0" w:type="dxa"/>
              <w:right w:w="0" w:type="dxa"/>
            </w:tcMar>
          </w:tcPr>
          <w:p w14:paraId="51C1C03A" w14:textId="77777777" w:rsidR="00E037D2" w:rsidRDefault="00E037D2" w:rsidP="00E037D2">
            <w:pPr>
              <w:jc w:val="center"/>
              <w:rPr>
                <w:rFonts w:cs="B Nazanin"/>
              </w:rPr>
            </w:pP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0"/>
              <w:gridCol w:w="11"/>
              <w:gridCol w:w="347"/>
              <w:gridCol w:w="1662"/>
              <w:gridCol w:w="876"/>
              <w:gridCol w:w="103"/>
              <w:gridCol w:w="2767"/>
              <w:gridCol w:w="12"/>
              <w:gridCol w:w="422"/>
              <w:gridCol w:w="55"/>
            </w:tblGrid>
            <w:tr w:rsidR="00E037D2" w14:paraId="3D4214CF" w14:textId="77777777" w:rsidTr="00C93CEE">
              <w:trPr>
                <w:trHeight w:val="425"/>
              </w:trPr>
              <w:tc>
                <w:tcPr>
                  <w:tcW w:w="4991" w:type="dxa"/>
                  <w:gridSpan w:val="4"/>
                  <w:shd w:val="clear" w:color="auto" w:fill="9691D5" w:themeFill="text2" w:themeFillTint="66"/>
                  <w:vAlign w:val="center"/>
                  <w:hideMark/>
                </w:tcPr>
                <w:p w14:paraId="10F858A0" w14:textId="77777777" w:rsidR="00E037D2" w:rsidRDefault="00E037D2" w:rsidP="002858E5">
                  <w:pPr>
                    <w:pStyle w:val="FarsiTitleSmall"/>
                    <w:framePr w:hSpace="180" w:wrap="around" w:vAnchor="text" w:hAnchor="text" w:y="1"/>
                    <w:suppressOverlap/>
                  </w:pPr>
                  <w:r>
                    <w:rPr>
                      <w:rFonts w:hint="cs"/>
                      <w:rtl/>
                    </w:rPr>
                    <w:t>کنترل هندسی اجزاء اتصال</w:t>
                  </w:r>
                </w:p>
              </w:tc>
              <w:tc>
                <w:tcPr>
                  <w:tcW w:w="4234" w:type="dxa"/>
                  <w:gridSpan w:val="6"/>
                  <w:shd w:val="clear" w:color="auto" w:fill="9691D5" w:themeFill="text2" w:themeFillTint="66"/>
                  <w:tcMar>
                    <w:top w:w="0" w:type="dxa"/>
                    <w:left w:w="0" w:type="dxa"/>
                    <w:bottom w:w="0" w:type="dxa"/>
                    <w:right w:w="0" w:type="dxa"/>
                  </w:tcMar>
                  <w:vAlign w:val="center"/>
                  <w:hideMark/>
                </w:tcPr>
                <w:p w14:paraId="226CA6A7" w14:textId="77777777" w:rsidR="00E037D2" w:rsidRDefault="00E037D2" w:rsidP="002858E5">
                  <w:pPr>
                    <w:framePr w:hSpace="180" w:wrap="around" w:vAnchor="text" w:hAnchor="text" w:y="1"/>
                    <w:suppressOverlap/>
                    <w:jc w:val="right"/>
                  </w:pPr>
                  <w:r>
                    <w:rPr>
                      <w:rFonts w:ascii="Times New Roman" w:eastAsia="Calibri" w:hAnsi="Times New Roman" w:cs="Times New Roman"/>
                      <w:noProof/>
                      <w:szCs w:val="20"/>
                      <w:lang w:val="en-AU" w:eastAsia="en-AU"/>
                    </w:rPr>
                    <w:drawing>
                      <wp:inline distT="0" distB="0" distL="0" distR="0" wp14:anchorId="567DED24" wp14:editId="37FF5179">
                        <wp:extent cx="2163445" cy="259080"/>
                        <wp:effectExtent l="0" t="0" r="0" b="0"/>
                        <wp:docPr id="1075"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4B20D672" w14:textId="77777777" w:rsidTr="00C93CEE">
              <w:trPr>
                <w:trHeight w:val="425"/>
              </w:trPr>
              <w:tc>
                <w:tcPr>
                  <w:tcW w:w="3329" w:type="dxa"/>
                  <w:gridSpan w:val="3"/>
                  <w:vAlign w:val="center"/>
                  <w:hideMark/>
                </w:tcPr>
                <w:p w14:paraId="2B250F42" w14:textId="77777777" w:rsidR="00E037D2" w:rsidRDefault="00E037D2" w:rsidP="002858E5">
                  <w:pPr>
                    <w:pStyle w:val="FarsiPara"/>
                    <w:framePr w:hSpace="180" w:wrap="around" w:vAnchor="text" w:hAnchor="text" w:y="1"/>
                    <w:bidi/>
                    <w:suppressOverlap/>
                  </w:pPr>
                  <w:r>
                    <w:rPr>
                      <w:rFonts w:hint="cs"/>
                      <w:rtl/>
                    </w:rPr>
                    <w:t>کنترل بیرون زدگی ارتفاع نبشی از ارتفاع موثر تیر</w:t>
                  </w:r>
                </w:p>
              </w:tc>
              <w:tc>
                <w:tcPr>
                  <w:tcW w:w="2538" w:type="dxa"/>
                  <w:gridSpan w:val="2"/>
                  <w:vAlign w:val="center"/>
                </w:tcPr>
                <w:p w14:paraId="47C72A72" w14:textId="77777777" w:rsidR="00E037D2" w:rsidRDefault="00E037D2" w:rsidP="002858E5">
                  <w:pPr>
                    <w:framePr w:hSpace="180" w:wrap="around" w:vAnchor="text" w:hAnchor="text" w:y="1"/>
                    <w:tabs>
                      <w:tab w:val="left" w:pos="2329"/>
                    </w:tabs>
                    <w:suppressOverlap/>
                    <w:jc w:val="right"/>
                    <w:rPr>
                      <w:rFonts w:ascii="Times New Roman" w:eastAsia="Calibri" w:hAnsi="Times New Roman" w:cs="Times New Roman"/>
                      <w:szCs w:val="20"/>
                    </w:rPr>
                  </w:pPr>
                </w:p>
              </w:tc>
              <w:tc>
                <w:tcPr>
                  <w:tcW w:w="2882" w:type="dxa"/>
                  <w:gridSpan w:val="3"/>
                  <w:vAlign w:val="center"/>
                </w:tcPr>
                <w:p w14:paraId="3EB43E97" w14:textId="77777777" w:rsidR="00E037D2" w:rsidRDefault="00E037D2" w:rsidP="002858E5">
                  <w:pPr>
                    <w:framePr w:hSpace="180" w:wrap="around" w:vAnchor="text" w:hAnchor="text" w:y="1"/>
                    <w:tabs>
                      <w:tab w:val="left" w:pos="2329"/>
                    </w:tabs>
                    <w:suppressOverlap/>
                    <w:rPr>
                      <w:rFonts w:ascii="Times New Roman" w:eastAsia="Calibri" w:hAnsi="Times New Roman" w:cs="Times New Roman"/>
                      <w:szCs w:val="20"/>
                    </w:rPr>
                  </w:pPr>
                </w:p>
              </w:tc>
              <w:tc>
                <w:tcPr>
                  <w:tcW w:w="476" w:type="dxa"/>
                  <w:gridSpan w:val="2"/>
                  <w:tcMar>
                    <w:top w:w="0" w:type="dxa"/>
                    <w:left w:w="0" w:type="dxa"/>
                    <w:bottom w:w="0" w:type="dxa"/>
                    <w:right w:w="0" w:type="dxa"/>
                  </w:tcMar>
                  <w:vAlign w:val="center"/>
                </w:tcPr>
                <w:p w14:paraId="23D20544" w14:textId="77777777" w:rsidR="00E037D2" w:rsidRDefault="00E037D2" w:rsidP="002858E5">
                  <w:pPr>
                    <w:framePr w:hSpace="180" w:wrap="around" w:vAnchor="text" w:hAnchor="text" w:y="1"/>
                    <w:tabs>
                      <w:tab w:val="left" w:pos="2329"/>
                    </w:tabs>
                    <w:suppressOverlap/>
                    <w:jc w:val="center"/>
                    <w:rPr>
                      <w:rFonts w:ascii="Times New Roman" w:eastAsia="Calibri" w:hAnsi="Times New Roman" w:cs="Times New Roman"/>
                      <w:noProof/>
                      <w:szCs w:val="20"/>
                    </w:rPr>
                  </w:pPr>
                </w:p>
              </w:tc>
            </w:tr>
            <w:tr w:rsidR="00E037D2" w14:paraId="5451830D" w14:textId="77777777" w:rsidTr="00C93CEE">
              <w:trPr>
                <w:trHeight w:val="425"/>
              </w:trPr>
              <w:tc>
                <w:tcPr>
                  <w:tcW w:w="2971" w:type="dxa"/>
                  <w:vAlign w:val="center"/>
                  <w:hideMark/>
                </w:tcPr>
                <w:p w14:paraId="45CFBDF6" w14:textId="77777777" w:rsidR="00E037D2" w:rsidRDefault="00E037D2" w:rsidP="002858E5">
                  <w:pPr>
                    <w:framePr w:hSpace="180" w:wrap="around" w:vAnchor="text" w:hAnchor="text" w:y="1"/>
                    <w:tabs>
                      <w:tab w:val="left" w:pos="2329"/>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8E56F2A" wp14:editId="74E680C9">
                        <wp:extent cx="218440" cy="218440"/>
                        <wp:effectExtent l="0" t="0" r="0" b="0"/>
                        <wp:docPr id="1076" name="Picture 10"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escription: Description: $S3_C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896" w:type="dxa"/>
                  <w:gridSpan w:val="4"/>
                  <w:vAlign w:val="center"/>
                  <w:hideMark/>
                </w:tcPr>
                <w:p w14:paraId="4DB76B72" w14:textId="77777777" w:rsidR="00E037D2" w:rsidRDefault="00E037D2" w:rsidP="002858E5">
                  <w:pPr>
                    <w:pStyle w:val="Numbers"/>
                    <w:framePr w:hSpace="180" w:wrap="around" w:vAnchor="text" w:hAnchor="text" w:y="1"/>
                    <w:suppressOverlap/>
                  </w:pPr>
                  <w:r>
                    <w:rPr>
                      <w:rFonts w:eastAsia="Calibri"/>
                    </w:rPr>
                    <w:t>14.0</w:t>
                  </w:r>
                  <m:oMath>
                    <m:r>
                      <w:rPr>
                        <w:rFonts w:ascii="Cambria Math" w:hAnsi="Cambria Math"/>
                      </w:rPr>
                      <m:t>cm≤</m:t>
                    </m:r>
                  </m:oMath>
                  <w:r>
                    <w:rPr>
                      <w:rFonts w:eastAsia="Calibri"/>
                    </w:rPr>
                    <w:t>18.0</w:t>
                  </w:r>
                  <m:oMath>
                    <m:r>
                      <w:rPr>
                        <w:rFonts w:ascii="Cambria Math" w:hAnsi="Cambria Math"/>
                      </w:rPr>
                      <m:t xml:space="preserve"> cm</m:t>
                    </m:r>
                  </m:oMath>
                </w:p>
              </w:tc>
              <w:tc>
                <w:tcPr>
                  <w:tcW w:w="2881" w:type="dxa"/>
                  <w:gridSpan w:val="3"/>
                  <w:vAlign w:val="center"/>
                  <w:hideMark/>
                </w:tcPr>
                <w:p w14:paraId="10A1CF88"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L≤</m:t>
                      </m:r>
                      <m:d>
                        <m:dPr>
                          <m:ctrlPr>
                            <w:rPr>
                              <w:rFonts w:ascii="Cambria Math" w:hAnsi="Cambria Math"/>
                            </w:rPr>
                          </m:ctrlPr>
                        </m:dPr>
                        <m:e>
                          <m:r>
                            <w:rPr>
                              <w:rFonts w:ascii="Cambria Math" w:hAnsi="Cambria Math"/>
                            </w:rPr>
                            <m:t>d-2k-</m:t>
                          </m:r>
                          <m:sSub>
                            <m:sSubPr>
                              <m:ctrlPr>
                                <w:rPr>
                                  <w:rFonts w:ascii="Cambria Math" w:hAnsi="Cambria Math"/>
                                </w:rPr>
                              </m:ctrlPr>
                            </m:sSubPr>
                            <m:e>
                              <m:r>
                                <w:rPr>
                                  <w:rFonts w:ascii="Cambria Math" w:hAnsi="Cambria Math"/>
                                </w:rPr>
                                <m:t>2D</m:t>
                              </m:r>
                            </m:e>
                            <m:sub>
                              <m:r>
                                <w:rPr>
                                  <w:rFonts w:ascii="Cambria Math" w:hAnsi="Cambria Math"/>
                                </w:rPr>
                                <m:t>A</m:t>
                              </m:r>
                            </m:sub>
                          </m:sSub>
                        </m:e>
                      </m:d>
                    </m:oMath>
                  </m:oMathPara>
                </w:p>
              </w:tc>
              <w:tc>
                <w:tcPr>
                  <w:tcW w:w="477" w:type="dxa"/>
                  <w:gridSpan w:val="2"/>
                  <w:tcMar>
                    <w:top w:w="0" w:type="dxa"/>
                    <w:left w:w="0" w:type="dxa"/>
                    <w:bottom w:w="0" w:type="dxa"/>
                    <w:right w:w="0" w:type="dxa"/>
                  </w:tcMar>
                  <w:vAlign w:val="center"/>
                  <w:hideMark/>
                </w:tcPr>
                <w:p w14:paraId="2AA34317" w14:textId="77777777" w:rsidR="00E037D2" w:rsidRDefault="00E037D2" w:rsidP="002858E5">
                  <w:pPr>
                    <w:framePr w:hSpace="180" w:wrap="around" w:vAnchor="text" w:hAnchor="text" w:y="1"/>
                    <w:tabs>
                      <w:tab w:val="left" w:pos="2329"/>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49E799C0" wp14:editId="550248F8">
                        <wp:extent cx="218440" cy="218440"/>
                        <wp:effectExtent l="0" t="0" r="0" b="0"/>
                        <wp:docPr id="1077" name="Picture 6"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r w:rsidR="00E037D2" w14:paraId="2B66A36F" w14:textId="77777777" w:rsidTr="00C93CEE">
              <w:trPr>
                <w:trHeight w:val="425"/>
              </w:trPr>
              <w:tc>
                <w:tcPr>
                  <w:tcW w:w="2971" w:type="dxa"/>
                  <w:vAlign w:val="center"/>
                  <w:hideMark/>
                </w:tcPr>
                <w:p w14:paraId="561D5E51" w14:textId="77777777" w:rsidR="00E037D2" w:rsidRDefault="00E037D2" w:rsidP="002858E5">
                  <w:pPr>
                    <w:pStyle w:val="FarsiPara"/>
                    <w:framePr w:hSpace="180" w:wrap="around" w:vAnchor="text" w:hAnchor="text" w:y="1"/>
                    <w:bidi/>
                    <w:suppressOverlap/>
                  </w:pPr>
                  <w:r>
                    <w:rPr>
                      <w:rFonts w:hint="cs"/>
                      <w:rtl/>
                    </w:rPr>
                    <w:t>کنترل بیرون زدگی عرض نبشی از ستون</w:t>
                  </w:r>
                </w:p>
              </w:tc>
              <w:tc>
                <w:tcPr>
                  <w:tcW w:w="2896" w:type="dxa"/>
                  <w:gridSpan w:val="4"/>
                  <w:vAlign w:val="center"/>
                </w:tcPr>
                <w:p w14:paraId="3FB8260A" w14:textId="77777777" w:rsidR="00E037D2" w:rsidRDefault="00E037D2" w:rsidP="002858E5">
                  <w:pPr>
                    <w:pStyle w:val="Numbers"/>
                    <w:framePr w:hSpace="180" w:wrap="around" w:vAnchor="text" w:hAnchor="text" w:y="1"/>
                    <w:suppressOverlap/>
                    <w:rPr>
                      <w:rFonts w:eastAsia="Calibri"/>
                    </w:rPr>
                  </w:pPr>
                </w:p>
              </w:tc>
              <w:tc>
                <w:tcPr>
                  <w:tcW w:w="2882" w:type="dxa"/>
                  <w:gridSpan w:val="3"/>
                  <w:vAlign w:val="center"/>
                </w:tcPr>
                <w:p w14:paraId="16981498" w14:textId="77777777" w:rsidR="00E037D2" w:rsidRDefault="00E037D2" w:rsidP="002858E5">
                  <w:pPr>
                    <w:pStyle w:val="Numbers"/>
                    <w:framePr w:hSpace="180" w:wrap="around" w:vAnchor="text" w:hAnchor="text" w:y="1"/>
                    <w:suppressOverlap/>
                    <w:rPr>
                      <w:rFonts w:eastAsia="Calibri"/>
                    </w:rPr>
                  </w:pPr>
                </w:p>
              </w:tc>
              <w:tc>
                <w:tcPr>
                  <w:tcW w:w="476" w:type="dxa"/>
                  <w:gridSpan w:val="2"/>
                  <w:tcMar>
                    <w:top w:w="0" w:type="dxa"/>
                    <w:left w:w="0" w:type="dxa"/>
                    <w:bottom w:w="0" w:type="dxa"/>
                    <w:right w:w="0" w:type="dxa"/>
                  </w:tcMar>
                  <w:vAlign w:val="center"/>
                </w:tcPr>
                <w:p w14:paraId="635ABF38" w14:textId="77777777" w:rsidR="00E037D2" w:rsidRDefault="00E037D2" w:rsidP="002858E5">
                  <w:pPr>
                    <w:framePr w:hSpace="180" w:wrap="around" w:vAnchor="text" w:hAnchor="text" w:y="1"/>
                    <w:tabs>
                      <w:tab w:val="left" w:pos="2329"/>
                    </w:tabs>
                    <w:suppressOverlap/>
                    <w:jc w:val="center"/>
                    <w:rPr>
                      <w:rFonts w:ascii="Times New Roman" w:eastAsia="Calibri" w:hAnsi="Times New Roman" w:cs="Times New Roman"/>
                      <w:noProof/>
                      <w:szCs w:val="20"/>
                    </w:rPr>
                  </w:pPr>
                </w:p>
              </w:tc>
            </w:tr>
            <w:tr w:rsidR="00E037D2" w14:paraId="62AB88B5" w14:textId="77777777" w:rsidTr="00C93CEE">
              <w:trPr>
                <w:gridAfter w:val="1"/>
                <w:wAfter w:w="54" w:type="dxa"/>
                <w:trHeight w:val="567"/>
              </w:trPr>
              <w:tc>
                <w:tcPr>
                  <w:tcW w:w="2982" w:type="dxa"/>
                  <w:gridSpan w:val="2"/>
                  <w:vAlign w:val="center"/>
                  <w:hideMark/>
                </w:tcPr>
                <w:p w14:paraId="1B9895DE" w14:textId="77777777" w:rsidR="00E037D2" w:rsidRDefault="00E037D2" w:rsidP="002858E5">
                  <w:pPr>
                    <w:framePr w:hSpace="180" w:wrap="around" w:vAnchor="text" w:hAnchor="text" w:y="1"/>
                    <w:tabs>
                      <w:tab w:val="left" w:pos="2329"/>
                    </w:tabs>
                    <w:suppressOverlap/>
                    <w:jc w:val="right"/>
                    <w:rPr>
                      <w:rFonts w:ascii="Times New Roman" w:eastAsia="Calibri" w:hAnsi="Times New Roman" w:cs="Times New Roman"/>
                      <w:szCs w:val="20"/>
                    </w:rPr>
                  </w:pPr>
                  <w:r>
                    <w:rPr>
                      <w:rFonts w:eastAsia="Calibri"/>
                      <w:noProof/>
                    </w:rPr>
                    <w:drawing>
                      <wp:inline distT="0" distB="0" distL="0" distR="0" wp14:anchorId="53B6335A" wp14:editId="0FDCD4B2">
                        <wp:extent cx="222885" cy="222885"/>
                        <wp:effectExtent l="0" t="0" r="0" b="0"/>
                        <wp:docPr id="1078" name="Picture 2" descr="Description: Description: Description: 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Description: Description: Description: Description: $S3_C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c>
                <w:tcPr>
                  <w:tcW w:w="2988" w:type="dxa"/>
                  <w:gridSpan w:val="4"/>
                  <w:vAlign w:val="center"/>
                  <w:hideMark/>
                </w:tcPr>
                <w:p w14:paraId="47BA367F" w14:textId="77777777" w:rsidR="00E037D2" w:rsidRDefault="00E037D2" w:rsidP="002858E5">
                  <w:pPr>
                    <w:pStyle w:val="Numbers"/>
                    <w:framePr w:hSpace="180" w:wrap="around" w:vAnchor="text" w:hAnchor="text" w:y="1"/>
                    <w:suppressOverlap/>
                  </w:pPr>
                  <w:r>
                    <w:rPr>
                      <w:rFonts w:eastAsia="Calibri"/>
                    </w:rPr>
                    <w:t>6.0</w:t>
                  </w:r>
                  <m:oMath>
                    <m:r>
                      <w:rPr>
                        <w:rFonts w:ascii="Cambria Math" w:hAnsi="Cambria Math"/>
                      </w:rPr>
                      <m:t xml:space="preserve"> cm≤</m:t>
                    </m:r>
                  </m:oMath>
                  <w:r>
                    <w:rPr>
                      <w:rFonts w:eastAsia="Calibri"/>
                    </w:rPr>
                    <w:t>9.8</w:t>
                  </w:r>
                  <m:oMath>
                    <m:r>
                      <w:rPr>
                        <w:rFonts w:ascii="Cambria Math" w:hAnsi="Cambria Math"/>
                      </w:rPr>
                      <m:t xml:space="preserve"> cm</m:t>
                    </m:r>
                  </m:oMath>
                </w:p>
              </w:tc>
              <w:tc>
                <w:tcPr>
                  <w:tcW w:w="2767" w:type="dxa"/>
                  <w:vAlign w:val="center"/>
                  <w:hideMark/>
                </w:tcPr>
                <w:p w14:paraId="4DC97F9A"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col</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w</m:t>
                              </m:r>
                            </m:sub>
                          </m:sSub>
                        </m:num>
                        <m:den>
                          <m:r>
                            <w:rPr>
                              <w:rFonts w:ascii="Cambria Math" w:hAnsi="Cambria Math"/>
                            </w:rPr>
                            <m:t>2</m:t>
                          </m:r>
                        </m:den>
                      </m:f>
                      <m: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B</m:t>
                          </m:r>
                        </m:sub>
                      </m:sSub>
                    </m:oMath>
                  </m:oMathPara>
                </w:p>
              </w:tc>
              <w:tc>
                <w:tcPr>
                  <w:tcW w:w="434" w:type="dxa"/>
                  <w:gridSpan w:val="2"/>
                  <w:tcMar>
                    <w:top w:w="0" w:type="dxa"/>
                    <w:left w:w="0" w:type="dxa"/>
                    <w:bottom w:w="0" w:type="dxa"/>
                    <w:right w:w="0" w:type="dxa"/>
                  </w:tcMar>
                  <w:vAlign w:val="center"/>
                  <w:hideMark/>
                </w:tcPr>
                <w:p w14:paraId="46310C24" w14:textId="77777777" w:rsidR="00E037D2" w:rsidRDefault="00E037D2" w:rsidP="002858E5">
                  <w:pPr>
                    <w:framePr w:hSpace="180" w:wrap="around" w:vAnchor="text" w:hAnchor="text" w:y="1"/>
                    <w:tabs>
                      <w:tab w:val="left" w:pos="2329"/>
                    </w:tabs>
                    <w:suppressOverlap/>
                    <w:jc w:val="center"/>
                    <w:rPr>
                      <w:rFonts w:ascii="Times New Roman" w:eastAsia="Calibri" w:hAnsi="Times New Roman" w:cs="Times New Roman"/>
                      <w:szCs w:val="20"/>
                    </w:rPr>
                  </w:pPr>
                  <w:r>
                    <w:rPr>
                      <w:rFonts w:eastAsia="Calibri"/>
                      <w:noProof/>
                    </w:rPr>
                    <w:drawing>
                      <wp:inline distT="0" distB="0" distL="0" distR="0" wp14:anchorId="25D871B4" wp14:editId="7B8ED357">
                        <wp:extent cx="222885" cy="222885"/>
                        <wp:effectExtent l="0" t="0" r="0" b="0"/>
                        <wp:docPr id="1079" name="Picture 1" descr="Description: Description: Description: 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scription: Description: Description: 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p>
              </w:tc>
            </w:tr>
          </w:tbl>
          <w:p w14:paraId="69A87A78" w14:textId="77777777" w:rsidR="00E037D2" w:rsidRDefault="00E037D2" w:rsidP="00E037D2">
            <w:pPr>
              <w:rPr>
                <w:sz w:val="2"/>
                <w:szCs w:val="2"/>
                <w:rtl/>
              </w:rPr>
            </w:pPr>
            <w:r>
              <w:rPr>
                <w:rFonts w:hint="cs"/>
                <w:sz w:val="2"/>
                <w:szCs w:val="2"/>
                <w:rtl/>
              </w:rPr>
              <w:t xml:space="preserve"> </w:t>
            </w:r>
          </w:p>
        </w:tc>
      </w:tr>
      <w:tr w:rsidR="00E037D2" w14:paraId="7D581D8C"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66CFB8EA" w14:textId="7B04A20A" w:rsidR="00E037D2" w:rsidRDefault="00E037D2" w:rsidP="00E037D2">
            <w:pPr>
              <w:jc w:val="center"/>
              <w:rPr>
                <w:rFonts w:cs="B Nazanin"/>
              </w:rPr>
            </w:pPr>
            <w:r>
              <w:rPr>
                <w:rFonts w:cs="B Nazanin"/>
                <w:noProof/>
                <w:szCs w:val="14"/>
              </w:rPr>
              <mc:AlternateContent>
                <mc:Choice Requires="wps">
                  <w:drawing>
                    <wp:inline distT="0" distB="0" distL="0" distR="0" wp14:anchorId="085E708E" wp14:editId="051B1516">
                      <wp:extent cx="735330" cy="486410"/>
                      <wp:effectExtent l="14605" t="6350" r="12065" b="12065"/>
                      <wp:docPr id="1732751687" name="Rectangle: Rounded Corner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641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593183FB" w14:textId="77777777" w:rsidR="00E037D2" w:rsidRDefault="00E037D2" w:rsidP="00E037D2">
                                  <w:pPr>
                                    <w:pStyle w:val="DescriptionCodeStyle"/>
                                  </w:pPr>
                                  <w:r>
                                    <w:rPr>
                                      <w:rFonts w:hint="cs"/>
                                      <w:rtl/>
                                    </w:rPr>
                                    <w:t xml:space="preserve">(بند </w:t>
                                  </w:r>
                                  <w:r>
                                    <w:rPr>
                                      <w:rFonts w:hint="cs"/>
                                      <w:rtl/>
                                    </w:rPr>
                                    <w:t>10-2-9-4-2 (الف)) مبحث 10-1392</w:t>
                                  </w:r>
                                </w:p>
                                <w:p w14:paraId="5BA10C26"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85E708E" id="Rectangle: Rounded Corners 19" o:spid="_x0000_s1047" style="width:57.9pt;height:38.3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" fillcolor="white [3201]" strokecolor="#2664b0 [3209]" strokeweight="1pt">
                      <v:fill opacity="0"/>
                      <v:stroke dashstyle="dash"/>
                      <v:textbox inset="0,.5mm,1mm,.5mm">
                        <w:txbxContent>
                          <w:p w14:paraId="593183FB" w14:textId="77777777" w:rsidR="00E037D2" w:rsidRDefault="00E037D2" w:rsidP="00E037D2">
                            <w:pPr>
                              <w:pStyle w:val="DescriptionCodeStyle"/>
                            </w:pPr>
                            <w:r>
                              <w:rPr>
                                <w:rFonts w:hint="cs"/>
                                <w:rtl/>
                              </w:rPr>
                              <w:t xml:space="preserve">(بند </w:t>
                            </w:r>
                            <w:r>
                              <w:rPr>
                                <w:rFonts w:hint="cs"/>
                                <w:rtl/>
                              </w:rPr>
                              <w:t>10-2-9-4-2 (الف)) مبحث 10-1392</w:t>
                            </w:r>
                          </w:p>
                          <w:p w14:paraId="5BA10C26"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1876"/>
              <w:gridCol w:w="609"/>
              <w:gridCol w:w="440"/>
              <w:gridCol w:w="2873"/>
              <w:gridCol w:w="406"/>
            </w:tblGrid>
            <w:tr w:rsidR="00E037D2" w14:paraId="161F1D8E" w14:textId="77777777" w:rsidTr="00C93CEE">
              <w:trPr>
                <w:trHeight w:val="425"/>
              </w:trPr>
              <w:tc>
                <w:tcPr>
                  <w:tcW w:w="4830" w:type="dxa"/>
                  <w:gridSpan w:val="2"/>
                  <w:shd w:val="clear" w:color="auto" w:fill="9691D5" w:themeFill="text2" w:themeFillTint="66"/>
                  <w:vAlign w:val="center"/>
                  <w:hideMark/>
                </w:tcPr>
                <w:p w14:paraId="49F5E6F6" w14:textId="77777777" w:rsidR="00E037D2" w:rsidRDefault="00E037D2" w:rsidP="002858E5">
                  <w:pPr>
                    <w:pStyle w:val="FarsiTitleSmall"/>
                    <w:framePr w:hSpace="180" w:wrap="around" w:vAnchor="text" w:hAnchor="text" w:y="1"/>
                    <w:suppressOverlap/>
                    <w:rPr>
                      <w:rtl/>
                    </w:rPr>
                  </w:pPr>
                  <w:r>
                    <w:rPr>
                      <w:rFonts w:hint="cs"/>
                      <w:rtl/>
                    </w:rPr>
                    <w:t>کنترل مقاومت برشی نبشی</w:t>
                  </w:r>
                </w:p>
              </w:tc>
              <w:tc>
                <w:tcPr>
                  <w:tcW w:w="4328" w:type="dxa"/>
                  <w:gridSpan w:val="4"/>
                  <w:shd w:val="clear" w:color="auto" w:fill="9691D5" w:themeFill="text2" w:themeFillTint="66"/>
                  <w:tcMar>
                    <w:top w:w="0" w:type="dxa"/>
                    <w:left w:w="0" w:type="dxa"/>
                    <w:bottom w:w="0" w:type="dxa"/>
                    <w:right w:w="0" w:type="dxa"/>
                  </w:tcMar>
                  <w:vAlign w:val="center"/>
                  <w:hideMark/>
                </w:tcPr>
                <w:p w14:paraId="79AA522A"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314E9F5A" wp14:editId="30440528">
                        <wp:extent cx="2163445" cy="259080"/>
                        <wp:effectExtent l="0" t="0" r="0" b="0"/>
                        <wp:docPr id="1080" name="Picture 3"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3445" cy="259080"/>
                                </a:xfrm>
                                <a:prstGeom prst="rect">
                                  <a:avLst/>
                                </a:prstGeom>
                                <a:noFill/>
                                <a:ln>
                                  <a:noFill/>
                                </a:ln>
                              </pic:spPr>
                            </pic:pic>
                          </a:graphicData>
                        </a:graphic>
                      </wp:inline>
                    </w:drawing>
                  </w:r>
                </w:p>
              </w:tc>
            </w:tr>
            <w:tr w:rsidR="00E037D2" w14:paraId="49E16C62" w14:textId="77777777" w:rsidTr="00C93CEE">
              <w:trPr>
                <w:trHeight w:val="425"/>
              </w:trPr>
              <w:tc>
                <w:tcPr>
                  <w:tcW w:w="2954" w:type="dxa"/>
                  <w:vAlign w:val="center"/>
                  <w:hideMark/>
                </w:tcPr>
                <w:p w14:paraId="42BD93A6" w14:textId="77777777" w:rsidR="00E037D2" w:rsidRDefault="00E037D2" w:rsidP="002858E5">
                  <w:pPr>
                    <w:pStyle w:val="FarsiPara"/>
                    <w:framePr w:hSpace="180" w:wrap="around" w:vAnchor="text" w:hAnchor="text" w:y="1"/>
                    <w:bidi/>
                    <w:suppressOverlap/>
                  </w:pPr>
                  <w:r>
                    <w:rPr>
                      <w:rFonts w:hint="cs"/>
                      <w:rtl/>
                    </w:rPr>
                    <w:t>نیروی برشی نهایی وارد بر نبشی</w:t>
                  </w:r>
                </w:p>
              </w:tc>
              <w:tc>
                <w:tcPr>
                  <w:tcW w:w="2925" w:type="dxa"/>
                  <w:gridSpan w:val="3"/>
                  <w:vAlign w:val="center"/>
                  <w:hideMark/>
                </w:tcPr>
                <w:p w14:paraId="7DD61095"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oMath>
                  <w:r w:rsidR="00E037D2">
                    <w:rPr>
                      <w:rFonts w:eastAsia="Times New Roman"/>
                    </w:rPr>
                    <w:t xml:space="preserve">  5.48 </w:t>
                  </w:r>
                  <m:oMath>
                    <m:r>
                      <w:rPr>
                        <w:rFonts w:ascii="Cambria Math" w:hAnsi="Cambria Math"/>
                      </w:rPr>
                      <m:t xml:space="preserve"> ton</m:t>
                    </m:r>
                  </m:oMath>
                </w:p>
              </w:tc>
              <w:tc>
                <w:tcPr>
                  <w:tcW w:w="2873" w:type="dxa"/>
                  <w:vAlign w:val="center"/>
                  <w:hideMark/>
                </w:tcPr>
                <w:p w14:paraId="184716B2"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oMath>
                  </m:oMathPara>
                </w:p>
              </w:tc>
              <w:tc>
                <w:tcPr>
                  <w:tcW w:w="406" w:type="dxa"/>
                  <w:vAlign w:val="center"/>
                </w:tcPr>
                <w:p w14:paraId="7A3E7A29"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316C3388" w14:textId="77777777" w:rsidTr="00C93CEE">
              <w:trPr>
                <w:trHeight w:val="425"/>
              </w:trPr>
              <w:tc>
                <w:tcPr>
                  <w:tcW w:w="2954" w:type="dxa"/>
                  <w:vAlign w:val="center"/>
                  <w:hideMark/>
                </w:tcPr>
                <w:p w14:paraId="6807BE3F" w14:textId="77777777" w:rsidR="00E037D2" w:rsidRDefault="00E037D2" w:rsidP="002858E5">
                  <w:pPr>
                    <w:pStyle w:val="FarsiPara"/>
                    <w:framePr w:hSpace="180" w:wrap="around" w:vAnchor="text" w:hAnchor="text" w:y="1"/>
                    <w:bidi/>
                    <w:suppressOverlap/>
                  </w:pPr>
                  <w:r>
                    <w:rPr>
                      <w:rFonts w:hint="cs"/>
                      <w:rtl/>
                    </w:rPr>
                    <w:t xml:space="preserve">ضریب کاهش مقاومت </w:t>
                  </w:r>
                </w:p>
              </w:tc>
              <w:tc>
                <w:tcPr>
                  <w:tcW w:w="2925" w:type="dxa"/>
                  <w:gridSpan w:val="3"/>
                  <w:vAlign w:val="center"/>
                  <w:hideMark/>
                </w:tcPr>
                <w:p w14:paraId="0C1A5E24" w14:textId="77777777" w:rsidR="00E037D2" w:rsidRDefault="00E037D2" w:rsidP="002858E5">
                  <w:pPr>
                    <w:framePr w:hSpace="180" w:wrap="around" w:vAnchor="text" w:hAnchor="text" w:y="1"/>
                    <w:suppressOverlap/>
                  </w:pPr>
                </w:p>
              </w:tc>
              <w:tc>
                <w:tcPr>
                  <w:tcW w:w="2873" w:type="dxa"/>
                  <w:vAlign w:val="center"/>
                  <w:hideMark/>
                </w:tcPr>
                <w:p w14:paraId="6A9A4A17" w14:textId="77777777" w:rsidR="00E037D2" w:rsidRDefault="00E037D2" w:rsidP="002858E5">
                  <w:pPr>
                    <w:pStyle w:val="Numbers"/>
                    <w:framePr w:hSpace="180" w:wrap="around" w:vAnchor="text" w:hAnchor="text" w:y="1"/>
                    <w:bidi/>
                    <w:suppressOverlap/>
                    <w:jc w:val="right"/>
                    <w:rPr>
                      <w:rFonts w:eastAsia="Times New Roman"/>
                    </w:rPr>
                  </w:pPr>
                  <m:oMath>
                    <m:r>
                      <w:rPr>
                        <w:rFonts w:ascii="Cambria Math" w:hAnsi="Cambria Math"/>
                      </w:rPr>
                      <m:t>ϕ=</m:t>
                    </m:r>
                  </m:oMath>
                  <w:r>
                    <w:rPr>
                      <w:rFonts w:eastAsia="Times New Roman"/>
                    </w:rPr>
                    <w:t>1.00</w:t>
                  </w:r>
                </w:p>
              </w:tc>
              <w:tc>
                <w:tcPr>
                  <w:tcW w:w="406" w:type="dxa"/>
                  <w:vAlign w:val="center"/>
                </w:tcPr>
                <w:p w14:paraId="3C194B58"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5E532749" w14:textId="77777777" w:rsidTr="00C93CEE">
              <w:trPr>
                <w:trHeight w:val="425"/>
              </w:trPr>
              <w:tc>
                <w:tcPr>
                  <w:tcW w:w="2954" w:type="dxa"/>
                  <w:vAlign w:val="center"/>
                  <w:hideMark/>
                </w:tcPr>
                <w:p w14:paraId="1F01A39A" w14:textId="77777777" w:rsidR="00E037D2" w:rsidRDefault="00E037D2" w:rsidP="002858E5">
                  <w:pPr>
                    <w:pStyle w:val="FarsiPara"/>
                    <w:framePr w:hSpace="180" w:wrap="around" w:vAnchor="text" w:hAnchor="text" w:y="1"/>
                    <w:suppressOverlap/>
                    <w:jc w:val="right"/>
                  </w:pPr>
                  <w:r>
                    <w:rPr>
                      <w:rFonts w:hint="cs"/>
                      <w:rtl/>
                    </w:rPr>
                    <w:t>مقاومت برشی طراحی</w:t>
                  </w:r>
                </w:p>
              </w:tc>
              <w:tc>
                <w:tcPr>
                  <w:tcW w:w="2485" w:type="dxa"/>
                  <w:gridSpan w:val="2"/>
                  <w:vAlign w:val="center"/>
                  <w:hideMark/>
                </w:tcPr>
                <w:p w14:paraId="1CEE1175" w14:textId="77777777" w:rsidR="00E037D2" w:rsidRDefault="00E037D2" w:rsidP="002858E5">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t xml:space="preserve">  12.10 </w:t>
                  </w:r>
                </w:p>
              </w:tc>
              <w:tc>
                <w:tcPr>
                  <w:tcW w:w="3313" w:type="dxa"/>
                  <w:gridSpan w:val="2"/>
                  <w:vAlign w:val="center"/>
                  <w:hideMark/>
                </w:tcPr>
                <w:p w14:paraId="7420660E" w14:textId="77777777" w:rsidR="00E037D2" w:rsidRDefault="00E037D2" w:rsidP="002858E5">
                  <w:pPr>
                    <w:pStyle w:val="Numbers"/>
                    <w:framePr w:hSpace="180" w:wrap="around" w:vAnchor="text" w:hAnchor="text" w:y="1"/>
                    <w:suppressOverlap/>
                    <w:rPr>
                      <w:rFonts w:eastAsia="Times New Roman"/>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y</m:t>
                          </m:r>
                        </m:sub>
                      </m:sSub>
                      <m:r>
                        <w:rPr>
                          <w:rFonts w:ascii="Cambria Math" w:hAnsi="Cambria Math"/>
                        </w:rPr>
                        <m:t>×</m:t>
                      </m:r>
                      <m:d>
                        <m:dPr>
                          <m:ctrlPr>
                            <w:rPr>
                              <w:rFonts w:ascii="Cambria Math" w:hAnsi="Cambria Math"/>
                              <w:i/>
                            </w:rPr>
                          </m:ctrlPr>
                        </m:dPr>
                        <m:e>
                          <m:r>
                            <w:rPr>
                              <w:rFonts w:ascii="Cambria Math" w:hAnsi="Cambria Math"/>
                            </w:rPr>
                            <m:t>L×t</m:t>
                          </m:r>
                        </m:e>
                      </m:d>
                    </m:oMath>
                  </m:oMathPara>
                </w:p>
              </w:tc>
              <w:tc>
                <w:tcPr>
                  <w:tcW w:w="406" w:type="dxa"/>
                  <w:vAlign w:val="center"/>
                </w:tcPr>
                <w:p w14:paraId="19F81BE7"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6A8129E6" w14:textId="77777777" w:rsidTr="00C93CEE">
              <w:trPr>
                <w:trHeight w:val="425"/>
              </w:trPr>
              <w:tc>
                <w:tcPr>
                  <w:tcW w:w="2954" w:type="dxa"/>
                  <w:vAlign w:val="center"/>
                  <w:hideMark/>
                </w:tcPr>
                <w:p w14:paraId="37170877" w14:textId="77777777" w:rsidR="00E037D2" w:rsidRDefault="00E037D2" w:rsidP="002858E5">
                  <w:pPr>
                    <w:framePr w:hSpace="180" w:wrap="around" w:vAnchor="text" w:hAnchor="text" w:y="1"/>
                    <w:suppressOverlap/>
                  </w:pPr>
                </w:p>
              </w:tc>
              <w:tc>
                <w:tcPr>
                  <w:tcW w:w="2925" w:type="dxa"/>
                  <w:gridSpan w:val="3"/>
                  <w:vAlign w:val="center"/>
                  <w:hideMark/>
                </w:tcPr>
                <w:p w14:paraId="09AC9B1F" w14:textId="77777777" w:rsidR="00E037D2" w:rsidRDefault="00E037D2" w:rsidP="002858E5">
                  <w:pPr>
                    <w:pStyle w:val="Numbers"/>
                    <w:framePr w:hSpace="180" w:wrap="around" w:vAnchor="text" w:hAnchor="text" w:y="1"/>
                    <w:suppressOverlap/>
                  </w:pPr>
                  <m:oMath>
                    <m:r>
                      <w:rPr>
                        <w:rFonts w:ascii="Cambria Math" w:hAnsi="Cambria Math"/>
                      </w:rPr>
                      <m:t>Ratio=</m:t>
                    </m:r>
                  </m:oMath>
                  <w:r>
                    <w:rPr>
                      <w:rFonts w:eastAsia="Calibri"/>
                    </w:rPr>
                    <w:t xml:space="preserve">  0.91 </w:t>
                  </w:r>
                </w:p>
              </w:tc>
              <w:tc>
                <w:tcPr>
                  <w:tcW w:w="2873" w:type="dxa"/>
                  <w:vAlign w:val="center"/>
                  <w:hideMark/>
                </w:tcPr>
                <w:p w14:paraId="3DC7983A"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06" w:type="dxa"/>
                  <w:tcMar>
                    <w:top w:w="0" w:type="dxa"/>
                    <w:left w:w="0" w:type="dxa"/>
                    <w:bottom w:w="0" w:type="dxa"/>
                    <w:right w:w="0" w:type="dxa"/>
                  </w:tcMar>
                  <w:vAlign w:val="center"/>
                </w:tcPr>
                <w:p w14:paraId="2D27CA1B"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i/>
                      <w:szCs w:val="20"/>
                    </w:rPr>
                  </w:pPr>
                </w:p>
              </w:tc>
            </w:tr>
            <w:tr w:rsidR="00E037D2" w14:paraId="79E76FD3" w14:textId="77777777" w:rsidTr="00C93CEE">
              <w:trPr>
                <w:trHeight w:val="425"/>
              </w:trPr>
              <w:tc>
                <w:tcPr>
                  <w:tcW w:w="2954" w:type="dxa"/>
                  <w:vAlign w:val="center"/>
                  <w:hideMark/>
                </w:tcPr>
                <w:p w14:paraId="78315051" w14:textId="77777777" w:rsidR="00E037D2" w:rsidRDefault="00E037D2" w:rsidP="002858E5">
                  <w:pPr>
                    <w:framePr w:hSpace="180" w:wrap="around" w:vAnchor="text" w:hAnchor="text" w:y="1"/>
                    <w:tabs>
                      <w:tab w:val="left" w:pos="1547"/>
                    </w:tabs>
                    <w:suppressOverlap/>
                    <w:rPr>
                      <w:rFonts w:ascii="Calibri" w:eastAsia="Calibri" w:hAnsi="Calibri" w:cs="Nazanin"/>
                      <w:szCs w:val="20"/>
                    </w:rPr>
                  </w:pPr>
                  <w:r>
                    <w:rPr>
                      <w:rFonts w:ascii="Calibri" w:eastAsia="Calibri" w:hAnsi="Calibri" w:cs="Nazanin"/>
                      <w:noProof/>
                      <w:szCs w:val="20"/>
                      <w:lang w:val="en-AU" w:eastAsia="en-AU"/>
                    </w:rPr>
                    <w:drawing>
                      <wp:inline distT="0" distB="0" distL="0" distR="0" wp14:anchorId="3C86919E" wp14:editId="118D3C2F">
                        <wp:extent cx="218440" cy="218440"/>
                        <wp:effectExtent l="0" t="0" r="0" b="0"/>
                        <wp:docPr id="1081" name="Picture 2" descr="Description: Description: $S4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Description: $S4_C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c>
                <w:tcPr>
                  <w:tcW w:w="2925" w:type="dxa"/>
                  <w:gridSpan w:val="3"/>
                  <w:vAlign w:val="center"/>
                  <w:hideMark/>
                </w:tcPr>
                <w:p w14:paraId="16E3259F" w14:textId="77777777" w:rsidR="00E037D2" w:rsidRDefault="00E037D2" w:rsidP="002858E5">
                  <w:pPr>
                    <w:pStyle w:val="Numbers"/>
                    <w:framePr w:hSpace="180" w:wrap="around" w:vAnchor="text" w:hAnchor="text" w:y="1"/>
                    <w:suppressOverlap/>
                  </w:pPr>
                  <w:r>
                    <w:rPr>
                      <w:rFonts w:eastAsia="Calibri"/>
                    </w:rPr>
                    <w:t xml:space="preserve"> 0.91  </w:t>
                  </w:r>
                  <m:oMath>
                    <m:r>
                      <w:rPr>
                        <w:rFonts w:ascii="Cambria Math" w:hAnsi="Cambria Math"/>
                      </w:rPr>
                      <m:t>≤1</m:t>
                    </m:r>
                  </m:oMath>
                </w:p>
              </w:tc>
              <w:tc>
                <w:tcPr>
                  <w:tcW w:w="2873" w:type="dxa"/>
                  <w:vAlign w:val="center"/>
                  <w:hideMark/>
                </w:tcPr>
                <w:p w14:paraId="2326F159"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06" w:type="dxa"/>
                  <w:tcMar>
                    <w:top w:w="0" w:type="dxa"/>
                    <w:left w:w="0" w:type="dxa"/>
                    <w:bottom w:w="0" w:type="dxa"/>
                    <w:right w:w="0" w:type="dxa"/>
                  </w:tcMar>
                  <w:vAlign w:val="center"/>
                  <w:hideMark/>
                </w:tcPr>
                <w:p w14:paraId="280599BB"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24A8C1F" wp14:editId="30EE722E">
                        <wp:extent cx="218440" cy="218440"/>
                        <wp:effectExtent l="0" t="0" r="0" b="0"/>
                        <wp:docPr id="1082" name="Picture 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p>
              </w:tc>
            </w:tr>
          </w:tbl>
          <w:p w14:paraId="3EB9EA23" w14:textId="77777777" w:rsidR="00E037D2" w:rsidRDefault="00E037D2" w:rsidP="00E037D2"/>
        </w:tc>
      </w:tr>
      <w:tr w:rsidR="00E037D2" w14:paraId="6315A2B6"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tcPr>
          <w:p w14:paraId="38728616" w14:textId="77777777" w:rsidR="00E037D2" w:rsidRDefault="00E037D2" w:rsidP="00E037D2">
            <w:pPr>
              <w:jc w:val="center"/>
              <w:rPr>
                <w:rFonts w:cs="B Nazanin"/>
              </w:rPr>
            </w:pPr>
          </w:p>
        </w:tc>
        <w:tc>
          <w:tcPr>
            <w:tcW w:w="9225" w:type="dxa"/>
            <w:gridSpan w:val="3"/>
            <w:tcMar>
              <w:top w:w="0" w:type="dxa"/>
              <w:left w:w="0" w:type="dxa"/>
              <w:bottom w:w="0" w:type="dxa"/>
              <w:right w:w="0" w:type="dxa"/>
            </w:tcMar>
            <w:hideMark/>
          </w:tcPr>
          <w:tbl>
            <w:tblPr>
              <w:tblStyle w:val="TableGrid"/>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6"/>
              <w:gridCol w:w="230"/>
              <w:gridCol w:w="2527"/>
              <w:gridCol w:w="182"/>
              <w:gridCol w:w="2926"/>
              <w:gridCol w:w="413"/>
            </w:tblGrid>
            <w:tr w:rsidR="00E037D2" w14:paraId="365F992B" w14:textId="77777777" w:rsidTr="00C93CEE">
              <w:trPr>
                <w:trHeight w:val="425"/>
              </w:trPr>
              <w:tc>
                <w:tcPr>
                  <w:tcW w:w="5703" w:type="dxa"/>
                  <w:gridSpan w:val="3"/>
                  <w:shd w:val="clear" w:color="auto" w:fill="9691D5" w:themeFill="text2" w:themeFillTint="66"/>
                  <w:vAlign w:val="center"/>
                  <w:hideMark/>
                </w:tcPr>
                <w:p w14:paraId="1C8EC825" w14:textId="77777777" w:rsidR="00E037D2" w:rsidRDefault="00E037D2" w:rsidP="002858E5">
                  <w:pPr>
                    <w:pStyle w:val="FarsiTitleSmall"/>
                    <w:framePr w:hSpace="180" w:wrap="around" w:vAnchor="text" w:hAnchor="text" w:y="1"/>
                    <w:suppressOverlap/>
                  </w:pPr>
                  <w:r>
                    <w:rPr>
                      <w:rFonts w:hint="cs"/>
                      <w:rtl/>
                    </w:rPr>
                    <w:t>محاسبه و کنترل مقاومت برشی وارد بر جوش اتصال نبشی به تیر</w:t>
                  </w:r>
                </w:p>
              </w:tc>
              <w:tc>
                <w:tcPr>
                  <w:tcW w:w="3521" w:type="dxa"/>
                  <w:gridSpan w:val="3"/>
                  <w:shd w:val="clear" w:color="auto" w:fill="9691D5" w:themeFill="text2" w:themeFillTint="66"/>
                  <w:tcMar>
                    <w:top w:w="0" w:type="dxa"/>
                    <w:left w:w="0" w:type="dxa"/>
                    <w:bottom w:w="0" w:type="dxa"/>
                    <w:right w:w="0" w:type="dxa"/>
                  </w:tcMar>
                  <w:vAlign w:val="center"/>
                  <w:hideMark/>
                </w:tcPr>
                <w:p w14:paraId="2CA0F83A" w14:textId="77777777" w:rsidR="00E037D2" w:rsidRDefault="00E037D2" w:rsidP="002858E5">
                  <w:pPr>
                    <w:framePr w:hSpace="180" w:wrap="around" w:vAnchor="text" w:hAnchor="text" w:y="1"/>
                    <w:suppressOverlap/>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469F1E5C" wp14:editId="615C8C7B">
                        <wp:extent cx="2165350" cy="255905"/>
                        <wp:effectExtent l="0" t="0" r="0" b="0"/>
                        <wp:docPr id="1083" name="Picture 11"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229BB7CB" w14:textId="77777777" w:rsidTr="00C93CEE">
              <w:trPr>
                <w:trHeight w:val="425"/>
              </w:trPr>
              <w:tc>
                <w:tcPr>
                  <w:tcW w:w="5703" w:type="dxa"/>
                  <w:gridSpan w:val="3"/>
                  <w:shd w:val="clear" w:color="auto" w:fill="CAC8EA" w:themeFill="text2" w:themeFillTint="33"/>
                  <w:vAlign w:val="center"/>
                  <w:hideMark/>
                </w:tcPr>
                <w:p w14:paraId="0C83E722" w14:textId="77777777" w:rsidR="00E037D2" w:rsidRDefault="00E037D2" w:rsidP="002858E5">
                  <w:pPr>
                    <w:pStyle w:val="FarsiTitleSmall"/>
                    <w:framePr w:hSpace="180" w:wrap="around" w:vAnchor="text" w:hAnchor="text" w:y="1"/>
                    <w:suppressOverlap/>
                    <w:rPr>
                      <w:rtl/>
                    </w:rPr>
                  </w:pPr>
                  <w:r>
                    <w:rPr>
                      <w:rFonts w:hint="cs"/>
                      <w:rtl/>
                    </w:rPr>
                    <w:t>محاسبه اندرکنش تنش های جوش</w:t>
                  </w:r>
                </w:p>
              </w:tc>
              <w:tc>
                <w:tcPr>
                  <w:tcW w:w="3521" w:type="dxa"/>
                  <w:gridSpan w:val="3"/>
                  <w:shd w:val="clear" w:color="auto" w:fill="CAC8EA" w:themeFill="text2" w:themeFillTint="33"/>
                  <w:tcMar>
                    <w:top w:w="0" w:type="dxa"/>
                    <w:left w:w="0" w:type="dxa"/>
                    <w:bottom w:w="0" w:type="dxa"/>
                    <w:right w:w="0" w:type="dxa"/>
                  </w:tcMar>
                  <w:vAlign w:val="center"/>
                  <w:hideMark/>
                </w:tcPr>
                <w:p w14:paraId="3B46B508" w14:textId="77777777" w:rsidR="00E037D2" w:rsidRDefault="00E037D2" w:rsidP="002858E5">
                  <w:pPr>
                    <w:framePr w:hSpace="180" w:wrap="around" w:vAnchor="text" w:hAnchor="text" w:y="1"/>
                    <w:suppressOverlap/>
                    <w:jc w:val="right"/>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36863B74" wp14:editId="56A392C7">
                        <wp:extent cx="2165350" cy="255905"/>
                        <wp:effectExtent l="0" t="0" r="0" b="0"/>
                        <wp:docPr id="1084"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C791F64" w14:textId="77777777" w:rsidTr="00C93CEE">
              <w:trPr>
                <w:trHeight w:val="425"/>
              </w:trPr>
              <w:tc>
                <w:tcPr>
                  <w:tcW w:w="2946" w:type="dxa"/>
                  <w:vAlign w:val="center"/>
                  <w:hideMark/>
                </w:tcPr>
                <w:p w14:paraId="4AE6AFF3" w14:textId="77777777" w:rsidR="00E037D2" w:rsidRDefault="00E037D2" w:rsidP="002858E5">
                  <w:pPr>
                    <w:pStyle w:val="FarsiPara"/>
                    <w:framePr w:hSpace="180" w:wrap="around" w:vAnchor="text" w:hAnchor="text" w:y="1"/>
                    <w:bidi/>
                    <w:suppressOverlap/>
                  </w:pPr>
                  <w:r>
                    <w:rPr>
                      <w:rFonts w:hint="cs"/>
                      <w:rtl/>
                    </w:rPr>
                    <w:t>ارتفاع جوش</w:t>
                  </w:r>
                </w:p>
              </w:tc>
              <w:tc>
                <w:tcPr>
                  <w:tcW w:w="2939" w:type="dxa"/>
                  <w:gridSpan w:val="3"/>
                  <w:vAlign w:val="center"/>
                </w:tcPr>
                <w:p w14:paraId="0EF8E8E1" w14:textId="77777777" w:rsidR="00E037D2" w:rsidRDefault="00E037D2" w:rsidP="002858E5">
                  <w:pPr>
                    <w:pStyle w:val="Numbers"/>
                    <w:framePr w:hSpace="180" w:wrap="around" w:vAnchor="text" w:hAnchor="text" w:y="1"/>
                    <w:suppressOverlap/>
                  </w:pPr>
                </w:p>
              </w:tc>
              <w:tc>
                <w:tcPr>
                  <w:tcW w:w="2926" w:type="dxa"/>
                  <w:vAlign w:val="center"/>
                  <w:hideMark/>
                </w:tcPr>
                <w:p w14:paraId="7E0AACEB" w14:textId="77777777" w:rsidR="00E037D2" w:rsidRDefault="00E037D2" w:rsidP="002858E5">
                  <w:pPr>
                    <w:pStyle w:val="Numbers"/>
                    <w:framePr w:hSpace="180" w:wrap="around" w:vAnchor="text" w:hAnchor="text" w:y="1"/>
                    <w:suppressOverlap/>
                  </w:pPr>
                  <m:oMath>
                    <m:r>
                      <w:rPr>
                        <w:rFonts w:ascii="Cambria Math" w:hAnsi="Cambria Math"/>
                      </w:rPr>
                      <m:t>L</m:t>
                    </m:r>
                    <m:r>
                      <m:rPr>
                        <m:sty m:val="p"/>
                      </m:rPr>
                      <w:rPr>
                        <w:rFonts w:ascii="Cambria Math" w:hAnsi="Cambria Math"/>
                      </w:rPr>
                      <m:t>=</m:t>
                    </m:r>
                  </m:oMath>
                  <w:r>
                    <w:rPr>
                      <w:rFonts w:eastAsia="Times New Roman"/>
                    </w:rPr>
                    <w:t xml:space="preserve">  14.0  </w:t>
                  </w:r>
                  <m:oMath>
                    <m:r>
                      <w:rPr>
                        <w:rFonts w:ascii="Cambria Math" w:hAnsi="Cambria Math"/>
                      </w:rPr>
                      <m:t>cm</m:t>
                    </m:r>
                  </m:oMath>
                </w:p>
              </w:tc>
              <w:tc>
                <w:tcPr>
                  <w:tcW w:w="413" w:type="dxa"/>
                </w:tcPr>
                <w:p w14:paraId="7A98A183"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5EE7798F" w14:textId="77777777" w:rsidTr="00C93CEE">
              <w:trPr>
                <w:trHeight w:val="425"/>
              </w:trPr>
              <w:tc>
                <w:tcPr>
                  <w:tcW w:w="2946" w:type="dxa"/>
                  <w:vAlign w:val="center"/>
                  <w:hideMark/>
                </w:tcPr>
                <w:p w14:paraId="5DB62275" w14:textId="77777777" w:rsidR="00E037D2" w:rsidRDefault="00E037D2" w:rsidP="002858E5">
                  <w:pPr>
                    <w:pStyle w:val="FarsiPara"/>
                    <w:framePr w:hSpace="180" w:wrap="around" w:vAnchor="text" w:hAnchor="text" w:y="1"/>
                    <w:bidi/>
                    <w:suppressOverlap/>
                  </w:pPr>
                  <w:r>
                    <w:rPr>
                      <w:rFonts w:hint="cs"/>
                      <w:rtl/>
                    </w:rPr>
                    <w:t>عرض جوش</w:t>
                  </w:r>
                </w:p>
              </w:tc>
              <w:tc>
                <w:tcPr>
                  <w:tcW w:w="2939" w:type="dxa"/>
                  <w:gridSpan w:val="3"/>
                  <w:vAlign w:val="center"/>
                  <w:hideMark/>
                </w:tcPr>
                <w:p w14:paraId="2F54C842" w14:textId="77777777" w:rsidR="00E037D2" w:rsidRDefault="00E037D2" w:rsidP="002858E5">
                  <w:pPr>
                    <w:pStyle w:val="Numbers"/>
                    <w:framePr w:hSpace="180" w:wrap="around" w:vAnchor="text" w:hAnchor="text" w:y="1"/>
                    <w:suppressOverlap/>
                  </w:pPr>
                  <m:oMath>
                    <m:r>
                      <w:rPr>
                        <w:rFonts w:ascii="Cambria Math" w:hAnsi="Cambria Math"/>
                      </w:rPr>
                      <m:t>b=</m:t>
                    </m:r>
                  </m:oMath>
                  <w:r>
                    <w:t xml:space="preserve">  4.5 </w:t>
                  </w:r>
                  <m:oMath>
                    <m:r>
                      <w:rPr>
                        <w:rFonts w:ascii="Cambria Math" w:hAnsi="Cambria Math"/>
                      </w:rPr>
                      <m:t xml:space="preserve"> cm</m:t>
                    </m:r>
                  </m:oMath>
                </w:p>
              </w:tc>
              <w:tc>
                <w:tcPr>
                  <w:tcW w:w="2926" w:type="dxa"/>
                  <w:vAlign w:val="center"/>
                  <w:hideMark/>
                </w:tcPr>
                <w:p w14:paraId="62935913"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0</m:t>
                          </m:r>
                        </m:sub>
                      </m:sSub>
                    </m:oMath>
                  </m:oMathPara>
                </w:p>
              </w:tc>
              <w:tc>
                <w:tcPr>
                  <w:tcW w:w="413" w:type="dxa"/>
                </w:tcPr>
                <w:p w14:paraId="49CD2A95" w14:textId="77777777" w:rsidR="00E037D2" w:rsidRDefault="00E037D2" w:rsidP="002858E5">
                  <w:pPr>
                    <w:framePr w:hSpace="180" w:wrap="around" w:vAnchor="text" w:hAnchor="text" w:y="1"/>
                    <w:tabs>
                      <w:tab w:val="left" w:pos="1547"/>
                    </w:tabs>
                    <w:suppressOverlap/>
                    <w:rPr>
                      <w:rFonts w:ascii="Calibri" w:eastAsia="Calibri" w:hAnsi="Calibri" w:cs="Nazanin"/>
                      <w:noProof/>
                      <w:szCs w:val="20"/>
                    </w:rPr>
                  </w:pPr>
                </w:p>
              </w:tc>
            </w:tr>
            <w:tr w:rsidR="00E037D2" w14:paraId="63D09B83" w14:textId="77777777" w:rsidTr="00C93CEE">
              <w:trPr>
                <w:trHeight w:val="425"/>
              </w:trPr>
              <w:tc>
                <w:tcPr>
                  <w:tcW w:w="2946" w:type="dxa"/>
                  <w:vAlign w:val="center"/>
                  <w:hideMark/>
                </w:tcPr>
                <w:p w14:paraId="712F3E36" w14:textId="77777777" w:rsidR="00E037D2" w:rsidRDefault="00E037D2" w:rsidP="002858E5">
                  <w:pPr>
                    <w:pStyle w:val="FarsiPara"/>
                    <w:framePr w:hSpace="180" w:wrap="around" w:vAnchor="text" w:hAnchor="text" w:y="1"/>
                    <w:bidi/>
                    <w:suppressOverlap/>
                  </w:pPr>
                  <w:r>
                    <w:rPr>
                      <w:rFonts w:hint="cs"/>
                      <w:rtl/>
                    </w:rPr>
                    <w:t>سطح مقطع جوش در واحد طول</w:t>
                  </w:r>
                </w:p>
              </w:tc>
              <w:tc>
                <w:tcPr>
                  <w:tcW w:w="2939" w:type="dxa"/>
                  <w:gridSpan w:val="3"/>
                  <w:vAlign w:val="center"/>
                  <w:hideMark/>
                </w:tcPr>
                <w:p w14:paraId="3C728099"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m:t>
                    </m:r>
                  </m:oMath>
                  <w:r w:rsidR="00E037D2">
                    <w:rPr>
                      <w:rFonts w:eastAsia="Calibri"/>
                    </w:rPr>
                    <w:t xml:space="preserve">  46.0 </w:t>
                  </w:r>
                  <m:oMath>
                    <m:r>
                      <w:rPr>
                        <w:rFonts w:ascii="Cambria Math" w:hAnsi="Cambria Math"/>
                      </w:rPr>
                      <m:t xml:space="preserve"> cm</m:t>
                    </m:r>
                  </m:oMath>
                </w:p>
              </w:tc>
              <w:tc>
                <w:tcPr>
                  <w:tcW w:w="2926" w:type="dxa"/>
                  <w:vAlign w:val="center"/>
                  <w:hideMark/>
                </w:tcPr>
                <w:p w14:paraId="0FBC457A" w14:textId="77777777" w:rsidR="00E037D2" w:rsidRDefault="00000000" w:rsidP="002858E5">
                  <w:pPr>
                    <w:pStyle w:val="Numbers"/>
                    <w:framePr w:hSpace="180" w:wrap="around" w:vAnchor="text" w:hAnchor="text" w:y="1"/>
                    <w:suppressOverlap/>
                    <w:rPr>
                      <w:i/>
                    </w:rPr>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=No.×</m:t>
                      </m:r>
                      <m:d>
                        <m:dPr>
                          <m:ctrlPr>
                            <w:rPr>
                              <w:rFonts w:ascii="Cambria Math" w:hAnsi="Cambria Math"/>
                            </w:rPr>
                          </m:ctrlPr>
                        </m:dPr>
                        <m:e>
                          <m:r>
                            <w:rPr>
                              <w:rFonts w:ascii="Cambria Math" w:hAnsi="Cambria Math"/>
                            </w:rPr>
                            <m:t>L+2b</m:t>
                          </m:r>
                        </m:e>
                      </m:d>
                    </m:oMath>
                  </m:oMathPara>
                </w:p>
              </w:tc>
              <w:tc>
                <w:tcPr>
                  <w:tcW w:w="413" w:type="dxa"/>
                </w:tcPr>
                <w:p w14:paraId="44C20F45"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Cs/>
                      <w:noProof/>
                      <w:szCs w:val="20"/>
                    </w:rPr>
                  </w:pPr>
                </w:p>
              </w:tc>
            </w:tr>
            <w:tr w:rsidR="00E037D2" w14:paraId="20D4CD44" w14:textId="77777777" w:rsidTr="00C93CEE">
              <w:trPr>
                <w:trHeight w:val="567"/>
              </w:trPr>
              <w:tc>
                <w:tcPr>
                  <w:tcW w:w="2946" w:type="dxa"/>
                  <w:vAlign w:val="center"/>
                  <w:hideMark/>
                </w:tcPr>
                <w:p w14:paraId="54EADB70" w14:textId="77777777" w:rsidR="00E037D2" w:rsidRDefault="00E037D2" w:rsidP="002858E5">
                  <w:pPr>
                    <w:pStyle w:val="FarsiPara"/>
                    <w:framePr w:hSpace="180" w:wrap="around" w:vAnchor="text" w:hAnchor="text" w:y="1"/>
                    <w:bidi/>
                    <w:suppressOverlap/>
                  </w:pPr>
                  <w:r>
                    <w:rPr>
                      <w:rFonts w:hint="cs"/>
                      <w:rtl/>
                    </w:rPr>
                    <w:t>فاصله مرکز سطح جوش از خط قائم آن</w:t>
                  </w:r>
                </w:p>
              </w:tc>
              <w:tc>
                <w:tcPr>
                  <w:tcW w:w="2939" w:type="dxa"/>
                  <w:gridSpan w:val="3"/>
                  <w:vAlign w:val="center"/>
                  <w:hideMark/>
                </w:tcPr>
                <w:p w14:paraId="50F13246" w14:textId="77777777" w:rsidR="00E037D2" w:rsidRDefault="00000000" w:rsidP="002858E5">
                  <w:pPr>
                    <w:pStyle w:val="Numbers"/>
                    <w:framePr w:hSpace="180" w:wrap="around" w:vAnchor="text" w:hAnchor="text" w:y="1"/>
                    <w:suppressOverlap/>
                  </w:pPr>
                  <m:oMath>
                    <m:acc>
                      <m:accPr>
                        <m:chr m:val="̅"/>
                        <m:ctrlPr>
                          <w:rPr>
                            <w:rFonts w:ascii="Cambria Math" w:hAnsi="Cambria Math"/>
                          </w:rPr>
                        </m:ctrlPr>
                      </m:accPr>
                      <m:e>
                        <m:r>
                          <w:rPr>
                            <w:rFonts w:ascii="Cambria Math" w:hAnsi="Cambria Math"/>
                          </w:rPr>
                          <m:t>x</m:t>
                        </m:r>
                      </m:e>
                    </m:acc>
                    <m:r>
                      <w:rPr>
                        <w:rFonts w:ascii="Cambria Math" w:hAnsi="Cambria Math"/>
                      </w:rPr>
                      <m:t>=</m:t>
                    </m:r>
                  </m:oMath>
                  <w:r w:rsidR="00E037D2">
                    <w:rPr>
                      <w:rFonts w:eastAsia="Calibri"/>
                    </w:rPr>
                    <w:t xml:space="preserve">  0.9 </w:t>
                  </w:r>
                  <m:oMath>
                    <m:r>
                      <w:rPr>
                        <w:rFonts w:ascii="Cambria Math" w:hAnsi="Cambria Math"/>
                      </w:rPr>
                      <m:t xml:space="preserve"> cm</m:t>
                    </m:r>
                  </m:oMath>
                </w:p>
              </w:tc>
              <w:tc>
                <w:tcPr>
                  <w:tcW w:w="2926" w:type="dxa"/>
                  <w:vAlign w:val="center"/>
                  <w:hideMark/>
                </w:tcPr>
                <w:p w14:paraId="5022986C" w14:textId="77777777" w:rsidR="00E037D2" w:rsidRDefault="00000000" w:rsidP="002858E5">
                  <w:pPr>
                    <w:pStyle w:val="Numbers"/>
                    <w:framePr w:hSpace="180" w:wrap="around" w:vAnchor="text" w:hAnchor="text" w:y="1"/>
                    <w:suppressOverlap/>
                  </w:pPr>
                  <m:oMathPara>
                    <m:oMathParaPr>
                      <m:jc m:val="left"/>
                    </m:oMathParaPr>
                    <m:oMath>
                      <m:acc>
                        <m:accPr>
                          <m:chr m:val="̅"/>
                          <m:ctrlPr>
                            <w:rPr>
                              <w:rFonts w:ascii="Cambria Math" w:hAnsi="Cambria Math"/>
                            </w:rPr>
                          </m:ctrlPr>
                        </m:accPr>
                        <m:e>
                          <m:r>
                            <w:rPr>
                              <w:rFonts w:ascii="Cambria Math" w:hAnsi="Cambria Math"/>
                            </w:rPr>
                            <m:t>x</m:t>
                          </m:r>
                        </m:e>
                      </m:acc>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b</m:t>
                              </m:r>
                            </m:e>
                            <m:sup>
                              <m:r>
                                <w:rPr>
                                  <w:rFonts w:ascii="Cambria Math" w:hAnsi="Cambria Math"/>
                                </w:rPr>
                                <m:t>2</m:t>
                              </m:r>
                            </m:sup>
                          </m:sSup>
                        </m:num>
                        <m:den>
                          <m:r>
                            <w:rPr>
                              <w:rFonts w:ascii="Cambria Math" w:hAnsi="Cambria Math"/>
                            </w:rPr>
                            <m:t>2b+L</m:t>
                          </m:r>
                        </m:den>
                      </m:f>
                    </m:oMath>
                  </m:oMathPara>
                </w:p>
              </w:tc>
              <w:tc>
                <w:tcPr>
                  <w:tcW w:w="413" w:type="dxa"/>
                </w:tcPr>
                <w:p w14:paraId="5A3E3DC6" w14:textId="77777777" w:rsidR="00E037D2" w:rsidRDefault="00E037D2" w:rsidP="002858E5">
                  <w:pPr>
                    <w:framePr w:hSpace="180" w:wrap="around" w:vAnchor="text" w:hAnchor="text" w:y="1"/>
                    <w:tabs>
                      <w:tab w:val="left" w:pos="1547"/>
                    </w:tabs>
                    <w:suppressOverlap/>
                    <w:rPr>
                      <w:rFonts w:ascii="Calibri" w:eastAsia="Calibri" w:hAnsi="Calibri" w:cs="Nazanin"/>
                      <w:iCs/>
                      <w:noProof/>
                      <w:szCs w:val="20"/>
                    </w:rPr>
                  </w:pPr>
                </w:p>
              </w:tc>
            </w:tr>
            <w:tr w:rsidR="00E037D2" w14:paraId="5C14CC4E" w14:textId="77777777" w:rsidTr="00C93CEE">
              <w:trPr>
                <w:trHeight w:val="425"/>
              </w:trPr>
              <w:tc>
                <w:tcPr>
                  <w:tcW w:w="2946" w:type="dxa"/>
                  <w:vAlign w:val="center"/>
                  <w:hideMark/>
                </w:tcPr>
                <w:p w14:paraId="1ED3789B" w14:textId="77777777" w:rsidR="00E037D2" w:rsidRDefault="00E037D2" w:rsidP="002858E5">
                  <w:pPr>
                    <w:pStyle w:val="FarsiPara"/>
                    <w:framePr w:hSpace="180" w:wrap="around" w:vAnchor="text" w:hAnchor="text" w:y="1"/>
                    <w:bidi/>
                    <w:suppressOverlap/>
                    <w:rPr>
                      <w:rtl/>
                    </w:rPr>
                  </w:pPr>
                  <w:r>
                    <w:rPr>
                      <w:rFonts w:hint="cs"/>
                      <w:rtl/>
                    </w:rPr>
                    <w:t>برون محوری پیچی</w:t>
                  </w:r>
                </w:p>
              </w:tc>
              <w:tc>
                <w:tcPr>
                  <w:tcW w:w="2939" w:type="dxa"/>
                  <w:gridSpan w:val="3"/>
                  <w:vAlign w:val="center"/>
                  <w:hideMark/>
                </w:tcPr>
                <w:p w14:paraId="31C6900D" w14:textId="77777777" w:rsidR="00E037D2" w:rsidRDefault="00E037D2" w:rsidP="002858E5">
                  <w:pPr>
                    <w:pStyle w:val="Numbers"/>
                    <w:framePr w:hSpace="180" w:wrap="around" w:vAnchor="text" w:hAnchor="text" w:y="1"/>
                    <w:suppressOverlap/>
                  </w:pPr>
                  <m:oMath>
                    <m:r>
                      <w:rPr>
                        <w:rFonts w:ascii="Cambria Math" w:hAnsi="Cambria Math"/>
                      </w:rPr>
                      <m:t>e=</m:t>
                    </m:r>
                  </m:oMath>
                  <w:r>
                    <w:rPr>
                      <w:rFonts w:eastAsia="Calibri"/>
                    </w:rPr>
                    <w:t xml:space="preserve">  5.1 </w:t>
                  </w:r>
                  <m:oMath>
                    <m:r>
                      <w:rPr>
                        <w:rFonts w:ascii="Cambria Math" w:hAnsi="Cambria Math"/>
                      </w:rPr>
                      <m:t xml:space="preserve"> cm</m:t>
                    </m:r>
                  </m:oMath>
                </w:p>
              </w:tc>
              <w:tc>
                <w:tcPr>
                  <w:tcW w:w="2926" w:type="dxa"/>
                  <w:vAlign w:val="center"/>
                  <w:hideMark/>
                </w:tcPr>
                <w:p w14:paraId="29910FFA"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e=</m:t>
                      </m:r>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m:t>
                      </m:r>
                      <m:acc>
                        <m:accPr>
                          <m:chr m:val="̅"/>
                          <m:ctrlPr>
                            <w:rPr>
                              <w:rFonts w:ascii="Cambria Math" w:hAnsi="Cambria Math"/>
                            </w:rPr>
                          </m:ctrlPr>
                        </m:accPr>
                        <m:e>
                          <m:r>
                            <w:rPr>
                              <w:rFonts w:ascii="Cambria Math" w:hAnsi="Cambria Math"/>
                            </w:rPr>
                            <m:t>x</m:t>
                          </m:r>
                        </m:e>
                      </m:acc>
                    </m:oMath>
                  </m:oMathPara>
                </w:p>
              </w:tc>
              <w:tc>
                <w:tcPr>
                  <w:tcW w:w="413" w:type="dxa"/>
                </w:tcPr>
                <w:p w14:paraId="3D1EA7B6"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noProof/>
                      <w:szCs w:val="20"/>
                    </w:rPr>
                  </w:pPr>
                </w:p>
              </w:tc>
            </w:tr>
            <w:tr w:rsidR="00E037D2" w14:paraId="206439E1" w14:textId="77777777" w:rsidTr="00C93CEE">
              <w:trPr>
                <w:trHeight w:val="567"/>
              </w:trPr>
              <w:tc>
                <w:tcPr>
                  <w:tcW w:w="2946" w:type="dxa"/>
                  <w:vAlign w:val="center"/>
                  <w:hideMark/>
                </w:tcPr>
                <w:p w14:paraId="24EEA85A" w14:textId="77777777" w:rsidR="00E037D2" w:rsidRDefault="00E037D2" w:rsidP="002858E5">
                  <w:pPr>
                    <w:pStyle w:val="FarsiPara"/>
                    <w:framePr w:hSpace="180" w:wrap="around" w:vAnchor="text" w:hAnchor="text" w:y="1"/>
                    <w:bidi/>
                    <w:suppressOverlap/>
                  </w:pPr>
                  <w:r>
                    <w:rPr>
                      <w:rFonts w:hint="cs"/>
                      <w:rtl/>
                    </w:rPr>
                    <w:t>ممان اینرسی قطبی</w:t>
                  </w:r>
                </w:p>
              </w:tc>
              <w:tc>
                <w:tcPr>
                  <w:tcW w:w="2939" w:type="dxa"/>
                  <w:gridSpan w:val="3"/>
                  <w:vAlign w:val="center"/>
                  <w:hideMark/>
                </w:tcPr>
                <w:p w14:paraId="72BD3A44"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I</m:t>
                        </m:r>
                      </m:e>
                      <m:sub>
                        <m:r>
                          <w:rPr>
                            <w:rFonts w:ascii="Cambria Math" w:hAnsi="Cambria Math"/>
                          </w:rPr>
                          <m:t>p</m:t>
                        </m:r>
                      </m:sub>
                    </m:sSub>
                    <m:r>
                      <w:rPr>
                        <w:rFonts w:ascii="Cambria Math" w:hAnsi="Cambria Math"/>
                      </w:rPr>
                      <m:t>=</m:t>
                    </m:r>
                  </m:oMath>
                  <w:r w:rsidR="00E037D2">
                    <w:rPr>
                      <w:rFonts w:eastAsia="Calibri"/>
                    </w:rPr>
                    <w:t xml:space="preserve">  712.59 </w:t>
                  </w:r>
                  <m:oMath>
                    <m:sSup>
                      <m:sSupPr>
                        <m:ctrlPr>
                          <w:rPr>
                            <w:rFonts w:ascii="Cambria Math" w:hAnsi="Cambria Math"/>
                          </w:rPr>
                        </m:ctrlPr>
                      </m:sSupPr>
                      <m:e>
                        <m:r>
                          <w:rPr>
                            <w:rFonts w:ascii="Cambria Math" w:hAnsi="Cambria Math"/>
                          </w:rPr>
                          <m:t xml:space="preserve"> cm</m:t>
                        </m:r>
                      </m:e>
                      <m:sup>
                        <m:r>
                          <w:rPr>
                            <w:rFonts w:ascii="Cambria Math" w:hAnsi="Cambria Math"/>
                          </w:rPr>
                          <m:t>3</m:t>
                        </m:r>
                      </m:sup>
                    </m:sSup>
                  </m:oMath>
                </w:p>
              </w:tc>
              <w:tc>
                <w:tcPr>
                  <w:tcW w:w="2926" w:type="dxa"/>
                  <w:vAlign w:val="center"/>
                  <w:hideMark/>
                </w:tcPr>
                <w:p w14:paraId="60713E09"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I</m:t>
                          </m:r>
                        </m:e>
                        <m:sub>
                          <m:r>
                            <w:rPr>
                              <w:rFonts w:ascii="Cambria Math" w:hAnsi="Cambria Math"/>
                            </w:rPr>
                            <m:t>p</m:t>
                          </m:r>
                        </m:sub>
                      </m:sSub>
                      <m:r>
                        <m:rPr>
                          <m:sty m:val="p"/>
                        </m:rPr>
                        <w:rPr>
                          <w:rFonts w:ascii="Cambria Math" w:hAnsi="Cambria Math"/>
                        </w:rPr>
                        <m:t>=</m:t>
                      </m:r>
                      <m:f>
                        <m:fPr>
                          <m:ctrlPr>
                            <w:rPr>
                              <w:rFonts w:ascii="Cambria Math" w:hAnsi="Cambria Math"/>
                            </w:rPr>
                          </m:ctrlPr>
                        </m:fPr>
                        <m:num>
                          <m:r>
                            <m:rPr>
                              <m:sty m:val="p"/>
                            </m:rPr>
                            <w:rPr>
                              <w:rFonts w:ascii="Cambria Math" w:hAnsi="Cambria Math"/>
                            </w:rPr>
                            <m:t>8</m:t>
                          </m:r>
                          <m:sSup>
                            <m:sSupPr>
                              <m:ctrlPr>
                                <w:rPr>
                                  <w:rFonts w:ascii="Cambria Math" w:hAnsi="Cambria Math"/>
                                </w:rPr>
                              </m:ctrlPr>
                            </m:sSupPr>
                            <m:e>
                              <m:r>
                                <w:rPr>
                                  <w:rFonts w:ascii="Cambria Math" w:hAnsi="Cambria Math"/>
                                </w:rPr>
                                <m:t>b</m:t>
                              </m:r>
                            </m:e>
                            <m:sup>
                              <m:r>
                                <m:rPr>
                                  <m:sty m:val="p"/>
                                </m:rPr>
                                <w:rPr>
                                  <w:rFonts w:ascii="Cambria Math" w:hAnsi="Cambria Math"/>
                                </w:rPr>
                                <m:t>3</m:t>
                              </m:r>
                            </m:sup>
                          </m:sSup>
                          <m:r>
                            <m:rPr>
                              <m:sty m:val="p"/>
                            </m:rPr>
                            <w:rPr>
                              <w:rFonts w:ascii="Cambria Math" w:hAnsi="Cambria Math"/>
                            </w:rPr>
                            <m:t>+6</m:t>
                          </m:r>
                          <m:r>
                            <w:rPr>
                              <w:rFonts w:ascii="Cambria Math" w:hAnsi="Cambria Math"/>
                            </w:rPr>
                            <m:t>b</m:t>
                          </m:r>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3</m:t>
                              </m:r>
                            </m:sup>
                          </m:sSup>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b</m:t>
                              </m:r>
                            </m:e>
                            <m:sup>
                              <m:r>
                                <m:rPr>
                                  <m:sty m:val="p"/>
                                </m:rPr>
                                <w:rPr>
                                  <w:rFonts w:ascii="Cambria Math" w:hAnsi="Cambria Math"/>
                                </w:rPr>
                                <m:t>4</m:t>
                              </m:r>
                            </m:sup>
                          </m:sSup>
                        </m:num>
                        <m:den>
                          <m:r>
                            <m:rPr>
                              <m:sty m:val="p"/>
                            </m:rPr>
                            <w:rPr>
                              <w:rFonts w:ascii="Cambria Math" w:hAnsi="Cambria Math"/>
                            </w:rPr>
                            <m:t>2</m:t>
                          </m:r>
                          <m:r>
                            <w:rPr>
                              <w:rFonts w:ascii="Cambria Math" w:hAnsi="Cambria Math"/>
                            </w:rPr>
                            <m:t>b</m:t>
                          </m:r>
                          <m:r>
                            <m:rPr>
                              <m:sty m:val="p"/>
                            </m:rPr>
                            <w:rPr>
                              <w:rFonts w:ascii="Cambria Math" w:hAnsi="Cambria Math"/>
                            </w:rPr>
                            <m:t>+</m:t>
                          </m:r>
                          <m:r>
                            <w:rPr>
                              <w:rFonts w:ascii="Cambria Math" w:hAnsi="Cambria Math"/>
                            </w:rPr>
                            <m:t>L</m:t>
                          </m:r>
                        </m:den>
                      </m:f>
                    </m:oMath>
                  </m:oMathPara>
                </w:p>
              </w:tc>
              <w:tc>
                <w:tcPr>
                  <w:tcW w:w="413" w:type="dxa"/>
                </w:tcPr>
                <w:p w14:paraId="7365B882" w14:textId="77777777" w:rsidR="00E037D2" w:rsidRDefault="00E037D2" w:rsidP="002858E5">
                  <w:pPr>
                    <w:framePr w:hSpace="180" w:wrap="around" w:vAnchor="text" w:hAnchor="text" w:y="1"/>
                    <w:tabs>
                      <w:tab w:val="left" w:pos="1547"/>
                    </w:tabs>
                    <w:suppressOverlap/>
                    <w:rPr>
                      <w:rFonts w:ascii="Calibri" w:eastAsia="Calibri" w:hAnsi="Calibri" w:cs="Nazanin"/>
                      <w:iCs/>
                      <w:noProof/>
                      <w:szCs w:val="20"/>
                    </w:rPr>
                  </w:pPr>
                </w:p>
              </w:tc>
            </w:tr>
            <w:tr w:rsidR="00E037D2" w14:paraId="4750897B" w14:textId="77777777" w:rsidTr="00C93CEE">
              <w:trPr>
                <w:trHeight w:val="567"/>
              </w:trPr>
              <w:tc>
                <w:tcPr>
                  <w:tcW w:w="2946" w:type="dxa"/>
                  <w:vAlign w:val="center"/>
                  <w:hideMark/>
                </w:tcPr>
                <w:p w14:paraId="400D40E2" w14:textId="77777777" w:rsidR="00E037D2" w:rsidRDefault="00E037D2" w:rsidP="002858E5">
                  <w:pPr>
                    <w:pStyle w:val="FarsiPara"/>
                    <w:framePr w:hSpace="180" w:wrap="around" w:vAnchor="text" w:hAnchor="text" w:y="1"/>
                    <w:bidi/>
                    <w:suppressOverlap/>
                  </w:pPr>
                  <w:r>
                    <w:rPr>
                      <w:rFonts w:hint="cs"/>
                      <w:rtl/>
                    </w:rPr>
                    <w:t>لنگر پیچشی نهایی</w:t>
                  </w:r>
                </w:p>
              </w:tc>
              <w:tc>
                <w:tcPr>
                  <w:tcW w:w="2939" w:type="dxa"/>
                  <w:gridSpan w:val="3"/>
                  <w:vAlign w:val="center"/>
                  <w:hideMark/>
                </w:tcPr>
                <w:p w14:paraId="577EF744"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Calibri"/>
                    </w:rPr>
                    <w:t xml:space="preserve">  0.28 </w:t>
                  </w:r>
                  <m:oMath>
                    <m:r>
                      <w:rPr>
                        <w:rFonts w:ascii="Cambria Math" w:hAnsi="Cambria Math"/>
                      </w:rPr>
                      <m:t xml:space="preserve"> ton.m</m:t>
                    </m:r>
                  </m:oMath>
                </w:p>
              </w:tc>
              <w:tc>
                <w:tcPr>
                  <w:tcW w:w="2926" w:type="dxa"/>
                  <w:vAlign w:val="center"/>
                  <w:hideMark/>
                </w:tcPr>
                <w:p w14:paraId="3CE0CB63"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r>
                        <w:rPr>
                          <w:rFonts w:ascii="Cambria Math" w:hAnsi="Cambria Math"/>
                        </w:rPr>
                        <m:t>×e</m:t>
                      </m:r>
                    </m:oMath>
                  </m:oMathPara>
                </w:p>
              </w:tc>
              <w:tc>
                <w:tcPr>
                  <w:tcW w:w="413" w:type="dxa"/>
                </w:tcPr>
                <w:p w14:paraId="16E76D15" w14:textId="77777777" w:rsidR="00E037D2" w:rsidRDefault="00E037D2" w:rsidP="002858E5">
                  <w:pPr>
                    <w:framePr w:hSpace="180" w:wrap="around" w:vAnchor="text" w:hAnchor="text" w:y="1"/>
                    <w:tabs>
                      <w:tab w:val="left" w:pos="1547"/>
                    </w:tabs>
                    <w:suppressOverlap/>
                    <w:rPr>
                      <w:rFonts w:ascii="Calibri" w:eastAsia="Times New Roman" w:hAnsi="Calibri" w:cs="Arial"/>
                      <w:noProof/>
                      <w:szCs w:val="20"/>
                    </w:rPr>
                  </w:pPr>
                </w:p>
              </w:tc>
            </w:tr>
            <w:tr w:rsidR="00E037D2" w14:paraId="0AE360B4" w14:textId="77777777" w:rsidTr="00C93CEE">
              <w:trPr>
                <w:trHeight w:val="567"/>
              </w:trPr>
              <w:tc>
                <w:tcPr>
                  <w:tcW w:w="2946" w:type="dxa"/>
                  <w:vAlign w:val="center"/>
                  <w:hideMark/>
                </w:tcPr>
                <w:p w14:paraId="77B71F21" w14:textId="77777777" w:rsidR="00E037D2" w:rsidRDefault="00E037D2" w:rsidP="002858E5">
                  <w:pPr>
                    <w:pStyle w:val="FarsiPara"/>
                    <w:framePr w:hSpace="180" w:wrap="around" w:vAnchor="text" w:hAnchor="text" w:y="1"/>
                    <w:bidi/>
                    <w:suppressOverlap/>
                  </w:pPr>
                  <w:r>
                    <w:rPr>
                      <w:rFonts w:hint="cs"/>
                      <w:rtl/>
                    </w:rPr>
                    <w:t>تنش برشی نهایی جوش در جهت قائم</w:t>
                  </w:r>
                </w:p>
              </w:tc>
              <w:tc>
                <w:tcPr>
                  <w:tcW w:w="2939" w:type="dxa"/>
                  <w:gridSpan w:val="3"/>
                  <w:vAlign w:val="center"/>
                  <w:hideMark/>
                </w:tcPr>
                <w:p w14:paraId="473220F6"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E037D2">
                    <w:rPr>
                      <w:rFonts w:eastAsia="Calibri"/>
                    </w:rPr>
                    <w:t xml:space="preserve">  238.2 </w:t>
                  </w:r>
                  <m:oMath>
                    <m:r>
                      <w:rPr>
                        <w:rFonts w:ascii="Cambria Math" w:hAnsi="Cambria Math"/>
                      </w:rPr>
                      <m:t xml:space="preserve"> Kg/cm</m:t>
                    </m:r>
                  </m:oMath>
                </w:p>
              </w:tc>
              <w:tc>
                <w:tcPr>
                  <w:tcW w:w="2926" w:type="dxa"/>
                  <w:vAlign w:val="center"/>
                  <w:hideMark/>
                </w:tcPr>
                <w:p w14:paraId="69274D77"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sSub>
                            <m:sSubPr>
                              <m:ctrlPr>
                                <w:rPr>
                                  <w:rFonts w:ascii="Cambria Math" w:hAnsi="Cambria Math"/>
                                </w:rPr>
                              </m:ctrlPr>
                            </m:sSubPr>
                            <m:e>
                              <m:r>
                                <w:rPr>
                                  <w:rFonts w:ascii="Cambria Math" w:hAnsi="Cambria Math"/>
                                </w:rPr>
                                <m:t>A</m:t>
                              </m:r>
                            </m:e>
                            <m:sub>
                              <m:r>
                                <w:rPr>
                                  <w:rFonts w:ascii="Cambria Math" w:hAnsi="Cambria Math"/>
                                </w:rPr>
                                <m:t>w</m:t>
                              </m:r>
                            </m:sub>
                          </m:sSub>
                        </m:den>
                      </m:f>
                    </m:oMath>
                  </m:oMathPara>
                </w:p>
              </w:tc>
              <w:tc>
                <w:tcPr>
                  <w:tcW w:w="413" w:type="dxa"/>
                </w:tcPr>
                <w:p w14:paraId="23D3AEBD"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noProof/>
                      <w:szCs w:val="20"/>
                    </w:rPr>
                  </w:pPr>
                </w:p>
              </w:tc>
            </w:tr>
            <w:tr w:rsidR="00E037D2" w14:paraId="179DDFC1" w14:textId="77777777" w:rsidTr="00C93CEE">
              <w:trPr>
                <w:trHeight w:val="425"/>
              </w:trPr>
              <w:tc>
                <w:tcPr>
                  <w:tcW w:w="3176" w:type="dxa"/>
                  <w:gridSpan w:val="2"/>
                  <w:vAlign w:val="center"/>
                  <w:hideMark/>
                </w:tcPr>
                <w:p w14:paraId="50019D46" w14:textId="77777777" w:rsidR="00E037D2" w:rsidRDefault="00E037D2" w:rsidP="002858E5">
                  <w:pPr>
                    <w:pStyle w:val="FarsiPara"/>
                    <w:framePr w:hSpace="180" w:wrap="around" w:vAnchor="text" w:hAnchor="text" w:y="1"/>
                    <w:bidi/>
                    <w:suppressOverlap/>
                  </w:pPr>
                  <w:r>
                    <w:rPr>
                      <w:rFonts w:hint="cs"/>
                      <w:rtl/>
                    </w:rPr>
                    <w:t>تنش برشی نهایی ناشی از پیچش در جهت قائم</w:t>
                  </w:r>
                </w:p>
              </w:tc>
              <w:tc>
                <w:tcPr>
                  <w:tcW w:w="2709" w:type="dxa"/>
                  <w:gridSpan w:val="2"/>
                  <w:vAlign w:val="center"/>
                  <w:hideMark/>
                </w:tcPr>
                <w:p w14:paraId="68FB75FF"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E037D2">
                    <w:rPr>
                      <w:rFonts w:eastAsia="Calibri"/>
                    </w:rPr>
                    <w:t xml:space="preserve">  142.5 </w:t>
                  </w:r>
                  <m:oMath>
                    <m:r>
                      <w:rPr>
                        <w:rFonts w:ascii="Cambria Math" w:hAnsi="Cambria Math"/>
                      </w:rPr>
                      <m:t xml:space="preserve"> Kg/cm</m:t>
                    </m:r>
                  </m:oMath>
                </w:p>
              </w:tc>
              <w:tc>
                <w:tcPr>
                  <w:tcW w:w="2926" w:type="dxa"/>
                  <w:vAlign w:val="center"/>
                  <w:hideMark/>
                </w:tcPr>
                <w:p w14:paraId="11EAA33D"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d>
                            <m:dPr>
                              <m:ctrlPr>
                                <w:rPr>
                                  <w:rFonts w:ascii="Cambria Math" w:hAnsi="Cambria Math"/>
                                </w:rPr>
                              </m:ctrlPr>
                            </m:dPr>
                            <m:e>
                              <m:r>
                                <w:rPr>
                                  <w:rFonts w:ascii="Cambria Math" w:hAnsi="Cambria Math"/>
                                </w:rPr>
                                <m:t>b-</m:t>
                              </m:r>
                              <m:acc>
                                <m:accPr>
                                  <m:chr m:val="̅"/>
                                  <m:ctrlPr>
                                    <w:rPr>
                                      <w:rFonts w:ascii="Cambria Math" w:hAnsi="Cambria Math"/>
                                    </w:rPr>
                                  </m:ctrlPr>
                                </m:accPr>
                                <m:e>
                                  <m:r>
                                    <w:rPr>
                                      <w:rFonts w:ascii="Cambria Math" w:hAnsi="Cambria Math"/>
                                    </w:rPr>
                                    <m:t>x</m:t>
                                  </m:r>
                                </m:e>
                              </m:acc>
                            </m:e>
                          </m:d>
                        </m:num>
                        <m:den>
                          <m:sSub>
                            <m:sSubPr>
                              <m:ctrlPr>
                                <w:rPr>
                                  <w:rFonts w:ascii="Cambria Math" w:hAnsi="Cambria Math"/>
                                </w:rPr>
                              </m:ctrlPr>
                            </m:sSubPr>
                            <m:e>
                              <m:r>
                                <w:rPr>
                                  <w:rFonts w:ascii="Cambria Math" w:hAnsi="Cambria Math"/>
                                </w:rPr>
                                <m:t>I</m:t>
                              </m:r>
                            </m:e>
                            <m:sub>
                              <m:r>
                                <w:rPr>
                                  <w:rFonts w:ascii="Cambria Math" w:hAnsi="Cambria Math"/>
                                </w:rPr>
                                <m:t>p</m:t>
                              </m:r>
                            </m:sub>
                          </m:sSub>
                        </m:den>
                      </m:f>
                    </m:oMath>
                  </m:oMathPara>
                </w:p>
              </w:tc>
              <w:tc>
                <w:tcPr>
                  <w:tcW w:w="413" w:type="dxa"/>
                </w:tcPr>
                <w:p w14:paraId="71850857"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noProof/>
                      <w:szCs w:val="20"/>
                    </w:rPr>
                  </w:pPr>
                </w:p>
              </w:tc>
            </w:tr>
            <w:tr w:rsidR="00E037D2" w14:paraId="06D787EE" w14:textId="77777777" w:rsidTr="00C93CEE">
              <w:trPr>
                <w:trHeight w:val="425"/>
              </w:trPr>
              <w:tc>
                <w:tcPr>
                  <w:tcW w:w="3176" w:type="dxa"/>
                  <w:gridSpan w:val="2"/>
                  <w:vAlign w:val="center"/>
                  <w:hideMark/>
                </w:tcPr>
                <w:p w14:paraId="1E9DA331" w14:textId="77777777" w:rsidR="00E037D2" w:rsidRDefault="00E037D2" w:rsidP="002858E5">
                  <w:pPr>
                    <w:pStyle w:val="FarsiPara"/>
                    <w:framePr w:hSpace="180" w:wrap="around" w:vAnchor="text" w:hAnchor="text" w:y="1"/>
                    <w:bidi/>
                    <w:suppressOverlap/>
                  </w:pPr>
                  <w:r>
                    <w:rPr>
                      <w:rFonts w:hint="cs"/>
                      <w:rtl/>
                    </w:rPr>
                    <w:t>تنش برشی نهایی ناشی از پیچش در جهت افقی</w:t>
                  </w:r>
                </w:p>
              </w:tc>
              <w:tc>
                <w:tcPr>
                  <w:tcW w:w="2709" w:type="dxa"/>
                  <w:gridSpan w:val="2"/>
                  <w:vAlign w:val="center"/>
                  <w:hideMark/>
                </w:tcPr>
                <w:p w14:paraId="208A4B7F"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r>
                      <w:rPr>
                        <w:rFonts w:ascii="Cambria Math" w:hAnsi="Cambria Math"/>
                      </w:rPr>
                      <m:t>=</m:t>
                    </m:r>
                  </m:oMath>
                  <w:r w:rsidR="00E037D2">
                    <w:rPr>
                      <w:rFonts w:eastAsia="Calibri"/>
                    </w:rPr>
                    <w:t xml:space="preserve">  275.5 </w:t>
                  </w:r>
                  <m:oMath>
                    <m:r>
                      <w:rPr>
                        <w:rFonts w:ascii="Cambria Math" w:hAnsi="Cambria Math"/>
                      </w:rPr>
                      <m:t xml:space="preserve"> Kg/cm</m:t>
                    </m:r>
                  </m:oMath>
                </w:p>
              </w:tc>
              <w:tc>
                <w:tcPr>
                  <w:tcW w:w="2926" w:type="dxa"/>
                  <w:vAlign w:val="center"/>
                  <w:hideMark/>
                </w:tcPr>
                <w:p w14:paraId="747EFF8E"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d>
                            <m:dPr>
                              <m:ctrlPr>
                                <w:rPr>
                                  <w:rFonts w:ascii="Cambria Math" w:hAnsi="Cambria Math"/>
                                </w:rPr>
                              </m:ctrlPr>
                            </m:dPr>
                            <m:e>
                              <m:f>
                                <m:fPr>
                                  <m:ctrlPr>
                                    <w:rPr>
                                      <w:rFonts w:ascii="Cambria Math" w:hAnsi="Cambria Math"/>
                                    </w:rPr>
                                  </m:ctrlPr>
                                </m:fPr>
                                <m:num>
                                  <m:r>
                                    <w:rPr>
                                      <w:rFonts w:ascii="Cambria Math" w:hAnsi="Cambria Math"/>
                                    </w:rPr>
                                    <m:t>L</m:t>
                                  </m:r>
                                </m:num>
                                <m:den>
                                  <m:r>
                                    <w:rPr>
                                      <w:rFonts w:ascii="Cambria Math" w:hAnsi="Cambria Math"/>
                                    </w:rPr>
                                    <m:t>2</m:t>
                                  </m:r>
                                </m:den>
                              </m:f>
                            </m:e>
                          </m:d>
                        </m:num>
                        <m:den>
                          <m:sSub>
                            <m:sSubPr>
                              <m:ctrlPr>
                                <w:rPr>
                                  <w:rFonts w:ascii="Cambria Math" w:hAnsi="Cambria Math"/>
                                </w:rPr>
                              </m:ctrlPr>
                            </m:sSubPr>
                            <m:e>
                              <m:r>
                                <w:rPr>
                                  <w:rFonts w:ascii="Cambria Math" w:hAnsi="Cambria Math"/>
                                </w:rPr>
                                <m:t>I</m:t>
                              </m:r>
                            </m:e>
                            <m:sub>
                              <m:r>
                                <w:rPr>
                                  <w:rFonts w:ascii="Cambria Math" w:hAnsi="Cambria Math"/>
                                </w:rPr>
                                <m:t>p</m:t>
                              </m:r>
                            </m:sub>
                          </m:sSub>
                        </m:den>
                      </m:f>
                    </m:oMath>
                  </m:oMathPara>
                </w:p>
              </w:tc>
              <w:tc>
                <w:tcPr>
                  <w:tcW w:w="413" w:type="dxa"/>
                </w:tcPr>
                <w:p w14:paraId="471EE22C" w14:textId="77777777" w:rsidR="00E037D2" w:rsidRDefault="00E037D2" w:rsidP="002858E5">
                  <w:pPr>
                    <w:framePr w:hSpace="180" w:wrap="around" w:vAnchor="text" w:hAnchor="text" w:y="1"/>
                    <w:tabs>
                      <w:tab w:val="left" w:pos="1547"/>
                    </w:tabs>
                    <w:suppressOverlap/>
                    <w:rPr>
                      <w:rFonts w:ascii="Calibri" w:eastAsia="Calibri" w:hAnsi="Calibri" w:cs="Nazanin"/>
                      <w:noProof/>
                      <w:szCs w:val="20"/>
                    </w:rPr>
                  </w:pPr>
                </w:p>
              </w:tc>
            </w:tr>
            <w:tr w:rsidR="00E037D2" w14:paraId="653BC435" w14:textId="77777777" w:rsidTr="00C93CEE">
              <w:trPr>
                <w:trHeight w:val="425"/>
              </w:trPr>
              <w:tc>
                <w:tcPr>
                  <w:tcW w:w="2946" w:type="dxa"/>
                  <w:vAlign w:val="center"/>
                  <w:hideMark/>
                </w:tcPr>
                <w:p w14:paraId="1586760D" w14:textId="77777777" w:rsidR="00E037D2" w:rsidRDefault="00E037D2" w:rsidP="002858E5">
                  <w:pPr>
                    <w:pStyle w:val="FarsiPara"/>
                    <w:framePr w:hSpace="180" w:wrap="around" w:vAnchor="text" w:hAnchor="text" w:y="1"/>
                    <w:bidi/>
                    <w:suppressOverlap/>
                  </w:pPr>
                  <w:r>
                    <w:rPr>
                      <w:rFonts w:hint="cs"/>
                      <w:rtl/>
                    </w:rPr>
                    <w:t>اندر کنش تنش های نهایی</w:t>
                  </w:r>
                </w:p>
              </w:tc>
              <w:tc>
                <w:tcPr>
                  <w:tcW w:w="2939" w:type="dxa"/>
                  <w:gridSpan w:val="3"/>
                  <w:vAlign w:val="center"/>
                  <w:hideMark/>
                </w:tcPr>
                <w:p w14:paraId="626B9A3A"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oMath>
                  <w:r w:rsidR="00E037D2">
                    <w:rPr>
                      <w:rFonts w:eastAsia="Calibri"/>
                    </w:rPr>
                    <w:t xml:space="preserve">  469.9 </w:t>
                  </w:r>
                  <m:oMath>
                    <m:r>
                      <w:rPr>
                        <w:rFonts w:ascii="Cambria Math" w:hAnsi="Cambria Math"/>
                      </w:rPr>
                      <m:t xml:space="preserve"> Kg/cm</m:t>
                    </m:r>
                  </m:oMath>
                </w:p>
              </w:tc>
              <w:tc>
                <w:tcPr>
                  <w:tcW w:w="2926" w:type="dxa"/>
                  <w:vAlign w:val="center"/>
                  <w:hideMark/>
                </w:tcPr>
                <w:p w14:paraId="5508842D"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f</m:t>
                                  </m:r>
                                </m:e>
                                <m:sub>
                                  <m:r>
                                    <w:rPr>
                                      <w:rFonts w:ascii="Cambria Math" w:hAnsi="Cambria Math"/>
                                    </w:rPr>
                                    <m:t>x</m:t>
                                  </m:r>
                                </m:sub>
                                <m:sup>
                                  <m:r>
                                    <w:rPr>
                                      <w:rFonts w:ascii="Cambria Math" w:hAnsi="Cambria Math"/>
                                    </w:rPr>
                                    <m:t>''</m:t>
                                  </m:r>
                                </m:sup>
                              </m:sSubSup>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e>
                              </m:d>
                            </m:e>
                            <m:sup>
                              <m:r>
                                <w:rPr>
                                  <w:rFonts w:ascii="Cambria Math" w:hAnsi="Cambria Math"/>
                                </w:rPr>
                                <m:t>2</m:t>
                              </m:r>
                            </m:sup>
                          </m:sSup>
                        </m:e>
                      </m:rad>
                    </m:oMath>
                  </m:oMathPara>
                </w:p>
              </w:tc>
              <w:tc>
                <w:tcPr>
                  <w:tcW w:w="413" w:type="dxa"/>
                </w:tcPr>
                <w:p w14:paraId="42C39BC6"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noProof/>
                      <w:szCs w:val="20"/>
                    </w:rPr>
                  </w:pPr>
                </w:p>
              </w:tc>
            </w:tr>
          </w:tbl>
          <w:p w14:paraId="40E317D2" w14:textId="77777777" w:rsidR="00E037D2" w:rsidRDefault="00E037D2" w:rsidP="00E037D2"/>
        </w:tc>
      </w:tr>
      <w:tr w:rsidR="00E037D2" w14:paraId="54F1DC57"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50100EA3" w14:textId="6D0B6E8E" w:rsidR="00E037D2" w:rsidRDefault="00E037D2" w:rsidP="00E037D2">
            <w:pPr>
              <w:jc w:val="center"/>
              <w:rPr>
                <w:rFonts w:cs="B Nazanin"/>
              </w:rPr>
            </w:pPr>
            <w:r>
              <w:rPr>
                <w:rFonts w:cs="B Nazanin"/>
                <w:noProof/>
                <w:szCs w:val="14"/>
              </w:rPr>
              <mc:AlternateContent>
                <mc:Choice Requires="wps">
                  <w:drawing>
                    <wp:inline distT="0" distB="0" distL="0" distR="0" wp14:anchorId="2A10AF8F" wp14:editId="146E7857">
                      <wp:extent cx="735330" cy="399415"/>
                      <wp:effectExtent l="14605" t="9525" r="12065" b="10160"/>
                      <wp:docPr id="646528993" name="Rectangle: Rounded Corners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941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E3CA651" w14:textId="77777777" w:rsidR="00E037D2" w:rsidRDefault="00E037D2" w:rsidP="00E037D2">
                                  <w:pPr>
                                    <w:pStyle w:val="DescriptionCodeStyle"/>
                                  </w:pPr>
                                  <w:r>
                                    <w:rPr>
                                      <w:rFonts w:hint="cs"/>
                                      <w:rtl/>
                                    </w:rPr>
                                    <w:t xml:space="preserve">(بند </w:t>
                                  </w:r>
                                  <w:r>
                                    <w:rPr>
                                      <w:rFonts w:hint="cs"/>
                                      <w:rtl/>
                                    </w:rPr>
                                    <w:t>10-2-9-2-4) مبحث 10-1392</w:t>
                                  </w:r>
                                </w:p>
                                <w:p w14:paraId="77C55CA5"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A10AF8F" id="Rectangle: Rounded Corners 18" o:spid="_x0000_s1048" style="width:57.9pt;height:31.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" fillcolor="white [3201]" strokecolor="#2664b0 [3209]" strokeweight="1pt">
                      <v:fill opacity="0"/>
                      <v:stroke dashstyle="dash"/>
                      <v:textbox inset="0,.5mm,1mm,.5mm">
                        <w:txbxContent>
                          <w:p w14:paraId="7E3CA651" w14:textId="77777777" w:rsidR="00E037D2" w:rsidRDefault="00E037D2" w:rsidP="00E037D2">
                            <w:pPr>
                              <w:pStyle w:val="DescriptionCodeStyle"/>
                            </w:pPr>
                            <w:r>
                              <w:rPr>
                                <w:rFonts w:hint="cs"/>
                                <w:rtl/>
                              </w:rPr>
                              <w:t xml:space="preserve">(بند </w:t>
                            </w:r>
                            <w:r>
                              <w:rPr>
                                <w:rFonts w:hint="cs"/>
                                <w:rtl/>
                              </w:rPr>
                              <w:t>10-2-9-2-4) مبحث 10-1392</w:t>
                            </w:r>
                          </w:p>
                          <w:p w14:paraId="77C55CA5"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96"/>
              <w:gridCol w:w="351"/>
              <w:gridCol w:w="2196"/>
              <w:gridCol w:w="126"/>
              <w:gridCol w:w="617"/>
              <w:gridCol w:w="2925"/>
              <w:gridCol w:w="414"/>
            </w:tblGrid>
            <w:tr w:rsidR="00E037D2" w14:paraId="70F9FD59" w14:textId="77777777" w:rsidTr="00C93CEE">
              <w:trPr>
                <w:trHeight w:val="425"/>
              </w:trPr>
              <w:tc>
                <w:tcPr>
                  <w:tcW w:w="5143" w:type="dxa"/>
                  <w:gridSpan w:val="3"/>
                  <w:shd w:val="clear" w:color="auto" w:fill="CAC8EA" w:themeFill="text2" w:themeFillTint="33"/>
                  <w:vAlign w:val="center"/>
                  <w:hideMark/>
                </w:tcPr>
                <w:p w14:paraId="130E59FC" w14:textId="77777777" w:rsidR="00E037D2" w:rsidRDefault="00E037D2" w:rsidP="002858E5">
                  <w:pPr>
                    <w:pStyle w:val="FarsiTitleSmall"/>
                    <w:framePr w:hSpace="180" w:wrap="around" w:vAnchor="text" w:hAnchor="text" w:y="1"/>
                    <w:suppressOverlap/>
                    <w:rPr>
                      <w:rtl/>
                    </w:rPr>
                  </w:pPr>
                  <w:r>
                    <w:rPr>
                      <w:rFonts w:hint="cs"/>
                      <w:rtl/>
                    </w:rPr>
                    <w:t>محاسبه ارزش جوش</w:t>
                  </w:r>
                </w:p>
              </w:tc>
              <w:tc>
                <w:tcPr>
                  <w:tcW w:w="4082" w:type="dxa"/>
                  <w:gridSpan w:val="4"/>
                  <w:shd w:val="clear" w:color="auto" w:fill="CAC8EA" w:themeFill="text2" w:themeFillTint="33"/>
                  <w:tcMar>
                    <w:top w:w="0" w:type="dxa"/>
                    <w:left w:w="0" w:type="dxa"/>
                    <w:bottom w:w="0" w:type="dxa"/>
                    <w:right w:w="0" w:type="dxa"/>
                  </w:tcMar>
                  <w:vAlign w:val="center"/>
                  <w:hideMark/>
                </w:tcPr>
                <w:p w14:paraId="289ED910"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5C42BAA0" wp14:editId="06FE8045">
                        <wp:extent cx="2165350" cy="255905"/>
                        <wp:effectExtent l="0" t="0" r="0" b="0"/>
                        <wp:docPr id="1085"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1B9EBFEA" w14:textId="77777777" w:rsidTr="00C93CEE">
              <w:trPr>
                <w:trHeight w:val="425"/>
              </w:trPr>
              <w:tc>
                <w:tcPr>
                  <w:tcW w:w="2947" w:type="dxa"/>
                  <w:gridSpan w:val="2"/>
                  <w:vAlign w:val="center"/>
                  <w:hideMark/>
                </w:tcPr>
                <w:p w14:paraId="4179248F" w14:textId="77777777" w:rsidR="00E037D2" w:rsidRDefault="00E037D2" w:rsidP="002858E5">
                  <w:pPr>
                    <w:pStyle w:val="FarsiPara"/>
                    <w:framePr w:hSpace="180" w:wrap="around" w:vAnchor="text" w:hAnchor="text" w:y="1"/>
                    <w:bidi/>
                    <w:suppressOverlap/>
                    <w:rPr>
                      <w:rtl/>
                    </w:rPr>
                  </w:pPr>
                  <w:r>
                    <w:rPr>
                      <w:rFonts w:hint="cs"/>
                      <w:rtl/>
                    </w:rPr>
                    <w:t xml:space="preserve">ضریب کاهش مقاومت </w:t>
                  </w:r>
                </w:p>
              </w:tc>
              <w:tc>
                <w:tcPr>
                  <w:tcW w:w="2939" w:type="dxa"/>
                  <w:gridSpan w:val="3"/>
                  <w:vAlign w:val="center"/>
                  <w:hideMark/>
                </w:tcPr>
                <w:p w14:paraId="5F7C6B12" w14:textId="77777777" w:rsidR="00E037D2" w:rsidRDefault="00E037D2" w:rsidP="002858E5">
                  <w:pPr>
                    <w:framePr w:hSpace="180" w:wrap="around" w:vAnchor="text" w:hAnchor="text" w:y="1"/>
                    <w:suppressOverlap/>
                  </w:pPr>
                </w:p>
              </w:tc>
              <w:tc>
                <w:tcPr>
                  <w:tcW w:w="2925" w:type="dxa"/>
                  <w:vAlign w:val="center"/>
                  <w:hideMark/>
                </w:tcPr>
                <w:p w14:paraId="43248BAC" w14:textId="77777777" w:rsidR="00E037D2" w:rsidRDefault="00E037D2" w:rsidP="002858E5">
                  <w:pPr>
                    <w:pStyle w:val="Numbers"/>
                    <w:framePr w:hSpace="180" w:wrap="around" w:vAnchor="text" w:hAnchor="text" w:y="1"/>
                    <w:suppressOverlap/>
                    <w:rPr>
                      <w:rFonts w:eastAsia="Times New Roman"/>
                    </w:rPr>
                  </w:pPr>
                  <m:oMath>
                    <m:r>
                      <w:rPr>
                        <w:rFonts w:ascii="Cambria Math" w:hAnsi="Cambria Math"/>
                      </w:rPr>
                      <m:t>ϕ</m:t>
                    </m:r>
                    <m:r>
                      <m:rPr>
                        <m:sty m:val="p"/>
                      </m:rPr>
                      <w:rPr>
                        <w:rFonts w:ascii="Cambria Math" w:hAnsi="Cambria Math"/>
                      </w:rPr>
                      <m:t>=</m:t>
                    </m:r>
                  </m:oMath>
                  <w:r>
                    <w:rPr>
                      <w:rFonts w:eastAsia="Times New Roman"/>
                    </w:rPr>
                    <w:t>0.75</w:t>
                  </w:r>
                </w:p>
              </w:tc>
              <w:tc>
                <w:tcPr>
                  <w:tcW w:w="414" w:type="dxa"/>
                </w:tcPr>
                <w:p w14:paraId="6C0F222B"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31F6ED18" w14:textId="77777777" w:rsidTr="00C93CEE">
              <w:trPr>
                <w:trHeight w:val="425"/>
              </w:trPr>
              <w:tc>
                <w:tcPr>
                  <w:tcW w:w="2596" w:type="dxa"/>
                  <w:vAlign w:val="center"/>
                  <w:hideMark/>
                </w:tcPr>
                <w:p w14:paraId="343523E3" w14:textId="77777777" w:rsidR="00E037D2" w:rsidRDefault="00E037D2" w:rsidP="002858E5">
                  <w:pPr>
                    <w:pStyle w:val="FarsiPara"/>
                    <w:framePr w:hSpace="180" w:wrap="around" w:vAnchor="text" w:hAnchor="text" w:y="1"/>
                    <w:bidi/>
                    <w:suppressOverlap/>
                  </w:pPr>
                  <w:r>
                    <w:rPr>
                      <w:rFonts w:hint="cs"/>
                      <w:rtl/>
                    </w:rPr>
                    <w:t>ارزش جوش</w:t>
                  </w:r>
                </w:p>
              </w:tc>
              <w:tc>
                <w:tcPr>
                  <w:tcW w:w="2673" w:type="dxa"/>
                  <w:gridSpan w:val="3"/>
                  <w:vAlign w:val="center"/>
                  <w:hideMark/>
                </w:tcPr>
                <w:p w14:paraId="75AE97EC" w14:textId="77777777" w:rsidR="00E037D2" w:rsidRDefault="00E037D2" w:rsidP="002858E5">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oMath>
                  <w:r>
                    <w:t>534.6</w:t>
                  </w:r>
                  <m:oMath>
                    <m:f>
                      <m:fPr>
                        <m:type m:val="lin"/>
                        <m:ctrlPr>
                          <w:rPr>
                            <w:rFonts w:ascii="Cambria Math" w:hAnsi="Cambria Math"/>
                          </w:rPr>
                        </m:ctrlPr>
                      </m:fPr>
                      <m:num>
                        <m:r>
                          <w:rPr>
                            <w:rFonts w:ascii="Cambria Math" w:hAnsi="Cambria Math"/>
                          </w:rPr>
                          <m:t>Kg</m:t>
                        </m:r>
                      </m:num>
                      <m:den>
                        <m:r>
                          <w:rPr>
                            <w:rFonts w:ascii="Cambria Math" w:hAnsi="Cambria Math"/>
                          </w:rPr>
                          <m:t>cm</m:t>
                        </m:r>
                      </m:den>
                    </m:f>
                  </m:oMath>
                </w:p>
              </w:tc>
              <w:tc>
                <w:tcPr>
                  <w:tcW w:w="3542" w:type="dxa"/>
                  <w:gridSpan w:val="2"/>
                  <w:hideMark/>
                </w:tcPr>
                <w:p w14:paraId="46073E7B" w14:textId="77777777" w:rsidR="00E037D2" w:rsidRDefault="00E037D2" w:rsidP="002858E5">
                  <w:pPr>
                    <w:pStyle w:val="Numbers"/>
                    <w:framePr w:hSpace="180" w:wrap="around" w:vAnchor="text" w:hAnchor="text" w:y="1"/>
                    <w:suppressOverlap/>
                    <w:rPr>
                      <w:rFonts w:eastAsia="Calibri"/>
                    </w:rPr>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=ϕ×</m:t>
                      </m:r>
                      <m:sSub>
                        <m:sSubPr>
                          <m:ctrlPr>
                            <w:rPr>
                              <w:rFonts w:ascii="Cambria Math" w:hAnsi="Cambria Math"/>
                              <w:i/>
                            </w:rPr>
                          </m:ctrlPr>
                        </m:sSubPr>
                        <m:e>
                          <m:r>
                            <w:rPr>
                              <w:rFonts w:ascii="Cambria Math" w:hAnsi="Cambria Math"/>
                            </w:rPr>
                            <m:t>β</m:t>
                          </m:r>
                        </m:e>
                        <m:sub>
                          <m:r>
                            <w:rPr>
                              <w:rFonts w:ascii="Cambria Math" w:hAnsi="Cambria Math"/>
                            </w:rPr>
                            <m:t>A</m:t>
                          </m:r>
                        </m:sub>
                      </m:sSub>
                      <m: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w:rPr>
                          <w:rFonts w:ascii="Cambria Math" w:hAnsi="Cambria Math"/>
                        </w:rPr>
                        <m:t>×</m:t>
                      </m:r>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oMath>
                  </m:oMathPara>
                </w:p>
              </w:tc>
              <w:tc>
                <w:tcPr>
                  <w:tcW w:w="414" w:type="dxa"/>
                </w:tcPr>
                <w:p w14:paraId="1EF4D75E"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68B6A58E" w14:textId="77777777" w:rsidTr="00C93CEE">
              <w:trPr>
                <w:trHeight w:val="567"/>
              </w:trPr>
              <w:tc>
                <w:tcPr>
                  <w:tcW w:w="2947" w:type="dxa"/>
                  <w:gridSpan w:val="2"/>
                  <w:vAlign w:val="center"/>
                  <w:hideMark/>
                </w:tcPr>
                <w:p w14:paraId="68F2712E" w14:textId="77777777" w:rsidR="00E037D2" w:rsidRDefault="00E037D2" w:rsidP="002858E5">
                  <w:pPr>
                    <w:pStyle w:val="FarsiPara"/>
                    <w:framePr w:hSpace="180" w:wrap="around" w:vAnchor="text" w:hAnchor="text" w:y="1"/>
                    <w:bidi/>
                    <w:suppressOverlap/>
                  </w:pPr>
                  <w:r>
                    <w:rPr>
                      <w:rFonts w:hint="cs"/>
                      <w:rtl/>
                    </w:rPr>
                    <w:t>نسبت تنش جوش</w:t>
                  </w:r>
                </w:p>
              </w:tc>
              <w:tc>
                <w:tcPr>
                  <w:tcW w:w="2939" w:type="dxa"/>
                  <w:gridSpan w:val="3"/>
                  <w:vAlign w:val="center"/>
                  <w:hideMark/>
                </w:tcPr>
                <w:p w14:paraId="37ECEC25" w14:textId="77777777" w:rsidR="00E037D2" w:rsidRDefault="00E037D2" w:rsidP="002858E5">
                  <w:pPr>
                    <w:pStyle w:val="Numbers"/>
                    <w:framePr w:hSpace="180" w:wrap="around" w:vAnchor="text" w:hAnchor="text" w:y="1"/>
                    <w:suppressOverlap/>
                  </w:pPr>
                  <m:oMath>
                    <m:r>
                      <w:rPr>
                        <w:rFonts w:ascii="Cambria Math" w:hAnsi="Cambria Math"/>
                      </w:rPr>
                      <m:t>Ratio=</m:t>
                    </m:r>
                  </m:oMath>
                  <w:r>
                    <w:rPr>
                      <w:rFonts w:eastAsia="Calibri"/>
                    </w:rPr>
                    <w:t xml:space="preserve">  0.88 </w:t>
                  </w:r>
                </w:p>
              </w:tc>
              <w:tc>
                <w:tcPr>
                  <w:tcW w:w="2925" w:type="dxa"/>
                  <w:vAlign w:val="center"/>
                  <w:hideMark/>
                </w:tcPr>
                <w:p w14:paraId="172C19A4"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414" w:type="dxa"/>
                  <w:tcMar>
                    <w:top w:w="0" w:type="dxa"/>
                    <w:left w:w="0" w:type="dxa"/>
                    <w:bottom w:w="0" w:type="dxa"/>
                    <w:right w:w="0" w:type="dxa"/>
                  </w:tcMar>
                  <w:vAlign w:val="center"/>
                </w:tcPr>
                <w:p w14:paraId="11E06606"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noProof/>
                      <w:szCs w:val="20"/>
                    </w:rPr>
                  </w:pPr>
                </w:p>
              </w:tc>
            </w:tr>
            <w:tr w:rsidR="00E037D2" w14:paraId="22953A28" w14:textId="77777777" w:rsidTr="00C93CEE">
              <w:trPr>
                <w:trHeight w:val="425"/>
              </w:trPr>
              <w:tc>
                <w:tcPr>
                  <w:tcW w:w="2947" w:type="dxa"/>
                  <w:gridSpan w:val="2"/>
                  <w:vAlign w:val="center"/>
                  <w:hideMark/>
                </w:tcPr>
                <w:p w14:paraId="41FA2D53"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lastRenderedPageBreak/>
                    <w:drawing>
                      <wp:inline distT="0" distB="0" distL="0" distR="0" wp14:anchorId="6C8B7902" wp14:editId="3DAE266E">
                        <wp:extent cx="219710" cy="219710"/>
                        <wp:effectExtent l="0" t="0" r="0" b="0"/>
                        <wp:docPr id="1086" name="Picture 7" descr="Description: Description: $S5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escription: Description: $S5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939" w:type="dxa"/>
                  <w:gridSpan w:val="3"/>
                  <w:vAlign w:val="center"/>
                  <w:hideMark/>
                </w:tcPr>
                <w:p w14:paraId="35A9A2D8" w14:textId="77777777" w:rsidR="00E037D2" w:rsidRDefault="00E037D2" w:rsidP="002858E5">
                  <w:pPr>
                    <w:pStyle w:val="Numbers"/>
                    <w:framePr w:hSpace="180" w:wrap="around" w:vAnchor="text" w:hAnchor="text" w:y="1"/>
                    <w:suppressOverlap/>
                  </w:pPr>
                  <w:r>
                    <w:rPr>
                      <w:rFonts w:eastAsia="Calibri"/>
                    </w:rPr>
                    <w:t>0.88</w:t>
                  </w:r>
                  <m:oMath>
                    <m:r>
                      <w:rPr>
                        <w:rFonts w:ascii="Cambria Math" w:hAnsi="Cambria Math"/>
                      </w:rPr>
                      <m:t>≤1</m:t>
                    </m:r>
                  </m:oMath>
                </w:p>
              </w:tc>
              <w:tc>
                <w:tcPr>
                  <w:tcW w:w="2925" w:type="dxa"/>
                  <w:vAlign w:val="center"/>
                  <w:hideMark/>
                </w:tcPr>
                <w:p w14:paraId="47D8FC34"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Ratio≤1</m:t>
                      </m:r>
                    </m:oMath>
                  </m:oMathPara>
                </w:p>
              </w:tc>
              <w:tc>
                <w:tcPr>
                  <w:tcW w:w="414" w:type="dxa"/>
                  <w:tcMar>
                    <w:top w:w="0" w:type="dxa"/>
                    <w:left w:w="0" w:type="dxa"/>
                    <w:bottom w:w="0" w:type="dxa"/>
                    <w:right w:w="0" w:type="dxa"/>
                  </w:tcMar>
                  <w:vAlign w:val="center"/>
                  <w:hideMark/>
                </w:tcPr>
                <w:p w14:paraId="6A503885"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5D052898" wp14:editId="29F338DF">
                        <wp:extent cx="219710" cy="219710"/>
                        <wp:effectExtent l="0" t="0" r="0" b="0"/>
                        <wp:docPr id="1087"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51E4E354" w14:textId="77777777" w:rsidR="00E037D2" w:rsidRDefault="00E037D2" w:rsidP="00E037D2"/>
        </w:tc>
      </w:tr>
      <w:tr w:rsidR="00E037D2" w14:paraId="69D809BE"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5D9ED2BD" w14:textId="23A171F4" w:rsidR="00E037D2" w:rsidRDefault="00E037D2" w:rsidP="00E037D2">
            <w:pPr>
              <w:jc w:val="center"/>
              <w:rPr>
                <w:rFonts w:cs="B Nazanin"/>
              </w:rPr>
            </w:pPr>
            <w:r>
              <w:rPr>
                <w:rFonts w:cs="B Nazanin"/>
                <w:noProof/>
                <w:szCs w:val="14"/>
              </w:rPr>
              <w:lastRenderedPageBreak/>
              <mc:AlternateContent>
                <mc:Choice Requires="wps">
                  <w:drawing>
                    <wp:inline distT="0" distB="0" distL="0" distR="0" wp14:anchorId="5D2BCEB9" wp14:editId="178D5278">
                      <wp:extent cx="735330" cy="481965"/>
                      <wp:effectExtent l="9525" t="9525" r="7620" b="13335"/>
                      <wp:docPr id="2069899487" name="Rectangle: Rounded Corners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8196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3DCAFD7" w14:textId="77777777" w:rsidR="00E037D2" w:rsidRDefault="00E037D2" w:rsidP="00E037D2">
                                  <w:pPr>
                                    <w:pStyle w:val="DescriptionCodeStyle"/>
                                  </w:pPr>
                                  <w:r>
                                    <w:rPr>
                                      <w:rFonts w:hint="cs"/>
                                      <w:rtl/>
                                    </w:rPr>
                                    <w:t xml:space="preserve">(بند </w:t>
                                  </w:r>
                                  <w:r>
                                    <w:rPr>
                                      <w:rFonts w:hint="cs"/>
                                      <w:rtl/>
                                    </w:rPr>
                                    <w:t>10-2-9-2-2(ب))مبحث 10-1392</w:t>
                                  </w:r>
                                </w:p>
                                <w:p w14:paraId="7452CCBB"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D2BCEB9" id="Rectangle: Rounded Corners 17" o:spid="_x0000_s1049" style="width:57.9pt;height:37.9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" fillcolor="white [3201]" strokecolor="#2664b0 [3209]" strokeweight="1pt">
                      <v:fill opacity="0"/>
                      <v:stroke dashstyle="dash"/>
                      <v:textbox inset="0,.5mm,1mm,.5mm">
                        <w:txbxContent>
                          <w:p w14:paraId="73DCAFD7" w14:textId="77777777" w:rsidR="00E037D2" w:rsidRDefault="00E037D2" w:rsidP="00E037D2">
                            <w:pPr>
                              <w:pStyle w:val="DescriptionCodeStyle"/>
                            </w:pPr>
                            <w:r>
                              <w:rPr>
                                <w:rFonts w:hint="cs"/>
                                <w:rtl/>
                              </w:rPr>
                              <w:t xml:space="preserve">(بند </w:t>
                            </w:r>
                            <w:r>
                              <w:rPr>
                                <w:rFonts w:hint="cs"/>
                                <w:rtl/>
                              </w:rPr>
                              <w:t>10-2-9-2-2(ب))مبحث 10-1392</w:t>
                            </w:r>
                          </w:p>
                          <w:p w14:paraId="7452CCBB"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9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34"/>
              <w:gridCol w:w="2133"/>
              <w:gridCol w:w="818"/>
              <w:gridCol w:w="397"/>
              <w:gridCol w:w="2529"/>
              <w:gridCol w:w="413"/>
            </w:tblGrid>
            <w:tr w:rsidR="00E037D2" w14:paraId="206C21C0" w14:textId="77777777" w:rsidTr="00C93CEE">
              <w:trPr>
                <w:trHeight w:val="425"/>
              </w:trPr>
              <w:tc>
                <w:tcPr>
                  <w:tcW w:w="5067" w:type="dxa"/>
                  <w:gridSpan w:val="2"/>
                  <w:shd w:val="clear" w:color="auto" w:fill="CAC8EA" w:themeFill="text2" w:themeFillTint="33"/>
                  <w:vAlign w:val="center"/>
                  <w:hideMark/>
                </w:tcPr>
                <w:p w14:paraId="31079466" w14:textId="77777777" w:rsidR="00E037D2" w:rsidRDefault="00E037D2" w:rsidP="002858E5">
                  <w:pPr>
                    <w:pStyle w:val="FarsiTitleSmall"/>
                    <w:framePr w:hSpace="180" w:wrap="around" w:vAnchor="text" w:hAnchor="text" w:y="1"/>
                    <w:suppressOverlap/>
                  </w:pPr>
                  <w:r>
                    <w:rPr>
                      <w:rFonts w:hint="cs"/>
                      <w:rtl/>
                    </w:rPr>
                    <w:t xml:space="preserve">کنترل بعد جوش </w:t>
                  </w:r>
                </w:p>
              </w:tc>
              <w:tc>
                <w:tcPr>
                  <w:tcW w:w="4157" w:type="dxa"/>
                  <w:gridSpan w:val="4"/>
                  <w:shd w:val="clear" w:color="auto" w:fill="CAC8EA" w:themeFill="text2" w:themeFillTint="33"/>
                  <w:tcMar>
                    <w:top w:w="0" w:type="dxa"/>
                    <w:left w:w="0" w:type="dxa"/>
                    <w:bottom w:w="0" w:type="dxa"/>
                    <w:right w:w="0" w:type="dxa"/>
                  </w:tcMar>
                  <w:vAlign w:val="center"/>
                  <w:hideMark/>
                </w:tcPr>
                <w:p w14:paraId="0AD4CA93"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72D97AD5" wp14:editId="1C4A2395">
                        <wp:extent cx="2165350" cy="255905"/>
                        <wp:effectExtent l="0" t="0" r="0" b="0"/>
                        <wp:docPr id="1088" name="Picture 4"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719BE01" w14:textId="77777777" w:rsidTr="00C93CEE">
              <w:trPr>
                <w:trHeight w:val="425"/>
              </w:trPr>
              <w:tc>
                <w:tcPr>
                  <w:tcW w:w="2934" w:type="dxa"/>
                  <w:vAlign w:val="center"/>
                  <w:hideMark/>
                </w:tcPr>
                <w:p w14:paraId="6F578D00" w14:textId="77777777" w:rsidR="00E037D2" w:rsidRDefault="00E037D2" w:rsidP="002858E5">
                  <w:pPr>
                    <w:pStyle w:val="FarsiPara"/>
                    <w:framePr w:hSpace="180" w:wrap="around" w:vAnchor="text" w:hAnchor="text" w:y="1"/>
                    <w:bidi/>
                    <w:suppressOverlap/>
                    <w:rPr>
                      <w:rtl/>
                    </w:rPr>
                  </w:pPr>
                  <w:r>
                    <w:rPr>
                      <w:rFonts w:hint="cs"/>
                      <w:rtl/>
                    </w:rPr>
                    <w:t>ضخامت نبشی</w:t>
                  </w:r>
                </w:p>
              </w:tc>
              <w:tc>
                <w:tcPr>
                  <w:tcW w:w="2951" w:type="dxa"/>
                  <w:gridSpan w:val="2"/>
                  <w:vAlign w:val="center"/>
                </w:tcPr>
                <w:p w14:paraId="0CC9396E" w14:textId="77777777" w:rsidR="00E037D2" w:rsidRDefault="00E037D2" w:rsidP="002858E5">
                  <w:pPr>
                    <w:pStyle w:val="Numbers"/>
                    <w:framePr w:hSpace="180" w:wrap="around" w:vAnchor="text" w:hAnchor="text" w:y="1"/>
                    <w:suppressOverlap/>
                  </w:pPr>
                </w:p>
              </w:tc>
              <w:tc>
                <w:tcPr>
                  <w:tcW w:w="2926" w:type="dxa"/>
                  <w:gridSpan w:val="2"/>
                  <w:vAlign w:val="center"/>
                  <w:hideMark/>
                </w:tcPr>
                <w:p w14:paraId="1EACF154" w14:textId="77777777" w:rsidR="00E037D2" w:rsidRDefault="00E037D2" w:rsidP="002858E5">
                  <w:pPr>
                    <w:pStyle w:val="Numbers"/>
                    <w:framePr w:hSpace="180" w:wrap="around" w:vAnchor="text" w:hAnchor="text" w:y="1"/>
                    <w:suppressOverlap/>
                  </w:pPr>
                  <m:oMath>
                    <m:r>
                      <w:rPr>
                        <w:rFonts w:ascii="Cambria Math" w:hAnsi="Cambria Math"/>
                      </w:rPr>
                      <m:t xml:space="preserve">t = </m:t>
                    </m:r>
                  </m:oMath>
                  <w:r>
                    <w:rPr>
                      <w:rFonts w:eastAsia="Times New Roman"/>
                      <w:iCs/>
                    </w:rPr>
                    <w:t xml:space="preserve">  6.0  </w:t>
                  </w:r>
                  <m:oMath>
                    <m:r>
                      <w:rPr>
                        <w:rFonts w:ascii="Cambria Math" w:hAnsi="Cambria Math"/>
                      </w:rPr>
                      <m:t>mm</m:t>
                    </m:r>
                  </m:oMath>
                </w:p>
              </w:tc>
              <w:tc>
                <w:tcPr>
                  <w:tcW w:w="413" w:type="dxa"/>
                </w:tcPr>
                <w:p w14:paraId="6BB2D81D" w14:textId="77777777" w:rsidR="00E037D2" w:rsidRDefault="00E037D2" w:rsidP="002858E5">
                  <w:pPr>
                    <w:pStyle w:val="Numbers"/>
                    <w:framePr w:hSpace="180" w:wrap="around" w:vAnchor="text" w:hAnchor="text" w:y="1"/>
                    <w:suppressOverlap/>
                    <w:rPr>
                      <w:rFonts w:eastAsia="Calibri"/>
                    </w:rPr>
                  </w:pPr>
                </w:p>
              </w:tc>
            </w:tr>
            <w:tr w:rsidR="00E037D2" w14:paraId="55C9609C" w14:textId="77777777" w:rsidTr="00C93CEE">
              <w:trPr>
                <w:trHeight w:val="425"/>
              </w:trPr>
              <w:tc>
                <w:tcPr>
                  <w:tcW w:w="2934" w:type="dxa"/>
                  <w:vAlign w:val="center"/>
                  <w:hideMark/>
                </w:tcPr>
                <w:p w14:paraId="419B14BD" w14:textId="77777777" w:rsidR="00E037D2" w:rsidRDefault="00E037D2" w:rsidP="002858E5">
                  <w:pPr>
                    <w:pStyle w:val="FarsiPara"/>
                    <w:framePr w:hSpace="180" w:wrap="around" w:vAnchor="text" w:hAnchor="text" w:y="1"/>
                    <w:bidi/>
                    <w:suppressOverlap/>
                  </w:pPr>
                  <w:r>
                    <w:rPr>
                      <w:rFonts w:hint="cs"/>
                      <w:rtl/>
                    </w:rPr>
                    <w:t>ضخامت تیر در محل اتصال نبشی</w:t>
                  </w:r>
                </w:p>
              </w:tc>
              <w:tc>
                <w:tcPr>
                  <w:tcW w:w="2951" w:type="dxa"/>
                  <w:gridSpan w:val="2"/>
                  <w:vAlign w:val="center"/>
                </w:tcPr>
                <w:p w14:paraId="75777178" w14:textId="77777777" w:rsidR="00E037D2" w:rsidRDefault="00E037D2" w:rsidP="002858E5">
                  <w:pPr>
                    <w:pStyle w:val="Numbers"/>
                    <w:framePr w:hSpace="180" w:wrap="around" w:vAnchor="text" w:hAnchor="text" w:y="1"/>
                    <w:suppressOverlap/>
                  </w:pPr>
                </w:p>
              </w:tc>
              <w:tc>
                <w:tcPr>
                  <w:tcW w:w="2926" w:type="dxa"/>
                  <w:gridSpan w:val="2"/>
                  <w:vAlign w:val="center"/>
                  <w:hideMark/>
                </w:tcPr>
                <w:p w14:paraId="02490E7F"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w</m:t>
                        </m:r>
                      </m:sub>
                    </m:sSub>
                    <m:r>
                      <w:rPr>
                        <w:rFonts w:ascii="Cambria Math" w:hAnsi="Cambria Math"/>
                      </w:rPr>
                      <m:t>=</m:t>
                    </m:r>
                  </m:oMath>
                  <w:r w:rsidR="00E037D2">
                    <w:rPr>
                      <w:rFonts w:eastAsia="Times New Roman"/>
                    </w:rPr>
                    <w:t>6.2</w:t>
                  </w:r>
                  <m:oMath>
                    <m:r>
                      <w:rPr>
                        <w:rFonts w:ascii="Cambria Math" w:hAnsi="Cambria Math"/>
                      </w:rPr>
                      <m:t xml:space="preserve"> mm</m:t>
                    </m:r>
                  </m:oMath>
                </w:p>
              </w:tc>
              <w:tc>
                <w:tcPr>
                  <w:tcW w:w="413" w:type="dxa"/>
                </w:tcPr>
                <w:p w14:paraId="47BDC207" w14:textId="77777777" w:rsidR="00E037D2" w:rsidRDefault="00E037D2" w:rsidP="002858E5">
                  <w:pPr>
                    <w:pStyle w:val="Numbers"/>
                    <w:framePr w:hSpace="180" w:wrap="around" w:vAnchor="text" w:hAnchor="text" w:y="1"/>
                    <w:suppressOverlap/>
                    <w:rPr>
                      <w:rFonts w:eastAsia="Calibri"/>
                    </w:rPr>
                  </w:pPr>
                </w:p>
              </w:tc>
            </w:tr>
            <w:tr w:rsidR="00E037D2" w14:paraId="5C48F679" w14:textId="77777777" w:rsidTr="00C93CEE">
              <w:trPr>
                <w:trHeight w:val="425"/>
              </w:trPr>
              <w:tc>
                <w:tcPr>
                  <w:tcW w:w="2934" w:type="dxa"/>
                  <w:vAlign w:val="center"/>
                  <w:hideMark/>
                </w:tcPr>
                <w:p w14:paraId="298C17E4" w14:textId="77777777" w:rsidR="00E037D2" w:rsidRDefault="00E037D2" w:rsidP="002858E5">
                  <w:pPr>
                    <w:pStyle w:val="FarsiPara"/>
                    <w:framePr w:hSpace="180" w:wrap="around" w:vAnchor="text" w:hAnchor="text" w:y="1"/>
                    <w:bidi/>
                    <w:suppressOverlap/>
                  </w:pPr>
                  <w:r>
                    <w:rPr>
                      <w:rFonts w:hint="cs"/>
                      <w:rtl/>
                    </w:rPr>
                    <w:t>حداقل بعد جوش</w:t>
                  </w:r>
                </w:p>
              </w:tc>
              <w:tc>
                <w:tcPr>
                  <w:tcW w:w="2951" w:type="dxa"/>
                  <w:gridSpan w:val="2"/>
                  <w:vAlign w:val="center"/>
                </w:tcPr>
                <w:p w14:paraId="7E7D49C9" w14:textId="77777777" w:rsidR="00E037D2" w:rsidRDefault="00E037D2" w:rsidP="002858E5">
                  <w:pPr>
                    <w:pStyle w:val="Numbers"/>
                    <w:framePr w:hSpace="180" w:wrap="around" w:vAnchor="text" w:hAnchor="text" w:y="1"/>
                    <w:suppressOverlap/>
                  </w:pPr>
                </w:p>
              </w:tc>
              <w:tc>
                <w:tcPr>
                  <w:tcW w:w="2926" w:type="dxa"/>
                  <w:gridSpan w:val="2"/>
                  <w:vAlign w:val="center"/>
                  <w:hideMark/>
                </w:tcPr>
                <w:p w14:paraId="27849A8F"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Times New Roman"/>
                    </w:rPr>
                    <w:t>3.0</w:t>
                  </w:r>
                  <m:oMath>
                    <m:r>
                      <w:rPr>
                        <w:rFonts w:ascii="Cambria Math" w:hAnsi="Cambria Math"/>
                      </w:rPr>
                      <m:t xml:space="preserve"> mm</m:t>
                    </m:r>
                  </m:oMath>
                </w:p>
              </w:tc>
              <w:tc>
                <w:tcPr>
                  <w:tcW w:w="413" w:type="dxa"/>
                </w:tcPr>
                <w:p w14:paraId="252A2137" w14:textId="77777777" w:rsidR="00E037D2" w:rsidRDefault="00E037D2" w:rsidP="002858E5">
                  <w:pPr>
                    <w:pStyle w:val="Numbers"/>
                    <w:framePr w:hSpace="180" w:wrap="around" w:vAnchor="text" w:hAnchor="text" w:y="1"/>
                    <w:suppressOverlap/>
                    <w:rPr>
                      <w:rFonts w:eastAsia="Calibri"/>
                    </w:rPr>
                  </w:pPr>
                </w:p>
              </w:tc>
            </w:tr>
            <w:tr w:rsidR="00E037D2" w14:paraId="67457A2E" w14:textId="77777777" w:rsidTr="00C93CEE">
              <w:trPr>
                <w:trHeight w:val="425"/>
              </w:trPr>
              <w:tc>
                <w:tcPr>
                  <w:tcW w:w="2934" w:type="dxa"/>
                  <w:vAlign w:val="center"/>
                  <w:hideMark/>
                </w:tcPr>
                <w:p w14:paraId="76246256" w14:textId="77777777" w:rsidR="00E037D2" w:rsidRDefault="00E037D2" w:rsidP="002858E5">
                  <w:pPr>
                    <w:pStyle w:val="FarsiPara"/>
                    <w:framePr w:hSpace="180" w:wrap="around" w:vAnchor="text" w:hAnchor="text" w:y="1"/>
                    <w:bidi/>
                    <w:suppressOverlap/>
                  </w:pPr>
                  <w:r>
                    <w:rPr>
                      <w:rFonts w:hint="cs"/>
                      <w:rtl/>
                    </w:rPr>
                    <w:t>حداکثر بعد جوش</w:t>
                  </w:r>
                </w:p>
              </w:tc>
              <w:tc>
                <w:tcPr>
                  <w:tcW w:w="2951" w:type="dxa"/>
                  <w:gridSpan w:val="2"/>
                  <w:vAlign w:val="center"/>
                </w:tcPr>
                <w:p w14:paraId="6CDD6A09" w14:textId="77777777" w:rsidR="00E037D2" w:rsidRDefault="00E037D2" w:rsidP="002858E5">
                  <w:pPr>
                    <w:pStyle w:val="Numbers"/>
                    <w:framePr w:hSpace="180" w:wrap="around" w:vAnchor="text" w:hAnchor="text" w:y="1"/>
                    <w:suppressOverlap/>
                  </w:pPr>
                </w:p>
              </w:tc>
              <w:tc>
                <w:tcPr>
                  <w:tcW w:w="2926" w:type="dxa"/>
                  <w:gridSpan w:val="2"/>
                  <w:vAlign w:val="center"/>
                  <w:hideMark/>
                </w:tcPr>
                <w:p w14:paraId="0539D196"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Times New Roman"/>
                    </w:rPr>
                    <w:t>6.0</w:t>
                  </w:r>
                  <m:oMath>
                    <m:r>
                      <w:rPr>
                        <w:rFonts w:ascii="Cambria Math" w:hAnsi="Cambria Math"/>
                      </w:rPr>
                      <m:t xml:space="preserve"> mm</m:t>
                    </m:r>
                  </m:oMath>
                </w:p>
              </w:tc>
              <w:tc>
                <w:tcPr>
                  <w:tcW w:w="413" w:type="dxa"/>
                </w:tcPr>
                <w:p w14:paraId="162A13C7" w14:textId="77777777" w:rsidR="00E037D2" w:rsidRDefault="00E037D2" w:rsidP="002858E5">
                  <w:pPr>
                    <w:pStyle w:val="Numbers"/>
                    <w:framePr w:hSpace="180" w:wrap="around" w:vAnchor="text" w:hAnchor="text" w:y="1"/>
                    <w:suppressOverlap/>
                    <w:rPr>
                      <w:rFonts w:eastAsia="Calibri"/>
                    </w:rPr>
                  </w:pPr>
                </w:p>
              </w:tc>
            </w:tr>
            <w:tr w:rsidR="00E037D2" w14:paraId="06E91BA4" w14:textId="77777777" w:rsidTr="00C93CEE">
              <w:trPr>
                <w:trHeight w:val="425"/>
              </w:trPr>
              <w:tc>
                <w:tcPr>
                  <w:tcW w:w="2934" w:type="dxa"/>
                  <w:vAlign w:val="center"/>
                  <w:hideMark/>
                </w:tcPr>
                <w:p w14:paraId="6F6D1C16" w14:textId="77777777" w:rsidR="00E037D2" w:rsidRDefault="00E037D2" w:rsidP="002858E5">
                  <w:pPr>
                    <w:pStyle w:val="FarsiPara"/>
                    <w:framePr w:hSpace="180" w:wrap="around" w:vAnchor="text" w:hAnchor="text" w:y="1"/>
                    <w:bidi/>
                    <w:suppressOverlap/>
                  </w:pPr>
                  <w:r>
                    <w:rPr>
                      <w:rFonts w:hint="cs"/>
                      <w:rtl/>
                    </w:rPr>
                    <w:t>بعد جوش</w:t>
                  </w:r>
                </w:p>
              </w:tc>
              <w:tc>
                <w:tcPr>
                  <w:tcW w:w="2951" w:type="dxa"/>
                  <w:gridSpan w:val="2"/>
                  <w:vAlign w:val="center"/>
                </w:tcPr>
                <w:p w14:paraId="47DB6EFA" w14:textId="77777777" w:rsidR="00E037D2" w:rsidRDefault="00E037D2" w:rsidP="002858E5">
                  <w:pPr>
                    <w:pStyle w:val="Numbers"/>
                    <w:framePr w:hSpace="180" w:wrap="around" w:vAnchor="text" w:hAnchor="text" w:y="1"/>
                    <w:suppressOverlap/>
                  </w:pPr>
                </w:p>
              </w:tc>
              <w:tc>
                <w:tcPr>
                  <w:tcW w:w="2926" w:type="dxa"/>
                  <w:gridSpan w:val="2"/>
                  <w:vAlign w:val="center"/>
                  <w:hideMark/>
                </w:tcPr>
                <w:p w14:paraId="483D57BE"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 xml:space="preserve">= </m:t>
                    </m:r>
                  </m:oMath>
                  <w:r w:rsidR="00E037D2">
                    <w:rPr>
                      <w:rFonts w:eastAsia="Times New Roman"/>
                    </w:rPr>
                    <w:t>4.0</w:t>
                  </w:r>
                  <m:oMath>
                    <m:r>
                      <w:rPr>
                        <w:rFonts w:ascii="Cambria Math" w:hAnsi="Cambria Math"/>
                      </w:rPr>
                      <m:t xml:space="preserve"> mm</m:t>
                    </m:r>
                  </m:oMath>
                </w:p>
              </w:tc>
              <w:tc>
                <w:tcPr>
                  <w:tcW w:w="413" w:type="dxa"/>
                  <w:tcMar>
                    <w:top w:w="0" w:type="dxa"/>
                    <w:left w:w="0" w:type="dxa"/>
                    <w:bottom w:w="0" w:type="dxa"/>
                    <w:right w:w="0" w:type="dxa"/>
                  </w:tcMar>
                  <w:vAlign w:val="center"/>
                </w:tcPr>
                <w:p w14:paraId="745BF594" w14:textId="77777777" w:rsidR="00E037D2" w:rsidRDefault="00E037D2" w:rsidP="002858E5">
                  <w:pPr>
                    <w:pStyle w:val="Numbers"/>
                    <w:framePr w:hSpace="180" w:wrap="around" w:vAnchor="text" w:hAnchor="text" w:y="1"/>
                    <w:suppressOverlap/>
                    <w:jc w:val="center"/>
                    <w:rPr>
                      <w:rFonts w:eastAsia="Calibri"/>
                    </w:rPr>
                  </w:pPr>
                </w:p>
              </w:tc>
            </w:tr>
            <w:tr w:rsidR="00E037D2" w14:paraId="75DBFA1A" w14:textId="77777777" w:rsidTr="00C93CEE">
              <w:trPr>
                <w:trHeight w:val="425"/>
              </w:trPr>
              <w:tc>
                <w:tcPr>
                  <w:tcW w:w="2934" w:type="dxa"/>
                  <w:vAlign w:val="center"/>
                  <w:hideMark/>
                </w:tcPr>
                <w:p w14:paraId="37D61335"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6343DBAD" wp14:editId="3D4F5FCD">
                        <wp:extent cx="219710" cy="219710"/>
                        <wp:effectExtent l="0" t="0" r="0" b="0"/>
                        <wp:docPr id="1089" name="Picture 3" descr="Description: Description: $S5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escription: Description: $S5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348" w:type="dxa"/>
                  <w:gridSpan w:val="3"/>
                  <w:vAlign w:val="center"/>
                  <w:hideMark/>
                </w:tcPr>
                <w:p w14:paraId="2AABADAC" w14:textId="77777777" w:rsidR="00E037D2" w:rsidRDefault="00E037D2" w:rsidP="002858E5">
                  <w:pPr>
                    <w:pStyle w:val="Numbers"/>
                    <w:framePr w:hSpace="180" w:wrap="around" w:vAnchor="text" w:hAnchor="text" w:y="1"/>
                    <w:suppressOverlap/>
                  </w:pPr>
                  <w:r>
                    <w:rPr>
                      <w:rFonts w:eastAsia="Calibri"/>
                      <w:iCs/>
                    </w:rPr>
                    <w:t>3.0</w:t>
                  </w:r>
                  <m:oMath>
                    <m:r>
                      <w:rPr>
                        <w:rFonts w:ascii="Cambria Math" w:hAnsi="Cambria Math"/>
                      </w:rPr>
                      <m:t xml:space="preserve"> mm≤</m:t>
                    </m:r>
                  </m:oMath>
                  <w:r>
                    <w:rPr>
                      <w:rFonts w:eastAsia="Calibri"/>
                      <w:iCs/>
                    </w:rPr>
                    <w:t xml:space="preserve">  4.0  </w:t>
                  </w:r>
                  <m:oMath>
                    <m:r>
                      <w:rPr>
                        <w:rFonts w:ascii="Cambria Math" w:hAnsi="Cambria Math"/>
                      </w:rPr>
                      <m:t>mm≤</m:t>
                    </m:r>
                  </m:oMath>
                  <w:r>
                    <w:rPr>
                      <w:rFonts w:eastAsia="Calibri"/>
                      <w:iCs/>
                    </w:rPr>
                    <w:t xml:space="preserve">  6.0 </w:t>
                  </w:r>
                  <m:oMath>
                    <m:r>
                      <w:rPr>
                        <w:rFonts w:ascii="Cambria Math" w:hAnsi="Cambria Math"/>
                      </w:rPr>
                      <m:t xml:space="preserve"> mm</m:t>
                    </m:r>
                  </m:oMath>
                </w:p>
              </w:tc>
              <w:tc>
                <w:tcPr>
                  <w:tcW w:w="2529" w:type="dxa"/>
                  <w:vAlign w:val="center"/>
                  <w:hideMark/>
                </w:tcPr>
                <w:p w14:paraId="17327C06"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413" w:type="dxa"/>
                  <w:tcMar>
                    <w:top w:w="0" w:type="dxa"/>
                    <w:left w:w="0" w:type="dxa"/>
                    <w:bottom w:w="0" w:type="dxa"/>
                    <w:right w:w="0" w:type="dxa"/>
                  </w:tcMar>
                  <w:vAlign w:val="center"/>
                  <w:hideMark/>
                </w:tcPr>
                <w:p w14:paraId="06CCB22C"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291B2127" wp14:editId="10D39B4E">
                        <wp:extent cx="219710" cy="219710"/>
                        <wp:effectExtent l="0" t="0" r="0" b="0"/>
                        <wp:docPr id="1090" name="Picture 2"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1316B986" w14:textId="77777777" w:rsidR="00E037D2" w:rsidRDefault="00E037D2" w:rsidP="00E037D2"/>
        </w:tc>
      </w:tr>
      <w:tr w:rsidR="00E037D2" w14:paraId="56FA448C"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tcPr>
          <w:p w14:paraId="1FFAA37B" w14:textId="77777777" w:rsidR="00E037D2" w:rsidRDefault="00E037D2" w:rsidP="00E037D2">
            <w:pPr>
              <w:jc w:val="center"/>
              <w:rPr>
                <w:rFonts w:cs="B Nazanin"/>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2"/>
              <w:gridCol w:w="2631"/>
              <w:gridCol w:w="266"/>
              <w:gridCol w:w="3010"/>
              <w:gridCol w:w="392"/>
            </w:tblGrid>
            <w:tr w:rsidR="00E037D2" w14:paraId="43126A58" w14:textId="77777777" w:rsidTr="00C93CEE">
              <w:trPr>
                <w:trHeight w:val="425"/>
              </w:trPr>
              <w:tc>
                <w:tcPr>
                  <w:tcW w:w="5543" w:type="dxa"/>
                  <w:gridSpan w:val="2"/>
                  <w:shd w:val="clear" w:color="auto" w:fill="9691D5" w:themeFill="text2" w:themeFillTint="66"/>
                  <w:vAlign w:val="center"/>
                  <w:hideMark/>
                </w:tcPr>
                <w:p w14:paraId="6D5E56E9" w14:textId="77777777" w:rsidR="00E037D2" w:rsidRDefault="00E037D2" w:rsidP="002858E5">
                  <w:pPr>
                    <w:pStyle w:val="FarsiTitleSmall"/>
                    <w:framePr w:hSpace="180" w:wrap="around" w:vAnchor="text" w:hAnchor="text" w:y="1"/>
                    <w:suppressOverlap/>
                  </w:pPr>
                  <w:r>
                    <w:rPr>
                      <w:rFonts w:hint="cs"/>
                      <w:rtl/>
                    </w:rPr>
                    <w:t>محاسبه و کنترل مقاومت برشی وارد بر جوش B-جوش اتصال نبشی به ستون</w:t>
                  </w:r>
                </w:p>
              </w:tc>
              <w:tc>
                <w:tcPr>
                  <w:tcW w:w="3668" w:type="dxa"/>
                  <w:gridSpan w:val="3"/>
                  <w:shd w:val="clear" w:color="auto" w:fill="9691D5" w:themeFill="text2" w:themeFillTint="66"/>
                  <w:tcMar>
                    <w:top w:w="0" w:type="dxa"/>
                    <w:left w:w="0" w:type="dxa"/>
                    <w:bottom w:w="0" w:type="dxa"/>
                    <w:right w:w="0" w:type="dxa"/>
                  </w:tcMar>
                  <w:vAlign w:val="center"/>
                  <w:hideMark/>
                </w:tcPr>
                <w:p w14:paraId="57390F72"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Cs/>
                      <w:noProof/>
                      <w:szCs w:val="20"/>
                    </w:rPr>
                  </w:pPr>
                  <w:r>
                    <w:rPr>
                      <w:rFonts w:ascii="Times New Roman" w:eastAsia="Calibri" w:hAnsi="Times New Roman" w:cs="Times New Roman"/>
                      <w:noProof/>
                      <w:szCs w:val="20"/>
                      <w:lang w:val="en-AU" w:eastAsia="en-AU"/>
                    </w:rPr>
                    <w:drawing>
                      <wp:inline distT="0" distB="0" distL="0" distR="0" wp14:anchorId="20F9B36A" wp14:editId="2664A634">
                        <wp:extent cx="2165350" cy="255905"/>
                        <wp:effectExtent l="0" t="0" r="0" b="0"/>
                        <wp:docPr id="1091" name="Picture 10"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escription: Description: $level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6E10C4C4" w14:textId="77777777" w:rsidTr="00C93CEE">
              <w:trPr>
                <w:trHeight w:val="425"/>
              </w:trPr>
              <w:tc>
                <w:tcPr>
                  <w:tcW w:w="5543" w:type="dxa"/>
                  <w:gridSpan w:val="2"/>
                  <w:shd w:val="clear" w:color="auto" w:fill="CAC8EA" w:themeFill="text2" w:themeFillTint="33"/>
                  <w:vAlign w:val="center"/>
                  <w:hideMark/>
                </w:tcPr>
                <w:p w14:paraId="34869B52" w14:textId="77777777" w:rsidR="00E037D2" w:rsidRDefault="00E037D2" w:rsidP="002858E5">
                  <w:pPr>
                    <w:pStyle w:val="FarsiTitleSmall"/>
                    <w:framePr w:hSpace="180" w:wrap="around" w:vAnchor="text" w:hAnchor="text" w:y="1"/>
                    <w:suppressOverlap/>
                  </w:pPr>
                  <w:r>
                    <w:rPr>
                      <w:rFonts w:hint="cs"/>
                      <w:rtl/>
                    </w:rPr>
                    <w:t>محاسبه اندرکنش تنش های جوش  B(بر اساس رابطه بلاجت)</w:t>
                  </w:r>
                </w:p>
              </w:tc>
              <w:tc>
                <w:tcPr>
                  <w:tcW w:w="3668" w:type="dxa"/>
                  <w:gridSpan w:val="3"/>
                  <w:shd w:val="clear" w:color="auto" w:fill="CAC8EA" w:themeFill="text2" w:themeFillTint="33"/>
                  <w:tcMar>
                    <w:top w:w="0" w:type="dxa"/>
                    <w:left w:w="0" w:type="dxa"/>
                    <w:bottom w:w="0" w:type="dxa"/>
                    <w:right w:w="0" w:type="dxa"/>
                  </w:tcMar>
                  <w:vAlign w:val="center"/>
                  <w:hideMark/>
                </w:tcPr>
                <w:p w14:paraId="2B015B1A"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Cs/>
                      <w:noProof/>
                      <w:szCs w:val="20"/>
                    </w:rPr>
                  </w:pPr>
                  <w:r>
                    <w:rPr>
                      <w:rFonts w:ascii="Times New Roman" w:eastAsia="Calibri" w:hAnsi="Times New Roman" w:cs="Times New Roman"/>
                      <w:noProof/>
                      <w:szCs w:val="20"/>
                      <w:lang w:val="en-AU" w:eastAsia="en-AU"/>
                    </w:rPr>
                    <w:drawing>
                      <wp:inline distT="0" distB="0" distL="0" distR="0" wp14:anchorId="7E48D14F" wp14:editId="4A92BB49">
                        <wp:extent cx="2165350" cy="255905"/>
                        <wp:effectExtent l="0" t="0" r="0" b="0"/>
                        <wp:docPr id="1092" name="Picture 9"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7197A9BE" w14:textId="77777777" w:rsidTr="00C93CEE">
              <w:trPr>
                <w:trHeight w:val="425"/>
              </w:trPr>
              <w:tc>
                <w:tcPr>
                  <w:tcW w:w="2912" w:type="dxa"/>
                  <w:vAlign w:val="center"/>
                  <w:hideMark/>
                </w:tcPr>
                <w:p w14:paraId="1459889E" w14:textId="77777777" w:rsidR="00E037D2" w:rsidRDefault="00E037D2" w:rsidP="002858E5">
                  <w:pPr>
                    <w:pStyle w:val="FarsiPara"/>
                    <w:framePr w:hSpace="180" w:wrap="around" w:vAnchor="text" w:hAnchor="text" w:y="1"/>
                    <w:bidi/>
                    <w:suppressOverlap/>
                  </w:pPr>
                  <w:r>
                    <w:rPr>
                      <w:rFonts w:hint="cs"/>
                      <w:rtl/>
                    </w:rPr>
                    <w:t>سطح مقطع جوش در واحد طول</w:t>
                  </w:r>
                </w:p>
              </w:tc>
              <w:tc>
                <w:tcPr>
                  <w:tcW w:w="2897" w:type="dxa"/>
                  <w:gridSpan w:val="2"/>
                  <w:vAlign w:val="center"/>
                  <w:hideMark/>
                </w:tcPr>
                <w:p w14:paraId="49DAE127"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m:t>
                    </m:r>
                  </m:oMath>
                  <w:r w:rsidR="00E037D2">
                    <w:rPr>
                      <w:rFonts w:eastAsia="Calibri"/>
                    </w:rPr>
                    <w:t xml:space="preserve">  28.0 </w:t>
                  </w:r>
                  <m:oMath>
                    <m:r>
                      <w:rPr>
                        <w:rFonts w:ascii="Cambria Math" w:hAnsi="Cambria Math"/>
                      </w:rPr>
                      <m:t xml:space="preserve"> cm</m:t>
                    </m:r>
                  </m:oMath>
                </w:p>
              </w:tc>
              <w:tc>
                <w:tcPr>
                  <w:tcW w:w="3010" w:type="dxa"/>
                  <w:vAlign w:val="center"/>
                  <w:hideMark/>
                </w:tcPr>
                <w:p w14:paraId="6CFC6125"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w</m:t>
                          </m:r>
                        </m:sub>
                      </m:sSub>
                      <m:r>
                        <w:rPr>
                          <w:rFonts w:ascii="Cambria Math" w:hAnsi="Cambria Math"/>
                        </w:rPr>
                        <m:t>=No.×L</m:t>
                      </m:r>
                    </m:oMath>
                  </m:oMathPara>
                </w:p>
              </w:tc>
              <w:tc>
                <w:tcPr>
                  <w:tcW w:w="392" w:type="dxa"/>
                  <w:vAlign w:val="center"/>
                </w:tcPr>
                <w:p w14:paraId="2927A953"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noProof/>
                      <w:szCs w:val="20"/>
                    </w:rPr>
                  </w:pPr>
                </w:p>
              </w:tc>
            </w:tr>
            <w:tr w:rsidR="00E037D2" w14:paraId="0DF932B5" w14:textId="77777777" w:rsidTr="00C93CEE">
              <w:trPr>
                <w:trHeight w:val="567"/>
              </w:trPr>
              <w:tc>
                <w:tcPr>
                  <w:tcW w:w="2912" w:type="dxa"/>
                  <w:vAlign w:val="center"/>
                  <w:hideMark/>
                </w:tcPr>
                <w:p w14:paraId="6257E0FF" w14:textId="77777777" w:rsidR="00E037D2" w:rsidRDefault="00E037D2" w:rsidP="002858E5">
                  <w:pPr>
                    <w:pStyle w:val="FarsiPara"/>
                    <w:framePr w:hSpace="180" w:wrap="around" w:vAnchor="text" w:hAnchor="text" w:y="1"/>
                    <w:bidi/>
                    <w:suppressOverlap/>
                  </w:pPr>
                  <w:r>
                    <w:rPr>
                      <w:rFonts w:hint="cs"/>
                      <w:rtl/>
                    </w:rPr>
                    <w:t>تنش برشی نهایی جوش در جهت قائم</w:t>
                  </w:r>
                </w:p>
              </w:tc>
              <w:tc>
                <w:tcPr>
                  <w:tcW w:w="2897" w:type="dxa"/>
                  <w:gridSpan w:val="2"/>
                  <w:vAlign w:val="center"/>
                  <w:hideMark/>
                </w:tcPr>
                <w:p w14:paraId="605F83F5" w14:textId="77777777" w:rsidR="00E037D2" w:rsidRDefault="00000000" w:rsidP="002858E5">
                  <w:pPr>
                    <w:pStyle w:val="Numbers"/>
                    <w:framePr w:hSpace="180" w:wrap="around" w:vAnchor="text" w:hAnchor="text" w:y="1"/>
                    <w:suppressOverlap/>
                  </w:p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oMath>
                  <w:r w:rsidR="00E037D2">
                    <w:rPr>
                      <w:rFonts w:eastAsia="Times New Roman"/>
                    </w:rPr>
                    <w:t xml:space="preserve">  391.3 </w:t>
                  </w:r>
                  <m:oMath>
                    <m:r>
                      <w:rPr>
                        <w:rFonts w:ascii="Cambria Math" w:hAnsi="Cambria Math"/>
                      </w:rPr>
                      <m:t xml:space="preserve"> Kg/cm</m:t>
                    </m:r>
                  </m:oMath>
                </w:p>
              </w:tc>
              <w:tc>
                <w:tcPr>
                  <w:tcW w:w="3010" w:type="dxa"/>
                  <w:vAlign w:val="center"/>
                  <w:hideMark/>
                </w:tcPr>
                <w:p w14:paraId="4B56285E" w14:textId="77777777" w:rsidR="00E037D2" w:rsidRDefault="00000000" w:rsidP="002858E5">
                  <w:pPr>
                    <w:pStyle w:val="Numbers"/>
                    <w:framePr w:hSpace="180" w:wrap="around" w:vAnchor="text" w:hAnchor="text" w:y="1"/>
                    <w:suppressOverlap/>
                  </w:pPr>
                  <m:oMathPara>
                    <m:oMathParaPr>
                      <m:jc m:val="left"/>
                    </m:oMathParaPr>
                    <m:oMath>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sSub>
                            <m:sSubPr>
                              <m:ctrlPr>
                                <w:rPr>
                                  <w:rFonts w:ascii="Cambria Math" w:hAnsi="Cambria Math"/>
                                </w:rPr>
                              </m:ctrlPr>
                            </m:sSubPr>
                            <m:e>
                              <m:r>
                                <w:rPr>
                                  <w:rFonts w:ascii="Cambria Math" w:hAnsi="Cambria Math"/>
                                </w:rPr>
                                <m:t>A</m:t>
                              </m:r>
                            </m:e>
                            <m:sub>
                              <m:r>
                                <w:rPr>
                                  <w:rFonts w:ascii="Cambria Math" w:hAnsi="Cambria Math"/>
                                </w:rPr>
                                <m:t>w</m:t>
                              </m:r>
                            </m:sub>
                          </m:sSub>
                        </m:den>
                      </m:f>
                    </m:oMath>
                  </m:oMathPara>
                </w:p>
              </w:tc>
              <w:tc>
                <w:tcPr>
                  <w:tcW w:w="392" w:type="dxa"/>
                  <w:vAlign w:val="center"/>
                </w:tcPr>
                <w:p w14:paraId="43577A3C"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noProof/>
                      <w:szCs w:val="20"/>
                    </w:rPr>
                  </w:pPr>
                </w:p>
              </w:tc>
            </w:tr>
            <w:tr w:rsidR="00E037D2" w14:paraId="2FBAD496" w14:textId="77777777" w:rsidTr="00C93CEE">
              <w:trPr>
                <w:trHeight w:val="425"/>
              </w:trPr>
              <w:tc>
                <w:tcPr>
                  <w:tcW w:w="2912" w:type="dxa"/>
                  <w:vAlign w:val="center"/>
                  <w:hideMark/>
                </w:tcPr>
                <w:p w14:paraId="2C1AF43D" w14:textId="77777777" w:rsidR="00E037D2" w:rsidRDefault="00E037D2" w:rsidP="002858E5">
                  <w:pPr>
                    <w:pStyle w:val="FarsiPara"/>
                    <w:framePr w:hSpace="180" w:wrap="around" w:vAnchor="text" w:hAnchor="text" w:y="1"/>
                    <w:bidi/>
                    <w:suppressOverlap/>
                  </w:pPr>
                  <w:r>
                    <w:rPr>
                      <w:rFonts w:hint="cs"/>
                      <w:rtl/>
                    </w:rPr>
                    <w:t>لنگر پیچشی نهایی وارد بر جوش</w:t>
                  </w:r>
                </w:p>
              </w:tc>
              <w:tc>
                <w:tcPr>
                  <w:tcW w:w="2897" w:type="dxa"/>
                  <w:gridSpan w:val="2"/>
                  <w:vAlign w:val="center"/>
                  <w:hideMark/>
                </w:tcPr>
                <w:p w14:paraId="2118A1A0"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oMath>
                  <w:r w:rsidR="00E037D2">
                    <w:rPr>
                      <w:rFonts w:eastAsia="Calibri"/>
                    </w:rPr>
                    <w:t xml:space="preserve">  0.35 </w:t>
                  </w:r>
                  <m:oMath>
                    <m:r>
                      <w:rPr>
                        <w:rFonts w:ascii="Cambria Math" w:hAnsi="Cambria Math"/>
                      </w:rPr>
                      <m:t xml:space="preserve"> ton.m</m:t>
                    </m:r>
                  </m:oMath>
                </w:p>
              </w:tc>
              <w:tc>
                <w:tcPr>
                  <w:tcW w:w="3010" w:type="dxa"/>
                  <w:vAlign w:val="center"/>
                  <w:hideMark/>
                </w:tcPr>
                <w:p w14:paraId="48FD4C51"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u</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u</m:t>
                              </m:r>
                            </m:sub>
                          </m:sSub>
                        </m:num>
                        <m:den>
                          <m:r>
                            <w:rPr>
                              <w:rFonts w:ascii="Cambria Math" w:hAnsi="Cambria Math"/>
                            </w:rPr>
                            <m:t>No.</m:t>
                          </m:r>
                        </m:den>
                      </m:f>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w</m:t>
                                  </m:r>
                                </m:sub>
                              </m:sSub>
                            </m:num>
                            <m:den>
                              <m:r>
                                <w:rPr>
                                  <w:rFonts w:ascii="Cambria Math" w:hAnsi="Cambria Math"/>
                                </w:rPr>
                                <m:t>2</m:t>
                              </m:r>
                            </m:den>
                          </m:f>
                        </m:e>
                      </m:d>
                    </m:oMath>
                  </m:oMathPara>
                </w:p>
              </w:tc>
              <w:tc>
                <w:tcPr>
                  <w:tcW w:w="392" w:type="dxa"/>
                  <w:vAlign w:val="center"/>
                </w:tcPr>
                <w:p w14:paraId="3865AD6C"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noProof/>
                      <w:szCs w:val="20"/>
                    </w:rPr>
                  </w:pPr>
                </w:p>
              </w:tc>
            </w:tr>
            <w:tr w:rsidR="00E037D2" w14:paraId="5F68296F" w14:textId="77777777" w:rsidTr="00C93CEE">
              <w:trPr>
                <w:trHeight w:val="425"/>
              </w:trPr>
              <w:tc>
                <w:tcPr>
                  <w:tcW w:w="2912" w:type="dxa"/>
                  <w:vAlign w:val="center"/>
                  <w:hideMark/>
                </w:tcPr>
                <w:p w14:paraId="2D7A5BDB" w14:textId="77777777" w:rsidR="00E037D2" w:rsidRDefault="00E037D2" w:rsidP="002858E5">
                  <w:pPr>
                    <w:pStyle w:val="FarsiPara"/>
                    <w:framePr w:hSpace="180" w:wrap="around" w:vAnchor="text" w:hAnchor="text" w:y="1"/>
                    <w:bidi/>
                    <w:suppressOverlap/>
                  </w:pPr>
                  <w:r>
                    <w:rPr>
                      <w:rFonts w:hint="cs"/>
                      <w:rtl/>
                    </w:rPr>
                    <w:t>بیشینه تنش کششی نهایی ناشی از پیچش در جهت افقی</w:t>
                  </w:r>
                </w:p>
              </w:tc>
              <w:tc>
                <w:tcPr>
                  <w:tcW w:w="2897" w:type="dxa"/>
                  <w:gridSpan w:val="2"/>
                  <w:vAlign w:val="center"/>
                  <w:hideMark/>
                </w:tcPr>
                <w:p w14:paraId="4A22A079"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oMath>
                  <w:r w:rsidR="00E037D2">
                    <w:rPr>
                      <w:rFonts w:eastAsia="Calibri"/>
                    </w:rPr>
                    <w:t xml:space="preserve">  635.0 </w:t>
                  </w:r>
                  <m:oMath>
                    <m:r>
                      <w:rPr>
                        <w:rFonts w:ascii="Cambria Math" w:hAnsi="Cambria Math"/>
                      </w:rPr>
                      <m:t xml:space="preserve"> Kg/cm</m:t>
                    </m:r>
                  </m:oMath>
                </w:p>
              </w:tc>
              <w:tc>
                <w:tcPr>
                  <w:tcW w:w="3010" w:type="dxa"/>
                  <w:vAlign w:val="center"/>
                  <w:hideMark/>
                </w:tcPr>
                <w:p w14:paraId="2D73197A"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f>
                        <m:fPr>
                          <m:ctrlPr>
                            <w:rPr>
                              <w:rFonts w:ascii="Cambria Math" w:hAnsi="Cambria Math"/>
                            </w:rPr>
                          </m:ctrlPr>
                        </m:fPr>
                        <m:num>
                          <m:r>
                            <w:rPr>
                              <w:rFonts w:ascii="Cambria Math" w:hAnsi="Cambria Math"/>
                            </w:rPr>
                            <m:t>18</m:t>
                          </m:r>
                        </m:num>
                        <m:den>
                          <m:r>
                            <w:rPr>
                              <w:rFonts w:ascii="Cambria Math" w:hAnsi="Cambria Math"/>
                            </w:rPr>
                            <m:t>5</m:t>
                          </m:r>
                        </m:den>
                      </m:f>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p>
                            <m:sSupPr>
                              <m:ctrlPr>
                                <w:rPr>
                                  <w:rFonts w:ascii="Cambria Math" w:hAnsi="Cambria Math"/>
                                </w:rPr>
                              </m:ctrlPr>
                            </m:sSupPr>
                            <m:e>
                              <m:r>
                                <w:rPr>
                                  <w:rFonts w:ascii="Cambria Math" w:hAnsi="Cambria Math"/>
                                </w:rPr>
                                <m:t>L</m:t>
                              </m:r>
                            </m:e>
                            <m:sup>
                              <m:r>
                                <w:rPr>
                                  <w:rFonts w:ascii="Cambria Math" w:hAnsi="Cambria Math"/>
                                </w:rPr>
                                <m:t>2</m:t>
                              </m:r>
                            </m:sup>
                          </m:sSup>
                        </m:den>
                      </m:f>
                    </m:oMath>
                  </m:oMathPara>
                </w:p>
              </w:tc>
              <w:tc>
                <w:tcPr>
                  <w:tcW w:w="392" w:type="dxa"/>
                  <w:vAlign w:val="center"/>
                </w:tcPr>
                <w:p w14:paraId="33A516CB"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i/>
                      <w:iCs/>
                      <w:noProof/>
                      <w:szCs w:val="20"/>
                    </w:rPr>
                  </w:pPr>
                </w:p>
              </w:tc>
            </w:tr>
            <w:tr w:rsidR="00E037D2" w14:paraId="150F7887" w14:textId="77777777" w:rsidTr="00C93CEE">
              <w:trPr>
                <w:trHeight w:val="425"/>
              </w:trPr>
              <w:tc>
                <w:tcPr>
                  <w:tcW w:w="2912" w:type="dxa"/>
                  <w:vAlign w:val="center"/>
                  <w:hideMark/>
                </w:tcPr>
                <w:p w14:paraId="3A0A704D" w14:textId="77777777" w:rsidR="00E037D2" w:rsidRDefault="00E037D2" w:rsidP="002858E5">
                  <w:pPr>
                    <w:pStyle w:val="FarsiPara"/>
                    <w:framePr w:hSpace="180" w:wrap="around" w:vAnchor="text" w:hAnchor="text" w:y="1"/>
                    <w:bidi/>
                    <w:suppressOverlap/>
                  </w:pPr>
                  <w:r>
                    <w:rPr>
                      <w:rFonts w:hint="cs"/>
                      <w:rtl/>
                    </w:rPr>
                    <w:t>اندر کنش تنش های نهایی</w:t>
                  </w:r>
                </w:p>
              </w:tc>
              <w:tc>
                <w:tcPr>
                  <w:tcW w:w="2897" w:type="dxa"/>
                  <w:gridSpan w:val="2"/>
                  <w:vAlign w:val="center"/>
                  <w:hideMark/>
                </w:tcPr>
                <w:p w14:paraId="3D82FFCE"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oMath>
                  <w:r w:rsidR="00E037D2">
                    <w:rPr>
                      <w:rFonts w:eastAsia="Calibri"/>
                    </w:rPr>
                    <w:t xml:space="preserve">  745.9 </w:t>
                  </w:r>
                  <m:oMath>
                    <m:r>
                      <w:rPr>
                        <w:rFonts w:ascii="Cambria Math" w:hAnsi="Cambria Math"/>
                      </w:rPr>
                      <m:t xml:space="preserve"> Kg/cm</m:t>
                    </m:r>
                  </m:oMath>
                </w:p>
              </w:tc>
              <w:tc>
                <w:tcPr>
                  <w:tcW w:w="3010" w:type="dxa"/>
                  <w:vAlign w:val="center"/>
                  <w:hideMark/>
                </w:tcPr>
                <w:p w14:paraId="659C66C3"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Sup>
                                <m:sSubSupPr>
                                  <m:ctrlPr>
                                    <w:rPr>
                                      <w:rFonts w:ascii="Cambria Math" w:hAnsi="Cambria Math"/>
                                    </w:rPr>
                                  </m:ctrlPr>
                                </m:sSubSupPr>
                                <m:e>
                                  <m:r>
                                    <w:rPr>
                                      <w:rFonts w:ascii="Cambria Math" w:hAnsi="Cambria Math"/>
                                    </w:rPr>
                                    <m:t>f</m:t>
                                  </m:r>
                                </m:e>
                                <m:sub>
                                  <m:r>
                                    <w:rPr>
                                      <w:rFonts w:ascii="Cambria Math" w:hAnsi="Cambria Math"/>
                                    </w:rPr>
                                    <m:t>y</m:t>
                                  </m:r>
                                </m:sub>
                                <m:sup>
                                  <m:r>
                                    <w:rPr>
                                      <w:rFonts w:ascii="Cambria Math" w:hAnsi="Cambria Math"/>
                                    </w:rPr>
                                    <m:t>'</m:t>
                                  </m:r>
                                </m:sup>
                              </m:sSubSup>
                            </m:e>
                            <m:sup>
                              <m:r>
                                <w:rPr>
                                  <w:rFonts w:ascii="Cambria Math" w:hAnsi="Cambria Math"/>
                                </w:rPr>
                                <m:t>2</m:t>
                              </m:r>
                            </m:sup>
                          </m:sSup>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t</m:t>
                              </m:r>
                            </m:sub>
                            <m:sup>
                              <m:r>
                                <w:rPr>
                                  <w:rFonts w:ascii="Cambria Math" w:hAnsi="Cambria Math"/>
                                </w:rPr>
                                <m:t>2</m:t>
                              </m:r>
                            </m:sup>
                          </m:sSubSup>
                        </m:e>
                      </m:rad>
                    </m:oMath>
                  </m:oMathPara>
                </w:p>
              </w:tc>
              <w:tc>
                <w:tcPr>
                  <w:tcW w:w="392" w:type="dxa"/>
                  <w:vAlign w:val="center"/>
                </w:tcPr>
                <w:p w14:paraId="3C1F3A61"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noProof/>
                      <w:szCs w:val="20"/>
                    </w:rPr>
                  </w:pPr>
                </w:p>
              </w:tc>
            </w:tr>
          </w:tbl>
          <w:p w14:paraId="0D8F8BFE" w14:textId="77777777" w:rsidR="00E037D2" w:rsidRDefault="00E037D2" w:rsidP="00E037D2"/>
        </w:tc>
      </w:tr>
      <w:tr w:rsidR="00E037D2" w14:paraId="762CC9DC"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5A248E51" w14:textId="52A630E7" w:rsidR="00E037D2" w:rsidRDefault="00E037D2" w:rsidP="00E037D2">
            <w:pPr>
              <w:jc w:val="center"/>
              <w:rPr>
                <w:rFonts w:cs="B Nazanin"/>
              </w:rPr>
            </w:pPr>
            <w:r>
              <w:rPr>
                <w:rFonts w:cs="B Nazanin"/>
                <w:noProof/>
                <w:szCs w:val="14"/>
              </w:rPr>
              <mc:AlternateContent>
                <mc:Choice Requires="wps">
                  <w:drawing>
                    <wp:inline distT="0" distB="0" distL="0" distR="0" wp14:anchorId="74A67DE0" wp14:editId="43D4B811">
                      <wp:extent cx="735330" cy="568325"/>
                      <wp:effectExtent l="14605" t="6350" r="12065" b="15875"/>
                      <wp:docPr id="1767742548" name="Rectangle: Rounded Corners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683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5201CA4" w14:textId="77777777" w:rsidR="00E037D2" w:rsidRDefault="00E037D2" w:rsidP="00E037D2">
                                  <w:pPr>
                                    <w:pStyle w:val="DescriptionCodeStyle"/>
                                  </w:pPr>
                                  <w:r>
                                    <w:rPr>
                                      <w:rFonts w:hint="cs"/>
                                      <w:rtl/>
                                    </w:rPr>
                                    <w:t xml:space="preserve">(بند </w:t>
                                  </w:r>
                                  <w:r>
                                    <w:rPr>
                                      <w:rFonts w:hint="cs"/>
                                      <w:rtl/>
                                    </w:rPr>
                                    <w:t>10-2-9-2- (ب))  مبحث 10-1392</w:t>
                                  </w:r>
                                </w:p>
                                <w:p w14:paraId="2BF793A6"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4A67DE0" id="Rectangle: Rounded Corners 16" o:spid="_x0000_s1050" style="width:57.9pt;height:44.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" fillcolor="white [3201]" strokecolor="#2664b0 [3209]" strokeweight="1pt">
                      <v:fill opacity="0"/>
                      <v:stroke dashstyle="dash"/>
                      <v:textbox inset="0,.5mm,1mm,.5mm">
                        <w:txbxContent>
                          <w:p w14:paraId="35201CA4" w14:textId="77777777" w:rsidR="00E037D2" w:rsidRDefault="00E037D2" w:rsidP="00E037D2">
                            <w:pPr>
                              <w:pStyle w:val="DescriptionCodeStyle"/>
                            </w:pPr>
                            <w:r>
                              <w:rPr>
                                <w:rFonts w:hint="cs"/>
                                <w:rtl/>
                              </w:rPr>
                              <w:t xml:space="preserve">(بند </w:t>
                            </w:r>
                            <w:r>
                              <w:rPr>
                                <w:rFonts w:hint="cs"/>
                                <w:rtl/>
                              </w:rPr>
                              <w:t>10-2-9-2- (ب))  مبحث 10-1392</w:t>
                            </w:r>
                          </w:p>
                          <w:p w14:paraId="2BF793A6"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7"/>
              <w:gridCol w:w="2278"/>
              <w:gridCol w:w="103"/>
              <w:gridCol w:w="518"/>
              <w:gridCol w:w="3003"/>
              <w:gridCol w:w="398"/>
            </w:tblGrid>
            <w:tr w:rsidR="00E037D2" w14:paraId="2A943E4E" w14:textId="77777777" w:rsidTr="00C93CEE">
              <w:trPr>
                <w:trHeight w:val="425"/>
              </w:trPr>
              <w:tc>
                <w:tcPr>
                  <w:tcW w:w="5195" w:type="dxa"/>
                  <w:gridSpan w:val="2"/>
                  <w:shd w:val="clear" w:color="auto" w:fill="CAC8EA" w:themeFill="text2" w:themeFillTint="33"/>
                  <w:vAlign w:val="center"/>
                  <w:hideMark/>
                </w:tcPr>
                <w:p w14:paraId="4774A300" w14:textId="77777777" w:rsidR="00E037D2" w:rsidRDefault="00E037D2" w:rsidP="002858E5">
                  <w:pPr>
                    <w:pStyle w:val="FarsiTitleSmall"/>
                    <w:framePr w:hSpace="180" w:wrap="around" w:vAnchor="text" w:hAnchor="text" w:y="1"/>
                    <w:suppressOverlap/>
                  </w:pPr>
                  <w:r>
                    <w:rPr>
                      <w:rFonts w:hint="cs"/>
                      <w:rtl/>
                    </w:rPr>
                    <w:t>محاسبه ارزش جوش</w:t>
                  </w:r>
                  <w:r>
                    <w:t>B</w:t>
                  </w:r>
                </w:p>
              </w:tc>
              <w:tc>
                <w:tcPr>
                  <w:tcW w:w="4022" w:type="dxa"/>
                  <w:gridSpan w:val="4"/>
                  <w:shd w:val="clear" w:color="auto" w:fill="CAC8EA" w:themeFill="text2" w:themeFillTint="33"/>
                  <w:tcMar>
                    <w:top w:w="0" w:type="dxa"/>
                    <w:left w:w="0" w:type="dxa"/>
                    <w:bottom w:w="0" w:type="dxa"/>
                    <w:right w:w="0" w:type="dxa"/>
                  </w:tcMar>
                  <w:vAlign w:val="center"/>
                  <w:hideMark/>
                </w:tcPr>
                <w:p w14:paraId="609E0E37"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r>
                    <w:rPr>
                      <w:rFonts w:ascii="Times New Roman" w:eastAsia="Calibri" w:hAnsi="Times New Roman" w:cs="Times New Roman"/>
                      <w:noProof/>
                      <w:szCs w:val="20"/>
                      <w:lang w:val="en-AU" w:eastAsia="en-AU"/>
                    </w:rPr>
                    <w:drawing>
                      <wp:inline distT="0" distB="0" distL="0" distR="0" wp14:anchorId="7A27B576" wp14:editId="606956D1">
                        <wp:extent cx="2165350" cy="255905"/>
                        <wp:effectExtent l="0" t="0" r="0" b="0"/>
                        <wp:docPr id="1093" name="Picture 8"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48CE17D6" w14:textId="77777777" w:rsidTr="00C93CEE">
              <w:trPr>
                <w:trHeight w:val="425"/>
              </w:trPr>
              <w:tc>
                <w:tcPr>
                  <w:tcW w:w="2917" w:type="dxa"/>
                  <w:vAlign w:val="center"/>
                  <w:hideMark/>
                </w:tcPr>
                <w:p w14:paraId="14270683" w14:textId="77777777" w:rsidR="00E037D2" w:rsidRDefault="00E037D2" w:rsidP="002858E5">
                  <w:pPr>
                    <w:pStyle w:val="FarsiPara"/>
                    <w:framePr w:hSpace="180" w:wrap="around" w:vAnchor="text" w:hAnchor="text" w:y="1"/>
                    <w:bidi/>
                    <w:suppressOverlap/>
                  </w:pPr>
                  <w:r>
                    <w:rPr>
                      <w:rFonts w:hint="cs"/>
                      <w:rtl/>
                    </w:rPr>
                    <w:t xml:space="preserve">ضریب کاهش مقاومت </w:t>
                  </w:r>
                </w:p>
              </w:tc>
              <w:tc>
                <w:tcPr>
                  <w:tcW w:w="2899" w:type="dxa"/>
                  <w:gridSpan w:val="3"/>
                  <w:vAlign w:val="center"/>
                  <w:hideMark/>
                </w:tcPr>
                <w:p w14:paraId="383190B4" w14:textId="77777777" w:rsidR="00E037D2" w:rsidRDefault="00E037D2" w:rsidP="002858E5">
                  <w:pPr>
                    <w:framePr w:hSpace="180" w:wrap="around" w:vAnchor="text" w:hAnchor="text" w:y="1"/>
                    <w:suppressOverlap/>
                  </w:pPr>
                </w:p>
              </w:tc>
              <w:tc>
                <w:tcPr>
                  <w:tcW w:w="3003" w:type="dxa"/>
                  <w:vAlign w:val="center"/>
                  <w:hideMark/>
                </w:tcPr>
                <w:p w14:paraId="60891D4F" w14:textId="77777777" w:rsidR="00E037D2" w:rsidRDefault="00E037D2" w:rsidP="002858E5">
                  <w:pPr>
                    <w:pStyle w:val="Numbers"/>
                    <w:framePr w:hSpace="180" w:wrap="around" w:vAnchor="text" w:hAnchor="text" w:y="1"/>
                    <w:suppressOverlap/>
                  </w:pPr>
                  <m:oMath>
                    <m:r>
                      <w:rPr>
                        <w:rFonts w:ascii="Cambria Math" w:hAnsi="Cambria Math"/>
                      </w:rPr>
                      <m:t>ϕ</m:t>
                    </m:r>
                    <m:r>
                      <m:rPr>
                        <m:sty m:val="p"/>
                      </m:rPr>
                      <w:rPr>
                        <w:rFonts w:ascii="Cambria Math" w:hAnsi="Cambria Math"/>
                      </w:rPr>
                      <m:t>=</m:t>
                    </m:r>
                  </m:oMath>
                  <w:r>
                    <w:t>0.75</w:t>
                  </w:r>
                </w:p>
              </w:tc>
              <w:tc>
                <w:tcPr>
                  <w:tcW w:w="398" w:type="dxa"/>
                </w:tcPr>
                <w:p w14:paraId="07364A53"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7DB8E951" w14:textId="77777777" w:rsidTr="00C93CEE">
              <w:trPr>
                <w:trHeight w:val="425"/>
              </w:trPr>
              <w:tc>
                <w:tcPr>
                  <w:tcW w:w="2917" w:type="dxa"/>
                  <w:vAlign w:val="center"/>
                  <w:hideMark/>
                </w:tcPr>
                <w:p w14:paraId="257543BC" w14:textId="77777777" w:rsidR="00E037D2" w:rsidRDefault="00E037D2" w:rsidP="002858E5">
                  <w:pPr>
                    <w:pStyle w:val="FarsiPara"/>
                    <w:framePr w:hSpace="180" w:wrap="around" w:vAnchor="text" w:hAnchor="text" w:y="1"/>
                    <w:suppressOverlap/>
                    <w:jc w:val="right"/>
                  </w:pPr>
                  <w:r>
                    <w:rPr>
                      <w:rFonts w:hint="cs"/>
                      <w:rtl/>
                    </w:rPr>
                    <w:t>ارزش جوش</w:t>
                  </w:r>
                </w:p>
              </w:tc>
              <w:tc>
                <w:tcPr>
                  <w:tcW w:w="2381" w:type="dxa"/>
                  <w:gridSpan w:val="2"/>
                  <w:vAlign w:val="center"/>
                  <w:hideMark/>
                </w:tcPr>
                <w:p w14:paraId="1EB458B8" w14:textId="77777777" w:rsidR="00E037D2" w:rsidRDefault="00E037D2" w:rsidP="002858E5">
                  <w:pPr>
                    <w:pStyle w:val="Numbers"/>
                    <w:framePr w:hSpace="180" w:wrap="around" w:vAnchor="text" w:hAnchor="text" w:y="1"/>
                    <w:suppressOverlap/>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oMath>
                  <w:r>
                    <w:t>801.9</w:t>
                  </w:r>
                  <m:oMath>
                    <m:r>
                      <w:rPr>
                        <w:rFonts w:ascii="Cambria Math" w:hAnsi="Cambria Math"/>
                      </w:rPr>
                      <m:t xml:space="preserve"> Kg</m:t>
                    </m:r>
                    <m:r>
                      <m:rPr>
                        <m:sty m:val="p"/>
                      </m:rPr>
                      <w:rPr>
                        <w:rFonts w:ascii="Cambria Math" w:hAnsi="Cambria Math"/>
                      </w:rPr>
                      <m:t>/</m:t>
                    </m:r>
                    <m:r>
                      <w:rPr>
                        <w:rFonts w:ascii="Cambria Math" w:hAnsi="Cambria Math"/>
                      </w:rPr>
                      <m:t>cm</m:t>
                    </m:r>
                  </m:oMath>
                </w:p>
              </w:tc>
              <w:tc>
                <w:tcPr>
                  <w:tcW w:w="3521" w:type="dxa"/>
                  <w:gridSpan w:val="2"/>
                  <w:hideMark/>
                </w:tcPr>
                <w:p w14:paraId="07BC4105"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r>
                        <m:rPr>
                          <m:sty m:val="p"/>
                        </m:rPr>
                        <w:rPr>
                          <w:rFonts w:ascii="Cambria Math" w:hAnsi="Cambria Math"/>
                        </w:rPr>
                        <m:t>=</m:t>
                      </m:r>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m:t>
                          </m:r>
                        </m:sub>
                      </m:sSub>
                      <m:r>
                        <m:rPr>
                          <m:sty m:val="p"/>
                        </m:rPr>
                        <w:rPr>
                          <w:rFonts w:ascii="Cambria Math" w:hAnsi="Cambria Math"/>
                        </w:rPr>
                        <m:t>×0.6×</m:t>
                      </m:r>
                      <m:sSub>
                        <m:sSubPr>
                          <m:ctrlPr>
                            <w:rPr>
                              <w:rFonts w:ascii="Cambria Math" w:hAnsi="Cambria Math"/>
                            </w:rPr>
                          </m:ctrlPr>
                        </m:sSubPr>
                        <m:e>
                          <m:r>
                            <w:rPr>
                              <w:rFonts w:ascii="Cambria Math" w:hAnsi="Cambria Math"/>
                            </w:rPr>
                            <m:t>F</m:t>
                          </m:r>
                        </m:e>
                        <m:sub>
                          <m:r>
                            <w:rPr>
                              <w:rFonts w:ascii="Cambria Math" w:hAnsi="Cambria Math"/>
                            </w:rPr>
                            <m:t>ue</m:t>
                          </m:r>
                        </m:sub>
                      </m:sSub>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oMath>
                  </m:oMathPara>
                </w:p>
              </w:tc>
              <w:tc>
                <w:tcPr>
                  <w:tcW w:w="398" w:type="dxa"/>
                  <w:tcMar>
                    <w:top w:w="0" w:type="dxa"/>
                    <w:left w:w="0" w:type="dxa"/>
                    <w:bottom w:w="0" w:type="dxa"/>
                    <w:right w:w="0" w:type="dxa"/>
                  </w:tcMar>
                </w:tcPr>
                <w:p w14:paraId="5C171CCE"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i/>
                      <w:szCs w:val="20"/>
                    </w:rPr>
                  </w:pPr>
                </w:p>
              </w:tc>
            </w:tr>
            <w:tr w:rsidR="00E037D2" w14:paraId="6CD0E95D" w14:textId="77777777" w:rsidTr="00C93CEE">
              <w:trPr>
                <w:trHeight w:val="425"/>
              </w:trPr>
              <w:tc>
                <w:tcPr>
                  <w:tcW w:w="2917" w:type="dxa"/>
                  <w:vAlign w:val="center"/>
                  <w:hideMark/>
                </w:tcPr>
                <w:p w14:paraId="39DBCA81" w14:textId="77777777" w:rsidR="00E037D2" w:rsidRDefault="00E037D2" w:rsidP="002858E5">
                  <w:pPr>
                    <w:pStyle w:val="FarsiPara"/>
                    <w:framePr w:hSpace="180" w:wrap="around" w:vAnchor="text" w:hAnchor="text" w:y="1"/>
                    <w:bidi/>
                    <w:suppressOverlap/>
                  </w:pPr>
                  <w:r>
                    <w:rPr>
                      <w:rFonts w:hint="cs"/>
                      <w:rtl/>
                    </w:rPr>
                    <w:t>نسبت تنش جوش</w:t>
                  </w:r>
                </w:p>
              </w:tc>
              <w:tc>
                <w:tcPr>
                  <w:tcW w:w="2899" w:type="dxa"/>
                  <w:gridSpan w:val="3"/>
                  <w:vAlign w:val="center"/>
                  <w:hideMark/>
                </w:tcPr>
                <w:p w14:paraId="3FF476ED" w14:textId="77777777" w:rsidR="00E037D2" w:rsidRDefault="00E037D2" w:rsidP="002858E5">
                  <w:pPr>
                    <w:pStyle w:val="Numbers"/>
                    <w:framePr w:hSpace="180" w:wrap="around" w:vAnchor="text" w:hAnchor="text" w:y="1"/>
                    <w:suppressOverlap/>
                  </w:pPr>
                  <m:oMath>
                    <m:r>
                      <w:rPr>
                        <w:rFonts w:ascii="Cambria Math" w:hAnsi="Cambria Math"/>
                      </w:rPr>
                      <m:t>Ratio</m:t>
                    </m:r>
                    <m:r>
                      <m:rPr>
                        <m:sty m:val="p"/>
                      </m:rPr>
                      <w:rPr>
                        <w:rFonts w:ascii="Cambria Math" w:hAnsi="Cambria Math"/>
                      </w:rPr>
                      <m:t>=</m:t>
                    </m:r>
                  </m:oMath>
                  <w:r>
                    <w:t xml:space="preserve">  0.93 </w:t>
                  </w:r>
                </w:p>
              </w:tc>
              <w:tc>
                <w:tcPr>
                  <w:tcW w:w="3003" w:type="dxa"/>
                  <w:vAlign w:val="center"/>
                  <w:hideMark/>
                </w:tcPr>
                <w:p w14:paraId="2083478E"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sSub>
                                <m:sSubPr>
                                  <m:ctrlPr>
                                    <w:rPr>
                                      <w:rFonts w:ascii="Cambria Math" w:hAnsi="Cambria Math"/>
                                    </w:rPr>
                                  </m:ctrlPr>
                                </m:sSubPr>
                                <m:e>
                                  <m:r>
                                    <w:rPr>
                                      <w:rFonts w:ascii="Cambria Math" w:hAnsi="Cambria Math"/>
                                    </w:rPr>
                                    <m:t>r</m:t>
                                  </m:r>
                                </m:e>
                                <m:sub>
                                  <m:r>
                                    <w:rPr>
                                      <w:rFonts w:ascii="Cambria Math" w:hAnsi="Cambria Math"/>
                                    </w:rPr>
                                    <m:t>u</m:t>
                                  </m:r>
                                </m:sub>
                              </m:sSub>
                            </m:sub>
                          </m:sSub>
                        </m:num>
                        <m:den>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m:t>
                              </m:r>
                            </m:sub>
                          </m:sSub>
                        </m:den>
                      </m:f>
                    </m:oMath>
                  </m:oMathPara>
                </w:p>
              </w:tc>
              <w:tc>
                <w:tcPr>
                  <w:tcW w:w="398" w:type="dxa"/>
                  <w:tcMar>
                    <w:top w:w="0" w:type="dxa"/>
                    <w:left w:w="0" w:type="dxa"/>
                    <w:bottom w:w="0" w:type="dxa"/>
                    <w:right w:w="0" w:type="dxa"/>
                  </w:tcMar>
                  <w:vAlign w:val="center"/>
                </w:tcPr>
                <w:p w14:paraId="675CC3D0"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noProof/>
                      <w:szCs w:val="20"/>
                    </w:rPr>
                  </w:pPr>
                </w:p>
              </w:tc>
            </w:tr>
            <w:tr w:rsidR="00E037D2" w14:paraId="6202EB1E" w14:textId="77777777" w:rsidTr="00C93CEE">
              <w:trPr>
                <w:trHeight w:val="425"/>
              </w:trPr>
              <w:tc>
                <w:tcPr>
                  <w:tcW w:w="2917" w:type="dxa"/>
                  <w:vAlign w:val="center"/>
                  <w:hideMark/>
                </w:tcPr>
                <w:p w14:paraId="259576B8"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44347FF2" wp14:editId="2D1D2F99">
                        <wp:extent cx="219710" cy="219710"/>
                        <wp:effectExtent l="0" t="0" r="0" b="0"/>
                        <wp:docPr id="1094" name="Picture 7" descr="Description: Description: $S6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escription: Description: $S6_C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2899" w:type="dxa"/>
                  <w:gridSpan w:val="3"/>
                  <w:vAlign w:val="center"/>
                  <w:hideMark/>
                </w:tcPr>
                <w:p w14:paraId="71F833E7" w14:textId="77777777" w:rsidR="00E037D2" w:rsidRDefault="00E037D2" w:rsidP="002858E5">
                  <w:pPr>
                    <w:pStyle w:val="Numbers"/>
                    <w:framePr w:hSpace="180" w:wrap="around" w:vAnchor="text" w:hAnchor="text" w:y="1"/>
                    <w:suppressOverlap/>
                  </w:pPr>
                  <w:r>
                    <w:t>0.93</w:t>
                  </w:r>
                  <m:oMath>
                    <m:r>
                      <m:rPr>
                        <m:sty m:val="p"/>
                      </m:rPr>
                      <w:rPr>
                        <w:rFonts w:ascii="Cambria Math" w:hAnsi="Cambria Math"/>
                      </w:rPr>
                      <m:t>≤1</m:t>
                    </m:r>
                  </m:oMath>
                </w:p>
              </w:tc>
              <w:tc>
                <w:tcPr>
                  <w:tcW w:w="3003" w:type="dxa"/>
                  <w:vAlign w:val="center"/>
                  <w:hideMark/>
                </w:tcPr>
                <w:p w14:paraId="59EC148F" w14:textId="77777777" w:rsidR="00E037D2" w:rsidRDefault="00E037D2" w:rsidP="002858E5">
                  <w:pPr>
                    <w:pStyle w:val="Numbers"/>
                    <w:framePr w:hSpace="180" w:wrap="around" w:vAnchor="text" w:hAnchor="text" w:y="1"/>
                    <w:suppressOverlap/>
                  </w:pPr>
                  <m:oMathPara>
                    <m:oMathParaPr>
                      <m:jc m:val="left"/>
                    </m:oMathParaPr>
                    <m:oMath>
                      <m:r>
                        <w:rPr>
                          <w:rFonts w:ascii="Cambria Math" w:hAnsi="Cambria Math"/>
                        </w:rPr>
                        <m:t>Ratio</m:t>
                      </m:r>
                      <m:r>
                        <m:rPr>
                          <m:sty m:val="p"/>
                        </m:rPr>
                        <w:rPr>
                          <w:rFonts w:ascii="Cambria Math" w:hAnsi="Cambria Math"/>
                        </w:rPr>
                        <m:t>≤1</m:t>
                      </m:r>
                    </m:oMath>
                  </m:oMathPara>
                </w:p>
              </w:tc>
              <w:tc>
                <w:tcPr>
                  <w:tcW w:w="398" w:type="dxa"/>
                  <w:tcMar>
                    <w:top w:w="0" w:type="dxa"/>
                    <w:left w:w="0" w:type="dxa"/>
                    <w:bottom w:w="0" w:type="dxa"/>
                    <w:right w:w="0" w:type="dxa"/>
                  </w:tcMar>
                  <w:vAlign w:val="center"/>
                  <w:hideMark/>
                </w:tcPr>
                <w:p w14:paraId="50DDA4AA"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noProof/>
                      <w:szCs w:val="20"/>
                    </w:rPr>
                  </w:pPr>
                  <w:r>
                    <w:rPr>
                      <w:rFonts w:ascii="Times New Roman" w:eastAsia="Calibri" w:hAnsi="Times New Roman" w:cs="Times New Roman"/>
                      <w:noProof/>
                      <w:szCs w:val="20"/>
                      <w:lang w:val="en-AU" w:eastAsia="en-AU"/>
                    </w:rPr>
                    <w:drawing>
                      <wp:inline distT="0" distB="0" distL="0" distR="0" wp14:anchorId="53B7BB66" wp14:editId="4A9D2872">
                        <wp:extent cx="219710" cy="219710"/>
                        <wp:effectExtent l="0" t="0" r="0" b="0"/>
                        <wp:docPr id="1095" name="Picture 6"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2502C42D" w14:textId="77777777" w:rsidR="00E037D2" w:rsidRDefault="00E037D2" w:rsidP="00E037D2"/>
        </w:tc>
      </w:tr>
      <w:tr w:rsidR="00E037D2" w14:paraId="12B11477" w14:textId="77777777" w:rsidTr="00E037D2">
        <w:trPr>
          <w:gridAfter w:val="2"/>
          <w:wAfter w:w="144" w:type="dxa"/>
          <w:cantSplit/>
          <w:trHeight w:val="317"/>
        </w:trPr>
        <w:tc>
          <w:tcPr>
            <w:tcW w:w="1233" w:type="dxa"/>
            <w:gridSpan w:val="2"/>
            <w:shd w:val="clear" w:color="auto" w:fill="CEDFF4" w:themeFill="accent3" w:themeFillTint="33"/>
            <w:tcMar>
              <w:top w:w="0" w:type="dxa"/>
              <w:left w:w="0" w:type="dxa"/>
              <w:bottom w:w="0" w:type="dxa"/>
              <w:right w:w="0" w:type="dxa"/>
            </w:tcMar>
            <w:hideMark/>
          </w:tcPr>
          <w:p w14:paraId="2F49031F" w14:textId="4409F994" w:rsidR="00E037D2" w:rsidRDefault="00E037D2" w:rsidP="00E037D2">
            <w:pPr>
              <w:jc w:val="center"/>
              <w:rPr>
                <w:rFonts w:cs="B Nazanin"/>
              </w:rPr>
            </w:pPr>
            <w:r>
              <w:rPr>
                <w:rFonts w:cs="B Nazanin"/>
                <w:noProof/>
                <w:szCs w:val="14"/>
              </w:rPr>
              <mc:AlternateContent>
                <mc:Choice Requires="wps">
                  <w:drawing>
                    <wp:inline distT="0" distB="0" distL="0" distR="0" wp14:anchorId="3237DF14" wp14:editId="6527D457">
                      <wp:extent cx="735330" cy="531495"/>
                      <wp:effectExtent l="14605" t="8890" r="12065" b="12065"/>
                      <wp:docPr id="1026144665" name="Rectangle: Rounded Corners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53149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A27274F" w14:textId="77777777" w:rsidR="00E037D2" w:rsidRDefault="00E037D2" w:rsidP="00E037D2">
                                  <w:pPr>
                                    <w:pStyle w:val="DescriptionCodeStyle"/>
                                  </w:pPr>
                                  <w:r>
                                    <w:rPr>
                                      <w:rFonts w:hint="cs"/>
                                      <w:rtl/>
                                    </w:rPr>
                                    <w:t xml:space="preserve">(بند </w:t>
                                  </w:r>
                                  <w:r>
                                    <w:rPr>
                                      <w:rFonts w:hint="cs"/>
                                      <w:rtl/>
                                    </w:rPr>
                                    <w:t>10-2-9-2-2(ب)) مبحث 10-1392</w:t>
                                  </w:r>
                                </w:p>
                                <w:p w14:paraId="1B1BB314" w14:textId="77777777" w:rsidR="00E037D2" w:rsidRDefault="00E037D2" w:rsidP="00E037D2">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3237DF14" id="Rectangle: Rounded Corners 15" o:spid="_x0000_s1051" style="width:57.9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" fillcolor="white [3201]" strokecolor="#2664b0 [3209]" strokeweight="1pt">
                      <v:fill opacity="0"/>
                      <v:stroke dashstyle="dash"/>
                      <v:textbox inset="0,.5mm,1mm,.5mm">
                        <w:txbxContent>
                          <w:p w14:paraId="0A27274F" w14:textId="77777777" w:rsidR="00E037D2" w:rsidRDefault="00E037D2" w:rsidP="00E037D2">
                            <w:pPr>
                              <w:pStyle w:val="DescriptionCodeStyle"/>
                            </w:pPr>
                            <w:r>
                              <w:rPr>
                                <w:rFonts w:hint="cs"/>
                                <w:rtl/>
                              </w:rPr>
                              <w:t xml:space="preserve">(بند </w:t>
                            </w:r>
                            <w:r>
                              <w:rPr>
                                <w:rFonts w:hint="cs"/>
                                <w:rtl/>
                              </w:rPr>
                              <w:t>10-2-9-2-2(ب)) مبحث 10-1392</w:t>
                            </w:r>
                          </w:p>
                          <w:p w14:paraId="1B1BB314" w14:textId="77777777" w:rsidR="00E037D2" w:rsidRDefault="00E037D2" w:rsidP="00E037D2">
                            <w:pPr>
                              <w:rPr>
                                <w:rFonts w:cs="Nazanin"/>
                                <w:sz w:val="12"/>
                                <w:szCs w:val="12"/>
                              </w:rPr>
                            </w:pP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gridCol w:w="2177"/>
              <w:gridCol w:w="758"/>
              <w:gridCol w:w="511"/>
              <w:gridCol w:w="2474"/>
              <w:gridCol w:w="398"/>
            </w:tblGrid>
            <w:tr w:rsidR="00E037D2" w14:paraId="5FDAA756" w14:textId="77777777" w:rsidTr="00C93CEE">
              <w:trPr>
                <w:trHeight w:val="425"/>
              </w:trPr>
              <w:tc>
                <w:tcPr>
                  <w:tcW w:w="5076" w:type="dxa"/>
                  <w:gridSpan w:val="2"/>
                  <w:shd w:val="clear" w:color="auto" w:fill="CAC8EA" w:themeFill="text2" w:themeFillTint="33"/>
                  <w:vAlign w:val="center"/>
                  <w:hideMark/>
                </w:tcPr>
                <w:p w14:paraId="1F097C07" w14:textId="77777777" w:rsidR="00E037D2" w:rsidRDefault="00E037D2" w:rsidP="002858E5">
                  <w:pPr>
                    <w:pStyle w:val="FarsiTitleSmall"/>
                    <w:framePr w:hSpace="180" w:wrap="around" w:vAnchor="text" w:hAnchor="text" w:y="1"/>
                    <w:suppressOverlap/>
                  </w:pPr>
                  <w:r>
                    <w:rPr>
                      <w:rFonts w:hint="cs"/>
                      <w:rtl/>
                    </w:rPr>
                    <w:t xml:space="preserve">کنترل بعد جوش </w:t>
                  </w:r>
                  <w:r>
                    <w:t>B</w:t>
                  </w:r>
                </w:p>
              </w:tc>
              <w:tc>
                <w:tcPr>
                  <w:tcW w:w="4141" w:type="dxa"/>
                  <w:gridSpan w:val="4"/>
                  <w:shd w:val="clear" w:color="auto" w:fill="CAC8EA" w:themeFill="text2" w:themeFillTint="33"/>
                  <w:tcMar>
                    <w:top w:w="0" w:type="dxa"/>
                    <w:left w:w="0" w:type="dxa"/>
                    <w:bottom w:w="0" w:type="dxa"/>
                    <w:right w:w="0" w:type="dxa"/>
                  </w:tcMar>
                  <w:vAlign w:val="center"/>
                  <w:hideMark/>
                </w:tcPr>
                <w:p w14:paraId="49E7E21F"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0A2588F1" wp14:editId="5D032BC3">
                        <wp:extent cx="2165350" cy="255905"/>
                        <wp:effectExtent l="0" t="0" r="0" b="0"/>
                        <wp:docPr id="1096" name="Picture 5"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escription: Description: $level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E037D2" w14:paraId="08BC724D" w14:textId="77777777" w:rsidTr="00C93CEE">
              <w:trPr>
                <w:trHeight w:val="425"/>
              </w:trPr>
              <w:tc>
                <w:tcPr>
                  <w:tcW w:w="2899" w:type="dxa"/>
                  <w:vAlign w:val="center"/>
                  <w:hideMark/>
                </w:tcPr>
                <w:p w14:paraId="6252738B" w14:textId="77777777" w:rsidR="00E037D2" w:rsidRDefault="00E037D2" w:rsidP="002858E5">
                  <w:pPr>
                    <w:pStyle w:val="FarsiPara"/>
                    <w:framePr w:hSpace="180" w:wrap="around" w:vAnchor="text" w:hAnchor="text" w:y="1"/>
                    <w:bidi/>
                    <w:suppressOverlap/>
                  </w:pPr>
                  <w:r>
                    <w:rPr>
                      <w:rFonts w:hint="cs"/>
                      <w:rtl/>
                    </w:rPr>
                    <w:t>ضخامت نبشی</w:t>
                  </w:r>
                </w:p>
              </w:tc>
              <w:tc>
                <w:tcPr>
                  <w:tcW w:w="2935" w:type="dxa"/>
                  <w:gridSpan w:val="2"/>
                  <w:vAlign w:val="center"/>
                </w:tcPr>
                <w:p w14:paraId="10278B84" w14:textId="77777777" w:rsidR="00E037D2" w:rsidRDefault="00E037D2" w:rsidP="002858E5">
                  <w:pPr>
                    <w:pStyle w:val="Numbers"/>
                    <w:framePr w:hSpace="180" w:wrap="around" w:vAnchor="text" w:hAnchor="text" w:y="1"/>
                    <w:suppressOverlap/>
                  </w:pPr>
                </w:p>
              </w:tc>
              <w:tc>
                <w:tcPr>
                  <w:tcW w:w="2985" w:type="dxa"/>
                  <w:gridSpan w:val="2"/>
                  <w:vAlign w:val="center"/>
                  <w:hideMark/>
                </w:tcPr>
                <w:p w14:paraId="58200FA2" w14:textId="77777777" w:rsidR="00E037D2" w:rsidRDefault="00E037D2" w:rsidP="002858E5">
                  <w:pPr>
                    <w:pStyle w:val="Numbers"/>
                    <w:framePr w:hSpace="180" w:wrap="around" w:vAnchor="text" w:hAnchor="text" w:y="1"/>
                    <w:suppressOverlap/>
                  </w:pPr>
                  <m:oMath>
                    <m:r>
                      <w:rPr>
                        <w:rFonts w:ascii="Cambria Math" w:hAnsi="Cambria Math"/>
                      </w:rPr>
                      <m:t xml:space="preserve">t = </m:t>
                    </m:r>
                  </m:oMath>
                  <w:r>
                    <w:rPr>
                      <w:rFonts w:eastAsia="Times New Roman"/>
                      <w:iCs/>
                    </w:rPr>
                    <w:t xml:space="preserve">  6.0  </w:t>
                  </w:r>
                  <m:oMath>
                    <m:r>
                      <w:rPr>
                        <w:rFonts w:ascii="Cambria Math" w:hAnsi="Cambria Math"/>
                      </w:rPr>
                      <m:t>mm</m:t>
                    </m:r>
                  </m:oMath>
                </w:p>
              </w:tc>
              <w:tc>
                <w:tcPr>
                  <w:tcW w:w="398" w:type="dxa"/>
                </w:tcPr>
                <w:p w14:paraId="61049B08"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422BD3AB" w14:textId="77777777" w:rsidTr="00C93CEE">
              <w:trPr>
                <w:trHeight w:val="425"/>
              </w:trPr>
              <w:tc>
                <w:tcPr>
                  <w:tcW w:w="2899" w:type="dxa"/>
                  <w:vAlign w:val="center"/>
                  <w:hideMark/>
                </w:tcPr>
                <w:p w14:paraId="4079B922" w14:textId="77777777" w:rsidR="00E037D2" w:rsidRDefault="00E037D2" w:rsidP="002858E5">
                  <w:pPr>
                    <w:pStyle w:val="FarsiPara"/>
                    <w:framePr w:hSpace="180" w:wrap="around" w:vAnchor="text" w:hAnchor="text" w:y="1"/>
                    <w:bidi/>
                    <w:suppressOverlap/>
                  </w:pPr>
                  <w:r>
                    <w:rPr>
                      <w:rFonts w:hint="cs"/>
                      <w:rtl/>
                    </w:rPr>
                    <w:t>ضخامت ستون در محل اتصال نبشی</w:t>
                  </w:r>
                </w:p>
              </w:tc>
              <w:tc>
                <w:tcPr>
                  <w:tcW w:w="2935" w:type="dxa"/>
                  <w:gridSpan w:val="2"/>
                  <w:vAlign w:val="center"/>
                </w:tcPr>
                <w:p w14:paraId="18C019EE" w14:textId="77777777" w:rsidR="00E037D2" w:rsidRDefault="00E037D2" w:rsidP="002858E5">
                  <w:pPr>
                    <w:pStyle w:val="Numbers"/>
                    <w:framePr w:hSpace="180" w:wrap="around" w:vAnchor="text" w:hAnchor="text" w:y="1"/>
                    <w:suppressOverlap/>
                  </w:pPr>
                </w:p>
              </w:tc>
              <w:tc>
                <w:tcPr>
                  <w:tcW w:w="2985" w:type="dxa"/>
                  <w:gridSpan w:val="2"/>
                  <w:vAlign w:val="center"/>
                  <w:hideMark/>
                </w:tcPr>
                <w:p w14:paraId="1CAF8B5E"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t</m:t>
                        </m:r>
                      </m:e>
                      <m:sub>
                        <m:r>
                          <w:rPr>
                            <w:rFonts w:ascii="Cambria Math" w:hAnsi="Cambria Math"/>
                          </w:rPr>
                          <m:t>col</m:t>
                        </m:r>
                      </m:sub>
                    </m:sSub>
                    <m:r>
                      <w:rPr>
                        <w:rFonts w:ascii="Cambria Math" w:hAnsi="Cambria Math"/>
                      </w:rPr>
                      <m:t>=</m:t>
                    </m:r>
                  </m:oMath>
                  <w:r w:rsidR="00E037D2">
                    <w:rPr>
                      <w:rFonts w:eastAsia="Times New Roman"/>
                    </w:rPr>
                    <w:t>12.0</w:t>
                  </w:r>
                  <m:oMath>
                    <m:r>
                      <w:rPr>
                        <w:rFonts w:ascii="Cambria Math" w:hAnsi="Cambria Math"/>
                      </w:rPr>
                      <m:t xml:space="preserve"> mm</m:t>
                    </m:r>
                  </m:oMath>
                </w:p>
              </w:tc>
              <w:tc>
                <w:tcPr>
                  <w:tcW w:w="398" w:type="dxa"/>
                </w:tcPr>
                <w:p w14:paraId="158248B4"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56C2E006" w14:textId="77777777" w:rsidTr="00C93CEE">
              <w:trPr>
                <w:trHeight w:val="425"/>
              </w:trPr>
              <w:tc>
                <w:tcPr>
                  <w:tcW w:w="2899" w:type="dxa"/>
                  <w:vAlign w:val="center"/>
                  <w:hideMark/>
                </w:tcPr>
                <w:p w14:paraId="26641C64" w14:textId="77777777" w:rsidR="00E037D2" w:rsidRDefault="00E037D2" w:rsidP="002858E5">
                  <w:pPr>
                    <w:pStyle w:val="FarsiPara"/>
                    <w:framePr w:hSpace="180" w:wrap="around" w:vAnchor="text" w:hAnchor="text" w:y="1"/>
                    <w:bidi/>
                    <w:suppressOverlap/>
                  </w:pPr>
                  <w:r>
                    <w:rPr>
                      <w:rFonts w:hint="cs"/>
                      <w:rtl/>
                    </w:rPr>
                    <w:t>حداقل بعد جوش</w:t>
                  </w:r>
                </w:p>
              </w:tc>
              <w:tc>
                <w:tcPr>
                  <w:tcW w:w="2935" w:type="dxa"/>
                  <w:gridSpan w:val="2"/>
                  <w:vAlign w:val="center"/>
                </w:tcPr>
                <w:p w14:paraId="69A1F6ED" w14:textId="77777777" w:rsidR="00E037D2" w:rsidRDefault="00E037D2" w:rsidP="002858E5">
                  <w:pPr>
                    <w:pStyle w:val="Numbers"/>
                    <w:framePr w:hSpace="180" w:wrap="around" w:vAnchor="text" w:hAnchor="text" w:y="1"/>
                    <w:suppressOverlap/>
                  </w:pPr>
                </w:p>
              </w:tc>
              <w:tc>
                <w:tcPr>
                  <w:tcW w:w="2985" w:type="dxa"/>
                  <w:gridSpan w:val="2"/>
                  <w:vAlign w:val="center"/>
                  <w:hideMark/>
                </w:tcPr>
                <w:p w14:paraId="058AD0B2"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oMath>
                  <w:r w:rsidR="00E037D2">
                    <w:rPr>
                      <w:rFonts w:eastAsia="Times New Roman"/>
                    </w:rPr>
                    <w:t>3.0</w:t>
                  </w:r>
                  <m:oMath>
                    <m:r>
                      <w:rPr>
                        <w:rFonts w:ascii="Cambria Math" w:hAnsi="Cambria Math"/>
                      </w:rPr>
                      <m:t xml:space="preserve"> mm</m:t>
                    </m:r>
                  </m:oMath>
                </w:p>
              </w:tc>
              <w:tc>
                <w:tcPr>
                  <w:tcW w:w="398" w:type="dxa"/>
                </w:tcPr>
                <w:p w14:paraId="3974F409"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3E46C3CB" w14:textId="77777777" w:rsidTr="00C93CEE">
              <w:trPr>
                <w:trHeight w:val="425"/>
              </w:trPr>
              <w:tc>
                <w:tcPr>
                  <w:tcW w:w="2899" w:type="dxa"/>
                  <w:vAlign w:val="center"/>
                  <w:hideMark/>
                </w:tcPr>
                <w:p w14:paraId="0D192F75" w14:textId="77777777" w:rsidR="00E037D2" w:rsidRDefault="00E037D2" w:rsidP="002858E5">
                  <w:pPr>
                    <w:pStyle w:val="FarsiPara"/>
                    <w:framePr w:hSpace="180" w:wrap="around" w:vAnchor="text" w:hAnchor="text" w:y="1"/>
                    <w:bidi/>
                    <w:suppressOverlap/>
                  </w:pPr>
                  <w:r>
                    <w:rPr>
                      <w:rFonts w:hint="cs"/>
                      <w:rtl/>
                    </w:rPr>
                    <w:t>حداکثر بعد جوش</w:t>
                  </w:r>
                </w:p>
              </w:tc>
              <w:tc>
                <w:tcPr>
                  <w:tcW w:w="2935" w:type="dxa"/>
                  <w:gridSpan w:val="2"/>
                  <w:vAlign w:val="center"/>
                </w:tcPr>
                <w:p w14:paraId="1A3E56DA" w14:textId="77777777" w:rsidR="00E037D2" w:rsidRDefault="00E037D2" w:rsidP="002858E5">
                  <w:pPr>
                    <w:pStyle w:val="Numbers"/>
                    <w:framePr w:hSpace="180" w:wrap="around" w:vAnchor="text" w:hAnchor="text" w:y="1"/>
                    <w:suppressOverlap/>
                  </w:pPr>
                </w:p>
              </w:tc>
              <w:tc>
                <w:tcPr>
                  <w:tcW w:w="2985" w:type="dxa"/>
                  <w:gridSpan w:val="2"/>
                  <w:vAlign w:val="center"/>
                  <w:hideMark/>
                </w:tcPr>
                <w:p w14:paraId="64969746"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max</m:t>
                        </m:r>
                      </m:sub>
                    </m:sSub>
                    <m:r>
                      <w:rPr>
                        <w:rFonts w:ascii="Cambria Math" w:hAnsi="Cambria Math"/>
                      </w:rPr>
                      <m:t>=</m:t>
                    </m:r>
                  </m:oMath>
                  <w:r w:rsidR="00E037D2">
                    <w:rPr>
                      <w:rFonts w:eastAsia="Times New Roman"/>
                    </w:rPr>
                    <w:t>6.0</w:t>
                  </w:r>
                  <m:oMath>
                    <m:r>
                      <w:rPr>
                        <w:rFonts w:ascii="Cambria Math" w:hAnsi="Cambria Math"/>
                      </w:rPr>
                      <m:t xml:space="preserve"> mm</m:t>
                    </m:r>
                  </m:oMath>
                </w:p>
              </w:tc>
              <w:tc>
                <w:tcPr>
                  <w:tcW w:w="398" w:type="dxa"/>
                </w:tcPr>
                <w:p w14:paraId="00364D79" w14:textId="77777777" w:rsidR="00E037D2" w:rsidRDefault="00E037D2" w:rsidP="002858E5">
                  <w:pPr>
                    <w:framePr w:hSpace="180" w:wrap="around" w:vAnchor="text" w:hAnchor="text" w:y="1"/>
                    <w:tabs>
                      <w:tab w:val="left" w:pos="1547"/>
                    </w:tabs>
                    <w:suppressOverlap/>
                    <w:rPr>
                      <w:rFonts w:ascii="Times New Roman" w:eastAsia="Calibri" w:hAnsi="Times New Roman" w:cs="Times New Roman"/>
                      <w:szCs w:val="20"/>
                    </w:rPr>
                  </w:pPr>
                </w:p>
              </w:tc>
            </w:tr>
            <w:tr w:rsidR="00E037D2" w14:paraId="53779FFB" w14:textId="77777777" w:rsidTr="00C93CEE">
              <w:trPr>
                <w:trHeight w:val="425"/>
              </w:trPr>
              <w:tc>
                <w:tcPr>
                  <w:tcW w:w="2899" w:type="dxa"/>
                  <w:vAlign w:val="center"/>
                  <w:hideMark/>
                </w:tcPr>
                <w:p w14:paraId="3BD21C5D" w14:textId="77777777" w:rsidR="00E037D2" w:rsidRDefault="00E037D2" w:rsidP="002858E5">
                  <w:pPr>
                    <w:pStyle w:val="FarsiPara"/>
                    <w:framePr w:hSpace="180" w:wrap="around" w:vAnchor="text" w:hAnchor="text" w:y="1"/>
                    <w:bidi/>
                    <w:suppressOverlap/>
                  </w:pPr>
                  <w:r>
                    <w:rPr>
                      <w:rFonts w:hint="cs"/>
                      <w:rtl/>
                    </w:rPr>
                    <w:t>بعد جوش</w:t>
                  </w:r>
                </w:p>
              </w:tc>
              <w:tc>
                <w:tcPr>
                  <w:tcW w:w="2935" w:type="dxa"/>
                  <w:gridSpan w:val="2"/>
                  <w:vAlign w:val="center"/>
                </w:tcPr>
                <w:p w14:paraId="0696E6F1" w14:textId="77777777" w:rsidR="00E037D2" w:rsidRDefault="00E037D2" w:rsidP="002858E5">
                  <w:pPr>
                    <w:pStyle w:val="Numbers"/>
                    <w:framePr w:hSpace="180" w:wrap="around" w:vAnchor="text" w:hAnchor="text" w:y="1"/>
                    <w:suppressOverlap/>
                  </w:pPr>
                </w:p>
              </w:tc>
              <w:tc>
                <w:tcPr>
                  <w:tcW w:w="2985" w:type="dxa"/>
                  <w:gridSpan w:val="2"/>
                  <w:vAlign w:val="center"/>
                  <w:hideMark/>
                </w:tcPr>
                <w:p w14:paraId="66266625" w14:textId="77777777" w:rsidR="00E037D2" w:rsidRDefault="00000000" w:rsidP="002858E5">
                  <w:pPr>
                    <w:pStyle w:val="Numbers"/>
                    <w:framePr w:hSpace="180" w:wrap="around" w:vAnchor="text" w:hAnchor="text" w:y="1"/>
                    <w:suppressOverlap/>
                  </w:pPr>
                  <m:oMath>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oMath>
                  <w:r w:rsidR="00E037D2">
                    <w:rPr>
                      <w:rFonts w:eastAsia="Times New Roman"/>
                    </w:rPr>
                    <w:t>6.0</w:t>
                  </w:r>
                  <m:oMath>
                    <m:r>
                      <w:rPr>
                        <w:rFonts w:ascii="Cambria Math" w:hAnsi="Cambria Math"/>
                      </w:rPr>
                      <m:t xml:space="preserve"> mm</m:t>
                    </m:r>
                  </m:oMath>
                </w:p>
              </w:tc>
              <w:tc>
                <w:tcPr>
                  <w:tcW w:w="398" w:type="dxa"/>
                  <w:tcMar>
                    <w:top w:w="0" w:type="dxa"/>
                    <w:left w:w="0" w:type="dxa"/>
                    <w:bottom w:w="0" w:type="dxa"/>
                    <w:right w:w="0" w:type="dxa"/>
                  </w:tcMar>
                  <w:vAlign w:val="center"/>
                </w:tcPr>
                <w:p w14:paraId="6A2974ED"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p>
              </w:tc>
            </w:tr>
            <w:tr w:rsidR="00E037D2" w14:paraId="0FBD2D8C" w14:textId="77777777" w:rsidTr="00C93CEE">
              <w:trPr>
                <w:trHeight w:val="425"/>
              </w:trPr>
              <w:tc>
                <w:tcPr>
                  <w:tcW w:w="2899" w:type="dxa"/>
                  <w:vAlign w:val="center"/>
                  <w:hideMark/>
                </w:tcPr>
                <w:p w14:paraId="2F415200" w14:textId="77777777" w:rsidR="00E037D2" w:rsidRDefault="00E037D2" w:rsidP="002858E5">
                  <w:pPr>
                    <w:framePr w:hSpace="180" w:wrap="around" w:vAnchor="text" w:hAnchor="text" w:y="1"/>
                    <w:tabs>
                      <w:tab w:val="left" w:pos="1547"/>
                    </w:tabs>
                    <w:suppressOverlap/>
                    <w:jc w:val="right"/>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5DB2CA1B" wp14:editId="2F0047B9">
                        <wp:extent cx="219710" cy="219710"/>
                        <wp:effectExtent l="0" t="0" r="0" b="0"/>
                        <wp:docPr id="1097" name="Picture 2" descr="Description: Description: $S6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escription: Description: $S6_C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3446" w:type="dxa"/>
                  <w:gridSpan w:val="3"/>
                  <w:vAlign w:val="center"/>
                  <w:hideMark/>
                </w:tcPr>
                <w:p w14:paraId="77F3A077" w14:textId="77777777" w:rsidR="00E037D2" w:rsidRDefault="00E037D2" w:rsidP="002858E5">
                  <w:pPr>
                    <w:pStyle w:val="Numbers"/>
                    <w:framePr w:hSpace="180" w:wrap="around" w:vAnchor="text" w:hAnchor="text" w:y="1"/>
                    <w:suppressOverlap/>
                  </w:pPr>
                  <w:r>
                    <w:rPr>
                      <w:rFonts w:eastAsia="Calibri"/>
                    </w:rPr>
                    <w:t>3.0</w:t>
                  </w:r>
                  <m:oMath>
                    <m:r>
                      <w:rPr>
                        <w:rFonts w:ascii="Cambria Math" w:hAnsi="Cambria Math"/>
                      </w:rPr>
                      <m:t xml:space="preserve"> mm≤</m:t>
                    </m:r>
                  </m:oMath>
                  <w:r>
                    <w:rPr>
                      <w:rFonts w:eastAsia="Calibri"/>
                    </w:rPr>
                    <w:t xml:space="preserve">  6.0  </w:t>
                  </w:r>
                  <m:oMath>
                    <m:r>
                      <w:rPr>
                        <w:rFonts w:ascii="Cambria Math" w:hAnsi="Cambria Math"/>
                      </w:rPr>
                      <m:t>mm≤</m:t>
                    </m:r>
                  </m:oMath>
                  <w:r>
                    <w:rPr>
                      <w:rFonts w:eastAsia="Calibri"/>
                    </w:rPr>
                    <w:t xml:space="preserve">  6.0 </w:t>
                  </w:r>
                  <m:oMath>
                    <m:r>
                      <w:rPr>
                        <w:rFonts w:ascii="Cambria Math" w:hAnsi="Cambria Math"/>
                      </w:rPr>
                      <m:t xml:space="preserve"> mm</m:t>
                    </m:r>
                  </m:oMath>
                </w:p>
              </w:tc>
              <w:tc>
                <w:tcPr>
                  <w:tcW w:w="2474" w:type="dxa"/>
                  <w:vAlign w:val="center"/>
                  <w:hideMark/>
                </w:tcPr>
                <w:p w14:paraId="585FE699" w14:textId="77777777" w:rsidR="00E037D2" w:rsidRDefault="00000000" w:rsidP="002858E5">
                  <w:pPr>
                    <w:pStyle w:val="Numbers"/>
                    <w:framePr w:hSpace="180" w:wrap="around" w:vAnchor="text" w:hAnchor="text" w:y="1"/>
                    <w:suppressOverlap/>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max</m:t>
                          </m:r>
                        </m:sub>
                      </m:sSub>
                    </m:oMath>
                  </m:oMathPara>
                </w:p>
              </w:tc>
              <w:tc>
                <w:tcPr>
                  <w:tcW w:w="398" w:type="dxa"/>
                  <w:tcMar>
                    <w:top w:w="0" w:type="dxa"/>
                    <w:left w:w="0" w:type="dxa"/>
                    <w:bottom w:w="0" w:type="dxa"/>
                    <w:right w:w="0" w:type="dxa"/>
                  </w:tcMar>
                  <w:vAlign w:val="center"/>
                  <w:hideMark/>
                </w:tcPr>
                <w:p w14:paraId="721E4EAD" w14:textId="77777777" w:rsidR="00E037D2" w:rsidRDefault="00E037D2" w:rsidP="002858E5">
                  <w:pPr>
                    <w:framePr w:hSpace="180" w:wrap="around" w:vAnchor="text" w:hAnchor="text" w:y="1"/>
                    <w:tabs>
                      <w:tab w:val="left" w:pos="1547"/>
                    </w:tabs>
                    <w:suppressOverlap/>
                    <w:jc w:val="center"/>
                    <w:rPr>
                      <w:rFonts w:ascii="Times New Roman" w:eastAsia="Calibri" w:hAnsi="Times New Roman" w:cs="Times New Roman"/>
                      <w:szCs w:val="20"/>
                    </w:rPr>
                  </w:pPr>
                  <w:r>
                    <w:rPr>
                      <w:rFonts w:ascii="Times New Roman" w:eastAsia="Calibri" w:hAnsi="Times New Roman" w:cs="Times New Roman"/>
                      <w:noProof/>
                      <w:szCs w:val="20"/>
                      <w:lang w:val="en-AU" w:eastAsia="en-AU"/>
                    </w:rPr>
                    <w:drawing>
                      <wp:inline distT="0" distB="0" distL="0" distR="0" wp14:anchorId="38CC5CD9" wp14:editId="1312C61A">
                        <wp:extent cx="219710" cy="219710"/>
                        <wp:effectExtent l="0" t="0" r="0" b="0"/>
                        <wp:docPr id="1098" name="Picture 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escription: Description: $Fram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67892082" w14:textId="77777777" w:rsidR="00E037D2" w:rsidRDefault="00E037D2" w:rsidP="00E037D2"/>
        </w:tc>
      </w:tr>
    </w:tbl>
    <w:p w14:paraId="67D502C8" w14:textId="62685734" w:rsidR="00C42D07" w:rsidRPr="0062096F" w:rsidRDefault="00C42D07" w:rsidP="00DE249F">
      <w:pPr>
        <w:bidi/>
        <w:spacing w:line="360" w:lineRule="auto"/>
        <w:contextualSpacing/>
        <w:jc w:val="both"/>
        <w:rPr>
          <w:rFonts w:ascii="Times New Roman" w:eastAsia="Times New Roman" w:hAnsi="Times New Roman" w:cs="B Nazanin"/>
          <w:b w:val="0"/>
          <w:bCs/>
          <w:color w:val="auto"/>
          <w:sz w:val="36"/>
          <w:szCs w:val="28"/>
          <w:rtl/>
          <w:lang w:bidi="fa-IR"/>
        </w:rPr>
      </w:pPr>
    </w:p>
    <w:p w14:paraId="43E53D5E" w14:textId="77777777" w:rsidR="0062096F" w:rsidRPr="0062096F" w:rsidRDefault="0062096F" w:rsidP="0062096F">
      <w:pPr>
        <w:bidi/>
        <w:spacing w:line="360" w:lineRule="auto"/>
        <w:contextualSpacing/>
        <w:jc w:val="both"/>
        <w:rPr>
          <w:rFonts w:ascii="Times New Roman" w:eastAsia="Times New Roman" w:hAnsi="Times New Roman" w:cs="B Nazanin"/>
          <w:bCs/>
          <w:color w:val="auto"/>
          <w:sz w:val="36"/>
          <w:szCs w:val="28"/>
          <w:lang w:bidi="fa-IR"/>
        </w:rPr>
      </w:pPr>
      <w:r w:rsidRPr="0062096F">
        <w:rPr>
          <w:rFonts w:ascii="Times New Roman" w:eastAsia="Times New Roman" w:hAnsi="Times New Roman" w:cs="B Nazanin"/>
          <w:b w:val="0"/>
          <w:bCs/>
          <w:color w:val="auto"/>
          <w:sz w:val="36"/>
          <w:szCs w:val="28"/>
          <w:rtl/>
          <w:lang w:bidi="fa-IR"/>
        </w:rPr>
        <w:lastRenderedPageBreak/>
        <w:t>آماده</w:t>
      </w:r>
      <w:r w:rsidRPr="0062096F">
        <w:rPr>
          <w:rFonts w:ascii="Times New Roman" w:eastAsia="Times New Roman" w:hAnsi="Times New Roman" w:cs="B Nazanin"/>
          <w:b w:val="0"/>
          <w:bCs/>
          <w:color w:val="auto"/>
          <w:sz w:val="36"/>
          <w:szCs w:val="28"/>
          <w:rtl/>
          <w:lang w:bidi="fa-IR"/>
        </w:rPr>
        <w:softHyphen/>
        <w:t>سازي ورودي</w:t>
      </w:r>
      <w:r w:rsidRPr="0062096F">
        <w:rPr>
          <w:rFonts w:ascii="Times New Roman" w:eastAsia="Times New Roman" w:hAnsi="Times New Roman" w:cs="B Nazanin"/>
          <w:b w:val="0"/>
          <w:bCs/>
          <w:color w:val="auto"/>
          <w:sz w:val="36"/>
          <w:szCs w:val="28"/>
          <w:rtl/>
          <w:lang w:bidi="fa-IR"/>
        </w:rPr>
        <w:softHyphen/>
        <w:t xml:space="preserve">هاي برنامه </w:t>
      </w:r>
      <w:r w:rsidRPr="0062096F">
        <w:rPr>
          <w:rFonts w:ascii="Times New Roman" w:eastAsia="Times New Roman" w:hAnsi="Times New Roman" w:cs="Times New Roman"/>
          <w:b w:val="0"/>
          <w:bCs/>
          <w:color w:val="auto"/>
          <w:sz w:val="24"/>
          <w:szCs w:val="20"/>
          <w:lang w:bidi="fa-IR"/>
        </w:rPr>
        <w:t>SAFE</w:t>
      </w:r>
      <w:r w:rsidRPr="0062096F">
        <w:rPr>
          <w:rFonts w:ascii="Times New Roman" w:eastAsia="Times New Roman" w:hAnsi="Times New Roman" w:cs="B Nazanin"/>
          <w:b w:val="0"/>
          <w:bCs/>
          <w:color w:val="auto"/>
          <w:sz w:val="24"/>
          <w:szCs w:val="20"/>
          <w:rtl/>
          <w:lang w:bidi="fa-IR"/>
        </w:rPr>
        <w:t xml:space="preserve"> </w:t>
      </w:r>
      <w:r w:rsidRPr="0062096F">
        <w:rPr>
          <w:rFonts w:ascii="Times New Roman" w:eastAsia="Times New Roman" w:hAnsi="Times New Roman" w:cs="B Nazanin"/>
          <w:b w:val="0"/>
          <w:bCs/>
          <w:color w:val="auto"/>
          <w:sz w:val="36"/>
          <w:szCs w:val="28"/>
          <w:rtl/>
          <w:lang w:bidi="fa-IR"/>
        </w:rPr>
        <w:t>جهت مدلسازي، تحل</w:t>
      </w:r>
      <w:r w:rsidRPr="0062096F">
        <w:rPr>
          <w:rFonts w:ascii="Times New Roman" w:eastAsia="Times New Roman" w:hAnsi="Times New Roman" w:cs="B Nazanin" w:hint="cs"/>
          <w:b w:val="0"/>
          <w:bCs/>
          <w:color w:val="auto"/>
          <w:sz w:val="36"/>
          <w:szCs w:val="28"/>
          <w:rtl/>
          <w:lang w:bidi="fa-IR"/>
        </w:rPr>
        <w:t>یل</w:t>
      </w:r>
      <w:r w:rsidRPr="0062096F">
        <w:rPr>
          <w:rFonts w:ascii="Times New Roman" w:eastAsia="Times New Roman" w:hAnsi="Times New Roman" w:cs="B Nazanin"/>
          <w:b w:val="0"/>
          <w:bCs/>
          <w:color w:val="auto"/>
          <w:sz w:val="36"/>
          <w:szCs w:val="28"/>
          <w:rtl/>
          <w:lang w:bidi="fa-IR"/>
        </w:rPr>
        <w:t xml:space="preserve"> و طراح</w:t>
      </w:r>
      <w:r w:rsidRPr="0062096F">
        <w:rPr>
          <w:rFonts w:ascii="Times New Roman" w:eastAsia="Times New Roman" w:hAnsi="Times New Roman" w:cs="B Nazanin" w:hint="cs"/>
          <w:b w:val="0"/>
          <w:bCs/>
          <w:color w:val="auto"/>
          <w:sz w:val="36"/>
          <w:szCs w:val="28"/>
          <w:rtl/>
          <w:lang w:bidi="fa-IR"/>
        </w:rPr>
        <w:t>ی</w:t>
      </w:r>
      <w:r w:rsidRPr="0062096F">
        <w:rPr>
          <w:rFonts w:ascii="Times New Roman" w:eastAsia="Times New Roman" w:hAnsi="Times New Roman" w:cs="B Nazanin"/>
          <w:b w:val="0"/>
          <w:bCs/>
          <w:color w:val="auto"/>
          <w:sz w:val="36"/>
          <w:szCs w:val="28"/>
          <w:rtl/>
          <w:lang w:bidi="fa-IR"/>
        </w:rPr>
        <w:t xml:space="preserve"> فونداس</w:t>
      </w:r>
      <w:r w:rsidRPr="0062096F">
        <w:rPr>
          <w:rFonts w:ascii="Times New Roman" w:eastAsia="Times New Roman" w:hAnsi="Times New Roman" w:cs="B Nazanin" w:hint="cs"/>
          <w:b w:val="0"/>
          <w:bCs/>
          <w:color w:val="auto"/>
          <w:sz w:val="36"/>
          <w:szCs w:val="28"/>
          <w:rtl/>
          <w:lang w:bidi="fa-IR"/>
        </w:rPr>
        <w:t>یون</w:t>
      </w:r>
    </w:p>
    <w:p w14:paraId="4C7024FA"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6BFFB806" wp14:editId="4C43A9A0">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2638425"/>
                    </a:xfrm>
                    <a:prstGeom prst="rect">
                      <a:avLst/>
                    </a:prstGeom>
                    <a:ln>
                      <a:solidFill>
                        <a:srgbClr val="3592CF"/>
                      </a:solidFill>
                    </a:ln>
                  </pic:spPr>
                </pic:pic>
              </a:graphicData>
            </a:graphic>
          </wp:inline>
        </w:drawing>
      </w:r>
    </w:p>
    <w:p w14:paraId="05475EE5"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5ACF4B3F" wp14:editId="5D868DD8">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2553970"/>
                    </a:xfrm>
                    <a:prstGeom prst="rect">
                      <a:avLst/>
                    </a:prstGeom>
                    <a:ln>
                      <a:solidFill>
                        <a:srgbClr val="3592CF"/>
                      </a:solidFill>
                    </a:ln>
                  </pic:spPr>
                </pic:pic>
              </a:graphicData>
            </a:graphic>
          </wp:inline>
        </w:drawing>
      </w:r>
    </w:p>
    <w:p w14:paraId="1E102307"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lastRenderedPageBreak/>
        <w:drawing>
          <wp:inline distT="0" distB="0" distL="0" distR="0" wp14:anchorId="0DFC8F22" wp14:editId="2D0BC1E7">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2837180"/>
                    </a:xfrm>
                    <a:prstGeom prst="rect">
                      <a:avLst/>
                    </a:prstGeom>
                    <a:ln>
                      <a:solidFill>
                        <a:srgbClr val="3592CF"/>
                      </a:solidFill>
                    </a:ln>
                  </pic:spPr>
                </pic:pic>
              </a:graphicData>
            </a:graphic>
          </wp:inline>
        </w:drawing>
      </w:r>
    </w:p>
    <w:p w14:paraId="6C1C80FB"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371A7763" wp14:editId="0D62DAD9">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3673475"/>
                    </a:xfrm>
                    <a:prstGeom prst="rect">
                      <a:avLst/>
                    </a:prstGeom>
                    <a:ln>
                      <a:solidFill>
                        <a:srgbClr val="3592CF"/>
                      </a:solidFill>
                    </a:ln>
                  </pic:spPr>
                </pic:pic>
              </a:graphicData>
            </a:graphic>
          </wp:inline>
        </w:drawing>
      </w:r>
    </w:p>
    <w:p w14:paraId="1C8D1B4A" w14:textId="77777777" w:rsidR="0062096F" w:rsidRPr="0062096F"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lastRenderedPageBreak/>
        <w:drawing>
          <wp:inline distT="0" distB="0" distL="0" distR="0" wp14:anchorId="24726E0E" wp14:editId="54F4E3E7">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3987800"/>
                    </a:xfrm>
                    <a:prstGeom prst="rect">
                      <a:avLst/>
                    </a:prstGeom>
                    <a:ln>
                      <a:solidFill>
                        <a:srgbClr val="3592CF"/>
                      </a:solidFill>
                    </a:ln>
                  </pic:spPr>
                </pic:pic>
              </a:graphicData>
            </a:graphic>
          </wp:inline>
        </w:drawing>
      </w:r>
    </w:p>
    <w:p w14:paraId="758DCCB9" w14:textId="79F07831" w:rsidR="001B7573" w:rsidRDefault="0062096F" w:rsidP="0062096F">
      <w:pPr>
        <w:tabs>
          <w:tab w:val="left" w:pos="8692"/>
        </w:tabs>
        <w:bidi/>
        <w:spacing w:line="360" w:lineRule="auto"/>
        <w:jc w:val="center"/>
        <w:rPr>
          <w:rFonts w:ascii="Times New Roman" w:eastAsia="Times New Roman" w:hAnsi="Times New Roman" w:cs="B Nazanin"/>
          <w:color w:val="auto"/>
          <w:sz w:val="36"/>
          <w:szCs w:val="28"/>
          <w:rtl/>
          <w:lang w:bidi="fa-IR"/>
        </w:rPr>
      </w:pPr>
      <w:r w:rsidRPr="0062096F">
        <w:rPr>
          <w:rFonts w:ascii="Times New Roman" w:eastAsia="Times New Roman" w:hAnsi="Times New Roman" w:cs="B Nazanin"/>
          <w:noProof/>
          <w:color w:val="auto"/>
          <w:sz w:val="36"/>
          <w:szCs w:val="28"/>
          <w:rtl/>
          <w:lang w:bidi="fa-IR"/>
        </w:rPr>
        <w:drawing>
          <wp:inline distT="0" distB="0" distL="0" distR="0" wp14:anchorId="51D8066F" wp14:editId="677BB148">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3615055"/>
                    </a:xfrm>
                    <a:prstGeom prst="rect">
                      <a:avLst/>
                    </a:prstGeom>
                    <a:ln>
                      <a:solidFill>
                        <a:srgbClr val="3592CF"/>
                      </a:solidFill>
                    </a:ln>
                  </pic:spPr>
                </pic:pic>
              </a:graphicData>
            </a:graphic>
          </wp:inline>
        </w:drawing>
      </w:r>
    </w:p>
    <w:p w14:paraId="707F8E53" w14:textId="77777777" w:rsidR="00E037D2" w:rsidRPr="0062096F" w:rsidRDefault="00E037D2" w:rsidP="00E037D2">
      <w:pPr>
        <w:tabs>
          <w:tab w:val="left" w:pos="8692"/>
        </w:tabs>
        <w:bidi/>
        <w:spacing w:line="360" w:lineRule="auto"/>
        <w:jc w:val="center"/>
        <w:rPr>
          <w:rFonts w:ascii="Times New Roman" w:eastAsia="Times New Roman" w:hAnsi="Times New Roman" w:cs="B Nazanin"/>
          <w:color w:val="auto"/>
          <w:sz w:val="36"/>
          <w:szCs w:val="28"/>
          <w:lang w:bidi="fa-IR"/>
        </w:rPr>
      </w:pPr>
    </w:p>
    <w:p w14:paraId="6A93167B" w14:textId="6E7BCCAB" w:rsidR="00E037D2" w:rsidRPr="00E037D2" w:rsidRDefault="00144E7C" w:rsidP="00E037D2">
      <w:pPr>
        <w:pStyle w:val="ListParagraph"/>
        <w:numPr>
          <w:ilvl w:val="0"/>
          <w:numId w:val="21"/>
        </w:numPr>
        <w:bidi/>
        <w:spacing w:line="360" w:lineRule="auto"/>
        <w:ind w:left="388" w:hanging="284"/>
        <w:jc w:val="both"/>
        <w:rPr>
          <w:rFonts w:cs="B Nazanin"/>
          <w:b w:val="0"/>
          <w:bCs/>
          <w:sz w:val="36"/>
          <w:szCs w:val="28"/>
          <w:lang w:bidi="fa-IR"/>
        </w:rPr>
      </w:pPr>
      <w:r w:rsidRPr="00144E7C">
        <w:rPr>
          <w:rFonts w:cs="B Nazanin" w:hint="cs"/>
          <w:b w:val="0"/>
          <w:bCs/>
          <w:sz w:val="36"/>
          <w:szCs w:val="28"/>
          <w:rtl/>
          <w:lang w:bidi="fa-IR"/>
        </w:rPr>
        <w:lastRenderedPageBreak/>
        <w:t xml:space="preserve">طراحی </w:t>
      </w:r>
      <w:r w:rsidR="00ED08D8" w:rsidRPr="00144E7C">
        <w:rPr>
          <w:rFonts w:cs="B Nazanin" w:hint="cs"/>
          <w:b w:val="0"/>
          <w:bCs/>
          <w:sz w:val="36"/>
          <w:szCs w:val="28"/>
          <w:rtl/>
          <w:lang w:bidi="fa-IR"/>
        </w:rPr>
        <w:t>فونداسیون</w:t>
      </w:r>
    </w:p>
    <w:p w14:paraId="30133FB9" w14:textId="77777777" w:rsidR="008E69A0" w:rsidRDefault="001D78CE" w:rsidP="004A30FF">
      <w:pPr>
        <w:tabs>
          <w:tab w:val="left" w:pos="8692"/>
        </w:tabs>
        <w:bidi/>
        <w:spacing w:line="360" w:lineRule="auto"/>
        <w:jc w:val="both"/>
        <w:rPr>
          <w:rFonts w:cs="B Nazanin"/>
          <w:sz w:val="36"/>
          <w:szCs w:val="28"/>
          <w:lang w:bidi="fa-IR"/>
        </w:rPr>
      </w:pPr>
      <w:r>
        <w:rPr>
          <w:rFonts w:cs="B Nazanin" w:hint="cs"/>
          <w:sz w:val="36"/>
          <w:szCs w:val="28"/>
          <w:rtl/>
          <w:lang w:bidi="fa-IR"/>
        </w:rPr>
        <w:t>در ابتدا از نیروهای سازه در ایتبس خروجی گرفته و آنرا به نرم افزار سیف انتقال می</w:t>
      </w:r>
      <w:r>
        <w:rPr>
          <w:rFonts w:cs="B Nazanin"/>
          <w:sz w:val="36"/>
          <w:szCs w:val="28"/>
          <w:rtl/>
          <w:lang w:bidi="fa-IR"/>
        </w:rPr>
        <w:softHyphen/>
      </w:r>
      <w:r>
        <w:rPr>
          <w:rFonts w:cs="B Nazanin" w:hint="cs"/>
          <w:sz w:val="36"/>
          <w:szCs w:val="28"/>
          <w:rtl/>
          <w:lang w:bidi="fa-IR"/>
        </w:rPr>
        <w:t>دهیم:</w:t>
      </w:r>
    </w:p>
    <w:p w14:paraId="6D807046" w14:textId="77777777" w:rsidR="004A30FF" w:rsidRDefault="006B11DD" w:rsidP="00747295">
      <w:pPr>
        <w:tabs>
          <w:tab w:val="left" w:pos="8692"/>
        </w:tabs>
        <w:bidi/>
        <w:spacing w:line="360" w:lineRule="auto"/>
        <w:jc w:val="center"/>
        <w:rPr>
          <w:rFonts w:cs="B Nazanin"/>
          <w:sz w:val="36"/>
          <w:szCs w:val="28"/>
          <w:rtl/>
          <w:lang w:bidi="fa-IR"/>
        </w:rPr>
      </w:pPr>
      <w:r>
        <w:rPr>
          <w:noProof/>
        </w:rPr>
        <w:drawing>
          <wp:inline distT="0" distB="0" distL="0" distR="0" wp14:anchorId="3DB268B8" wp14:editId="006836B6">
            <wp:extent cx="3952875" cy="3629458"/>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956468" cy="3632757"/>
                    </a:xfrm>
                    <a:prstGeom prst="rect">
                      <a:avLst/>
                    </a:prstGeom>
                  </pic:spPr>
                </pic:pic>
              </a:graphicData>
            </a:graphic>
          </wp:inline>
        </w:drawing>
      </w:r>
    </w:p>
    <w:p w14:paraId="736025FD" w14:textId="77777777" w:rsidR="00747295" w:rsidRDefault="00747295" w:rsidP="00747295">
      <w:pPr>
        <w:tabs>
          <w:tab w:val="left" w:pos="8692"/>
        </w:tabs>
        <w:bidi/>
        <w:spacing w:line="360" w:lineRule="auto"/>
        <w:jc w:val="center"/>
        <w:rPr>
          <w:rFonts w:cs="B Nazanin"/>
          <w:sz w:val="36"/>
          <w:szCs w:val="28"/>
          <w:lang w:bidi="fa-IR"/>
        </w:rPr>
      </w:pPr>
      <w:r>
        <w:rPr>
          <w:rFonts w:cs="B Nazanin" w:hint="cs"/>
          <w:sz w:val="36"/>
          <w:szCs w:val="28"/>
          <w:rtl/>
          <w:lang w:bidi="fa-IR"/>
        </w:rPr>
        <w:t>انتقال نیروها از ایتبس به سیف</w:t>
      </w:r>
    </w:p>
    <w:p w14:paraId="4A9E3ECA" w14:textId="77777777" w:rsidR="00747295" w:rsidRDefault="00675EFF" w:rsidP="00334B83">
      <w:pPr>
        <w:tabs>
          <w:tab w:val="left" w:pos="8692"/>
        </w:tabs>
        <w:bidi/>
        <w:spacing w:line="360" w:lineRule="auto"/>
        <w:jc w:val="both"/>
        <w:rPr>
          <w:rFonts w:cs="B Nazanin"/>
          <w:sz w:val="36"/>
          <w:szCs w:val="28"/>
          <w:rtl/>
          <w:lang w:bidi="fa-IR"/>
        </w:rPr>
      </w:pPr>
      <w:r>
        <w:rPr>
          <w:rFonts w:cs="B Nazanin" w:hint="cs"/>
          <w:sz w:val="36"/>
          <w:szCs w:val="28"/>
          <w:rtl/>
          <w:lang w:bidi="fa-IR"/>
        </w:rPr>
        <w:t>در ابتدا مصالح مورد نیاز مانند بتن و میلگرد را تعریف می</w:t>
      </w:r>
      <w:r>
        <w:rPr>
          <w:rFonts w:cs="B Nazanin"/>
          <w:sz w:val="36"/>
          <w:szCs w:val="28"/>
          <w:rtl/>
          <w:lang w:bidi="fa-IR"/>
        </w:rPr>
        <w:softHyphen/>
      </w:r>
      <w:r>
        <w:rPr>
          <w:rFonts w:cs="B Nazanin" w:hint="cs"/>
          <w:sz w:val="36"/>
          <w:szCs w:val="28"/>
          <w:rtl/>
          <w:lang w:bidi="fa-IR"/>
        </w:rPr>
        <w:t>نمائیم:</w:t>
      </w:r>
    </w:p>
    <w:p w14:paraId="33DBAA2B" w14:textId="546620F9" w:rsidR="00FD1357" w:rsidRPr="001D78CE" w:rsidRDefault="000D2642" w:rsidP="00F66E78">
      <w:pPr>
        <w:tabs>
          <w:tab w:val="left" w:pos="8692"/>
        </w:tabs>
        <w:bidi/>
        <w:spacing w:line="360" w:lineRule="auto"/>
        <w:jc w:val="center"/>
        <w:rPr>
          <w:rFonts w:cs="B Nazanin"/>
          <w:sz w:val="36"/>
          <w:szCs w:val="28"/>
          <w:lang w:bidi="fa-IR"/>
        </w:rPr>
      </w:pPr>
      <w:r w:rsidRPr="000D2642">
        <w:rPr>
          <w:rFonts w:cs="B Nazanin"/>
          <w:noProof/>
          <w:sz w:val="36"/>
          <w:szCs w:val="28"/>
          <w:rtl/>
          <w:lang w:bidi="fa-IR"/>
        </w:rPr>
        <w:drawing>
          <wp:inline distT="0" distB="0" distL="0" distR="0" wp14:anchorId="6D0BCB6B" wp14:editId="7887B557">
            <wp:extent cx="4694327" cy="2903472"/>
            <wp:effectExtent l="0" t="0" r="0" b="0"/>
            <wp:docPr id="1415428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28094" name=""/>
                    <pic:cNvPicPr/>
                  </pic:nvPicPr>
                  <pic:blipFill>
                    <a:blip r:embed="rId98"/>
                    <a:stretch>
                      <a:fillRect/>
                    </a:stretch>
                  </pic:blipFill>
                  <pic:spPr>
                    <a:xfrm>
                      <a:off x="0" y="0"/>
                      <a:ext cx="4694327" cy="2903472"/>
                    </a:xfrm>
                    <a:prstGeom prst="rect">
                      <a:avLst/>
                    </a:prstGeom>
                  </pic:spPr>
                </pic:pic>
              </a:graphicData>
            </a:graphic>
          </wp:inline>
        </w:drawing>
      </w:r>
    </w:p>
    <w:p w14:paraId="0D1C04D9" w14:textId="77777777" w:rsidR="00ED08D8" w:rsidRDefault="00DF5D74" w:rsidP="00DF5D74">
      <w:pPr>
        <w:pStyle w:val="ListParagraph"/>
        <w:numPr>
          <w:ilvl w:val="0"/>
          <w:numId w:val="23"/>
        </w:numPr>
        <w:tabs>
          <w:tab w:val="left" w:pos="8692"/>
        </w:tabs>
        <w:bidi/>
        <w:spacing w:line="360" w:lineRule="auto"/>
        <w:jc w:val="both"/>
        <w:rPr>
          <w:rFonts w:cs="B Nazanin"/>
          <w:b w:val="0"/>
          <w:bCs/>
          <w:sz w:val="36"/>
          <w:szCs w:val="28"/>
          <w:lang w:bidi="fa-IR"/>
        </w:rPr>
      </w:pPr>
      <w:r>
        <w:rPr>
          <w:rFonts w:cs="B Nazanin" w:hint="cs"/>
          <w:b w:val="0"/>
          <w:bCs/>
          <w:sz w:val="36"/>
          <w:szCs w:val="28"/>
          <w:rtl/>
          <w:lang w:bidi="fa-IR"/>
        </w:rPr>
        <w:lastRenderedPageBreak/>
        <w:t>تعریف مقطع فونداسیون</w:t>
      </w:r>
      <w:r w:rsidR="00E06696">
        <w:rPr>
          <w:rFonts w:cs="B Nazanin" w:hint="cs"/>
          <w:b w:val="0"/>
          <w:bCs/>
          <w:sz w:val="36"/>
          <w:szCs w:val="28"/>
          <w:rtl/>
          <w:lang w:bidi="fa-IR"/>
        </w:rPr>
        <w:t xml:space="preserve"> و سختی معادل ستون ها</w:t>
      </w:r>
    </w:p>
    <w:p w14:paraId="06F2A86A" w14:textId="6D68AD09" w:rsidR="00E06696" w:rsidRDefault="000D2642" w:rsidP="00E06696">
      <w:pPr>
        <w:tabs>
          <w:tab w:val="left" w:pos="8692"/>
        </w:tabs>
        <w:bidi/>
        <w:spacing w:line="360" w:lineRule="auto"/>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63C3194B" wp14:editId="4D549FEC">
            <wp:extent cx="3451860" cy="3602192"/>
            <wp:effectExtent l="0" t="0" r="0" b="0"/>
            <wp:docPr id="1871023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23068" name=""/>
                    <pic:cNvPicPr/>
                  </pic:nvPicPr>
                  <pic:blipFill>
                    <a:blip r:embed="rId99"/>
                    <a:stretch>
                      <a:fillRect/>
                    </a:stretch>
                  </pic:blipFill>
                  <pic:spPr>
                    <a:xfrm>
                      <a:off x="0" y="0"/>
                      <a:ext cx="3454254" cy="3604690"/>
                    </a:xfrm>
                    <a:prstGeom prst="rect">
                      <a:avLst/>
                    </a:prstGeom>
                  </pic:spPr>
                </pic:pic>
              </a:graphicData>
            </a:graphic>
          </wp:inline>
        </w:drawing>
      </w:r>
    </w:p>
    <w:p w14:paraId="2843E5BA" w14:textId="5F6CAA49" w:rsidR="000D2642" w:rsidRDefault="000D2642" w:rsidP="000D2642">
      <w:pPr>
        <w:tabs>
          <w:tab w:val="left" w:pos="8692"/>
        </w:tabs>
        <w:bidi/>
        <w:spacing w:line="360" w:lineRule="auto"/>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66CDA515" wp14:editId="6ED0630B">
            <wp:extent cx="3669753" cy="3855720"/>
            <wp:effectExtent l="0" t="0" r="6985" b="0"/>
            <wp:docPr id="739487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87662" name=""/>
                    <pic:cNvPicPr/>
                  </pic:nvPicPr>
                  <pic:blipFill>
                    <a:blip r:embed="rId100"/>
                    <a:stretch>
                      <a:fillRect/>
                    </a:stretch>
                  </pic:blipFill>
                  <pic:spPr>
                    <a:xfrm>
                      <a:off x="0" y="0"/>
                      <a:ext cx="3672167" cy="3858256"/>
                    </a:xfrm>
                    <a:prstGeom prst="rect">
                      <a:avLst/>
                    </a:prstGeom>
                  </pic:spPr>
                </pic:pic>
              </a:graphicData>
            </a:graphic>
          </wp:inline>
        </w:drawing>
      </w:r>
    </w:p>
    <w:p w14:paraId="1D25069A" w14:textId="77777777" w:rsidR="002317B1" w:rsidRDefault="002317B1" w:rsidP="002317B1">
      <w:pPr>
        <w:tabs>
          <w:tab w:val="left" w:pos="8692"/>
        </w:tabs>
        <w:bidi/>
        <w:spacing w:line="360" w:lineRule="auto"/>
        <w:jc w:val="both"/>
        <w:rPr>
          <w:rFonts w:cs="B Nazanin"/>
          <w:sz w:val="36"/>
          <w:szCs w:val="28"/>
          <w:rtl/>
          <w:lang w:bidi="fa-IR"/>
        </w:rPr>
      </w:pPr>
    </w:p>
    <w:p w14:paraId="307B0502" w14:textId="77777777" w:rsidR="00D270E6" w:rsidRPr="00752BE1" w:rsidRDefault="00D270E6" w:rsidP="00752BE1">
      <w:pPr>
        <w:pStyle w:val="ListParagraph"/>
        <w:numPr>
          <w:ilvl w:val="0"/>
          <w:numId w:val="23"/>
        </w:numPr>
        <w:tabs>
          <w:tab w:val="left" w:pos="8692"/>
        </w:tabs>
        <w:bidi/>
        <w:spacing w:line="360" w:lineRule="auto"/>
        <w:jc w:val="both"/>
        <w:rPr>
          <w:rFonts w:cs="B Nazanin"/>
          <w:b w:val="0"/>
          <w:bCs/>
          <w:sz w:val="36"/>
          <w:szCs w:val="28"/>
          <w:rtl/>
          <w:lang w:bidi="fa-IR"/>
        </w:rPr>
      </w:pPr>
      <w:r>
        <w:rPr>
          <w:rFonts w:cs="B Nazanin" w:hint="cs"/>
          <w:b w:val="0"/>
          <w:bCs/>
          <w:sz w:val="36"/>
          <w:szCs w:val="28"/>
          <w:rtl/>
          <w:lang w:bidi="fa-IR"/>
        </w:rPr>
        <w:lastRenderedPageBreak/>
        <w:t>اعمال ضریب فنریت (</w:t>
      </w:r>
      <m:oMath>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K</m:t>
            </m:r>
          </m:e>
          <m:sub>
            <m:r>
              <m:rPr>
                <m:sty m:val="bi"/>
              </m:rPr>
              <w:rPr>
                <w:rFonts w:ascii="Cambria Math" w:hAnsi="Cambria Math" w:cs="B Nazanin"/>
                <w:sz w:val="36"/>
                <w:szCs w:val="28"/>
                <w:lang w:bidi="fa-IR"/>
              </w:rPr>
              <m:t>s</m:t>
            </m:r>
          </m:sub>
        </m:sSub>
      </m:oMath>
      <w:r>
        <w:rPr>
          <w:rFonts w:cs="B Nazanin" w:hint="cs"/>
          <w:b w:val="0"/>
          <w:bCs/>
          <w:sz w:val="36"/>
          <w:szCs w:val="28"/>
          <w:rtl/>
          <w:lang w:bidi="fa-IR"/>
        </w:rPr>
        <w:t>)</w:t>
      </w:r>
    </w:p>
    <w:p w14:paraId="7A7BE701" w14:textId="188D3E5F" w:rsidR="00B1409F" w:rsidRPr="00250758" w:rsidRDefault="000D2642" w:rsidP="00D206FE">
      <w:pPr>
        <w:tabs>
          <w:tab w:val="left" w:pos="8692"/>
        </w:tabs>
        <w:bidi/>
        <w:spacing w:line="360" w:lineRule="auto"/>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7D9E90E2" wp14:editId="47292E27">
            <wp:extent cx="4054191" cy="4884843"/>
            <wp:effectExtent l="0" t="0" r="3810" b="0"/>
            <wp:docPr id="107253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531077" name=""/>
                    <pic:cNvPicPr/>
                  </pic:nvPicPr>
                  <pic:blipFill>
                    <a:blip r:embed="rId101"/>
                    <a:stretch>
                      <a:fillRect/>
                    </a:stretch>
                  </pic:blipFill>
                  <pic:spPr>
                    <a:xfrm>
                      <a:off x="0" y="0"/>
                      <a:ext cx="4054191" cy="4884843"/>
                    </a:xfrm>
                    <a:prstGeom prst="rect">
                      <a:avLst/>
                    </a:prstGeom>
                  </pic:spPr>
                </pic:pic>
              </a:graphicData>
            </a:graphic>
          </wp:inline>
        </w:drawing>
      </w:r>
    </w:p>
    <w:p w14:paraId="7E5A03ED" w14:textId="77777777" w:rsidR="00431F7C" w:rsidRDefault="00431F7C" w:rsidP="00431F7C">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t xml:space="preserve">ترکیبات بار کنترل نشست و تنش </w:t>
      </w:r>
    </w:p>
    <w:p w14:paraId="13A6FC92" w14:textId="11DC7858" w:rsidR="00CE3F71" w:rsidRDefault="00431F7C" w:rsidP="000D2642">
      <w:pPr>
        <w:bidi/>
        <w:jc w:val="both"/>
        <w:rPr>
          <w:rFonts w:cs="B Nazanin"/>
          <w:b w:val="0"/>
          <w:bCs/>
          <w:sz w:val="36"/>
          <w:szCs w:val="28"/>
          <w:rtl/>
          <w:lang w:bidi="fa-IR"/>
        </w:rPr>
      </w:pPr>
      <w:r>
        <w:rPr>
          <w:noProof/>
        </w:rPr>
        <w:drawing>
          <wp:inline distT="0" distB="0" distL="0" distR="0" wp14:anchorId="64CA87ED" wp14:editId="48CD86E8">
            <wp:extent cx="6097270" cy="24511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097270" cy="2451100"/>
                    </a:xfrm>
                    <a:prstGeom prst="rect">
                      <a:avLst/>
                    </a:prstGeom>
                  </pic:spPr>
                </pic:pic>
              </a:graphicData>
            </a:graphic>
          </wp:inline>
        </w:drawing>
      </w:r>
    </w:p>
    <w:p w14:paraId="0834204B" w14:textId="77777777" w:rsidR="00431F7C" w:rsidRDefault="00CE3F71" w:rsidP="00CE3F71">
      <w:pPr>
        <w:pStyle w:val="ListParagraph"/>
        <w:numPr>
          <w:ilvl w:val="0"/>
          <w:numId w:val="23"/>
        </w:numPr>
        <w:bidi/>
        <w:jc w:val="both"/>
        <w:rPr>
          <w:rFonts w:cs="B Nazanin"/>
          <w:b w:val="0"/>
          <w:bCs/>
          <w:sz w:val="36"/>
          <w:szCs w:val="28"/>
          <w:lang w:bidi="fa-IR"/>
        </w:rPr>
      </w:pPr>
      <w:r>
        <w:rPr>
          <w:rFonts w:cs="B Nazanin" w:hint="cs"/>
          <w:b w:val="0"/>
          <w:bCs/>
          <w:sz w:val="36"/>
          <w:szCs w:val="28"/>
          <w:rtl/>
          <w:lang w:bidi="fa-IR"/>
        </w:rPr>
        <w:lastRenderedPageBreak/>
        <w:t>معرفی پوشش بتنی روی میلگردها به نرم افزار</w:t>
      </w:r>
    </w:p>
    <w:p w14:paraId="4E6C4AD8" w14:textId="6D775DEF" w:rsidR="00D206FE" w:rsidRDefault="003F5F63" w:rsidP="00922728">
      <w:pPr>
        <w:bidi/>
        <w:jc w:val="center"/>
        <w:rPr>
          <w:rFonts w:cs="B Nazanin"/>
          <w:b w:val="0"/>
          <w:bCs/>
          <w:sz w:val="36"/>
          <w:szCs w:val="28"/>
          <w:rtl/>
          <w:lang w:bidi="fa-IR"/>
        </w:rPr>
      </w:pPr>
      <w:r>
        <w:rPr>
          <w:noProof/>
        </w:rPr>
        <w:drawing>
          <wp:inline distT="0" distB="0" distL="0" distR="0" wp14:anchorId="0FBD5D22" wp14:editId="6EAA9593">
            <wp:extent cx="4600575" cy="4438650"/>
            <wp:effectExtent l="0" t="0" r="952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600575" cy="4438650"/>
                    </a:xfrm>
                    <a:prstGeom prst="rect">
                      <a:avLst/>
                    </a:prstGeom>
                  </pic:spPr>
                </pic:pic>
              </a:graphicData>
            </a:graphic>
          </wp:inline>
        </w:drawing>
      </w:r>
    </w:p>
    <w:p w14:paraId="201FDC9C" w14:textId="77777777" w:rsidR="000D2642" w:rsidRDefault="000D2642" w:rsidP="00D206FE">
      <w:pPr>
        <w:bidi/>
        <w:spacing w:line="360" w:lineRule="auto"/>
        <w:jc w:val="both"/>
        <w:rPr>
          <w:rFonts w:cs="B Nazanin"/>
          <w:b w:val="0"/>
          <w:bCs/>
          <w:sz w:val="36"/>
          <w:szCs w:val="28"/>
          <w:rtl/>
          <w:lang w:bidi="fa-IR"/>
        </w:rPr>
      </w:pPr>
    </w:p>
    <w:p w14:paraId="39556CC6" w14:textId="77777777" w:rsidR="000D2642" w:rsidRDefault="000D2642" w:rsidP="000D2642">
      <w:pPr>
        <w:bidi/>
        <w:spacing w:line="360" w:lineRule="auto"/>
        <w:jc w:val="both"/>
        <w:rPr>
          <w:rFonts w:cs="B Nazanin"/>
          <w:b w:val="0"/>
          <w:bCs/>
          <w:sz w:val="36"/>
          <w:szCs w:val="28"/>
          <w:rtl/>
          <w:lang w:bidi="fa-IR"/>
        </w:rPr>
      </w:pPr>
    </w:p>
    <w:p w14:paraId="6F907D93" w14:textId="77777777" w:rsidR="000D2642" w:rsidRDefault="000D2642" w:rsidP="000D2642">
      <w:pPr>
        <w:bidi/>
        <w:spacing w:line="360" w:lineRule="auto"/>
        <w:jc w:val="both"/>
        <w:rPr>
          <w:rFonts w:cs="B Nazanin"/>
          <w:b w:val="0"/>
          <w:bCs/>
          <w:sz w:val="36"/>
          <w:szCs w:val="28"/>
          <w:rtl/>
          <w:lang w:bidi="fa-IR"/>
        </w:rPr>
      </w:pPr>
    </w:p>
    <w:p w14:paraId="2F4CD6F5" w14:textId="77777777" w:rsidR="000D2642" w:rsidRDefault="000D2642" w:rsidP="000D2642">
      <w:pPr>
        <w:bidi/>
        <w:spacing w:line="360" w:lineRule="auto"/>
        <w:jc w:val="both"/>
        <w:rPr>
          <w:rFonts w:cs="B Nazanin"/>
          <w:b w:val="0"/>
          <w:bCs/>
          <w:sz w:val="36"/>
          <w:szCs w:val="28"/>
          <w:rtl/>
          <w:lang w:bidi="fa-IR"/>
        </w:rPr>
      </w:pPr>
    </w:p>
    <w:p w14:paraId="5C14C657" w14:textId="77777777" w:rsidR="000D2642" w:rsidRDefault="000D2642" w:rsidP="000D2642">
      <w:pPr>
        <w:bidi/>
        <w:spacing w:line="360" w:lineRule="auto"/>
        <w:jc w:val="both"/>
        <w:rPr>
          <w:rFonts w:cs="B Nazanin"/>
          <w:b w:val="0"/>
          <w:bCs/>
          <w:sz w:val="36"/>
          <w:szCs w:val="28"/>
          <w:rtl/>
          <w:lang w:bidi="fa-IR"/>
        </w:rPr>
      </w:pPr>
    </w:p>
    <w:p w14:paraId="2BF08355" w14:textId="77777777" w:rsidR="000D2642" w:rsidRDefault="000D2642" w:rsidP="000D2642">
      <w:pPr>
        <w:bidi/>
        <w:spacing w:line="360" w:lineRule="auto"/>
        <w:jc w:val="both"/>
        <w:rPr>
          <w:rFonts w:cs="B Nazanin"/>
          <w:b w:val="0"/>
          <w:bCs/>
          <w:sz w:val="36"/>
          <w:szCs w:val="28"/>
          <w:rtl/>
          <w:lang w:bidi="fa-IR"/>
        </w:rPr>
      </w:pPr>
    </w:p>
    <w:p w14:paraId="0A577F46" w14:textId="77777777" w:rsidR="000D2642" w:rsidRDefault="000D2642" w:rsidP="000D2642">
      <w:pPr>
        <w:bidi/>
        <w:spacing w:line="360" w:lineRule="auto"/>
        <w:jc w:val="both"/>
        <w:rPr>
          <w:rFonts w:cs="B Nazanin"/>
          <w:b w:val="0"/>
          <w:bCs/>
          <w:sz w:val="36"/>
          <w:szCs w:val="28"/>
          <w:rtl/>
          <w:lang w:bidi="fa-IR"/>
        </w:rPr>
      </w:pPr>
    </w:p>
    <w:p w14:paraId="5C571B45" w14:textId="77777777" w:rsidR="000D2642" w:rsidRDefault="000D2642" w:rsidP="000D2642">
      <w:pPr>
        <w:bidi/>
        <w:spacing w:line="360" w:lineRule="auto"/>
        <w:jc w:val="both"/>
        <w:rPr>
          <w:rFonts w:cs="B Nazanin"/>
          <w:b w:val="0"/>
          <w:bCs/>
          <w:sz w:val="36"/>
          <w:szCs w:val="28"/>
          <w:rtl/>
          <w:lang w:bidi="fa-IR"/>
        </w:rPr>
      </w:pPr>
    </w:p>
    <w:p w14:paraId="5B7631C4" w14:textId="77777777" w:rsidR="000D2642" w:rsidRDefault="000D2642" w:rsidP="000D2642">
      <w:pPr>
        <w:bidi/>
        <w:spacing w:line="360" w:lineRule="auto"/>
        <w:jc w:val="both"/>
        <w:rPr>
          <w:rFonts w:cs="B Nazanin"/>
          <w:b w:val="0"/>
          <w:bCs/>
          <w:sz w:val="36"/>
          <w:szCs w:val="28"/>
          <w:rtl/>
          <w:lang w:bidi="fa-IR"/>
        </w:rPr>
      </w:pPr>
    </w:p>
    <w:p w14:paraId="2B800D92" w14:textId="14BE169D" w:rsidR="00CE3F71" w:rsidRDefault="00CE3F71" w:rsidP="000D2642">
      <w:pPr>
        <w:bidi/>
        <w:spacing w:line="360" w:lineRule="auto"/>
        <w:jc w:val="both"/>
        <w:rPr>
          <w:rFonts w:cs="B Nazanin"/>
          <w:b w:val="0"/>
          <w:bCs/>
          <w:sz w:val="36"/>
          <w:szCs w:val="28"/>
          <w:rtl/>
          <w:lang w:bidi="fa-IR"/>
        </w:rPr>
      </w:pPr>
      <w:r w:rsidRPr="00D206FE">
        <w:rPr>
          <w:rFonts w:cs="B Nazanin" w:hint="cs"/>
          <w:b w:val="0"/>
          <w:bCs/>
          <w:sz w:val="36"/>
          <w:szCs w:val="28"/>
          <w:rtl/>
          <w:lang w:bidi="fa-IR"/>
        </w:rPr>
        <w:lastRenderedPageBreak/>
        <w:t>نشست حداکثر پی</w:t>
      </w:r>
    </w:p>
    <w:p w14:paraId="42B053A9" w14:textId="77777777" w:rsidR="000D2642" w:rsidRPr="00D206FE" w:rsidRDefault="000D2642" w:rsidP="000D2642">
      <w:pPr>
        <w:bidi/>
        <w:spacing w:line="360" w:lineRule="auto"/>
        <w:jc w:val="both"/>
        <w:rPr>
          <w:rFonts w:cs="B Nazanin"/>
          <w:b w:val="0"/>
          <w:bCs/>
          <w:sz w:val="36"/>
          <w:szCs w:val="28"/>
          <w:lang w:bidi="fa-IR"/>
        </w:rPr>
      </w:pPr>
    </w:p>
    <w:p w14:paraId="6A95705B" w14:textId="6800D1DA" w:rsidR="00CE3F71" w:rsidRDefault="000D2642" w:rsidP="000D2642">
      <w:pPr>
        <w:bidi/>
        <w:jc w:val="center"/>
        <w:rPr>
          <w:rFonts w:cs="B Nazanin"/>
          <w:b w:val="0"/>
          <w:bCs/>
          <w:sz w:val="36"/>
          <w:szCs w:val="28"/>
          <w:rtl/>
          <w:lang w:bidi="fa-IR"/>
        </w:rPr>
      </w:pPr>
      <w:r w:rsidRPr="000D2642">
        <w:rPr>
          <w:rFonts w:cs="B Nazanin"/>
          <w:b w:val="0"/>
          <w:bCs/>
          <w:noProof/>
          <w:sz w:val="36"/>
          <w:szCs w:val="28"/>
          <w:rtl/>
          <w:lang w:bidi="fa-IR"/>
        </w:rPr>
        <w:drawing>
          <wp:inline distT="0" distB="0" distL="0" distR="0" wp14:anchorId="027F8705" wp14:editId="7E7F4DB8">
            <wp:extent cx="6097270" cy="3376930"/>
            <wp:effectExtent l="0" t="0" r="0" b="0"/>
            <wp:docPr id="628648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48255" name=""/>
                    <pic:cNvPicPr/>
                  </pic:nvPicPr>
                  <pic:blipFill>
                    <a:blip r:embed="rId104"/>
                    <a:stretch>
                      <a:fillRect/>
                    </a:stretch>
                  </pic:blipFill>
                  <pic:spPr>
                    <a:xfrm>
                      <a:off x="0" y="0"/>
                      <a:ext cx="6097270" cy="3376930"/>
                    </a:xfrm>
                    <a:prstGeom prst="rect">
                      <a:avLst/>
                    </a:prstGeom>
                  </pic:spPr>
                </pic:pic>
              </a:graphicData>
            </a:graphic>
          </wp:inline>
        </w:drawing>
      </w:r>
    </w:p>
    <w:p w14:paraId="40A98BD4" w14:textId="5E6E9FA9" w:rsidR="000D2642" w:rsidRDefault="000D2642" w:rsidP="000D2642">
      <w:pPr>
        <w:bidi/>
        <w:jc w:val="center"/>
        <w:rPr>
          <w:rFonts w:cs="B Nazanin"/>
          <w:b w:val="0"/>
          <w:bCs/>
          <w:sz w:val="36"/>
          <w:szCs w:val="28"/>
          <w:rtl/>
          <w:lang w:bidi="fa-IR"/>
        </w:rPr>
      </w:pPr>
      <w:r>
        <w:rPr>
          <w:rFonts w:cs="B Nazanin" w:hint="cs"/>
          <w:b w:val="0"/>
          <w:bCs/>
          <w:sz w:val="36"/>
          <w:szCs w:val="28"/>
          <w:rtl/>
          <w:lang w:bidi="fa-IR"/>
        </w:rPr>
        <w:t>نشست حداکثر پی</w:t>
      </w:r>
    </w:p>
    <w:p w14:paraId="0204367E" w14:textId="77777777" w:rsidR="00DF7DFE" w:rsidRDefault="00DF7DFE" w:rsidP="00DF7DFE">
      <w:pPr>
        <w:bidi/>
        <w:jc w:val="both"/>
        <w:rPr>
          <w:rFonts w:cs="B Nazanin"/>
          <w:b w:val="0"/>
          <w:bCs/>
          <w:sz w:val="36"/>
          <w:szCs w:val="28"/>
          <w:rtl/>
          <w:lang w:bidi="fa-IR"/>
        </w:rPr>
      </w:pPr>
    </w:p>
    <w:p w14:paraId="21108D78" w14:textId="6BAEBDFF" w:rsidR="00DF7DFE" w:rsidRPr="000D2642" w:rsidRDefault="000D2642" w:rsidP="000D2642">
      <w:pPr>
        <w:pStyle w:val="ListParagraph"/>
        <w:numPr>
          <w:ilvl w:val="0"/>
          <w:numId w:val="30"/>
        </w:numPr>
        <w:bidi/>
        <w:jc w:val="both"/>
        <w:rPr>
          <w:rFonts w:cs="B Nazanin"/>
          <w:b w:val="0"/>
          <w:bCs/>
          <w:sz w:val="36"/>
          <w:szCs w:val="28"/>
          <w:u w:val="single"/>
          <w:rtl/>
          <w:lang w:bidi="fa-IR"/>
        </w:rPr>
      </w:pPr>
      <w:r>
        <w:rPr>
          <w:rFonts w:cs="B Nazanin" w:hint="cs"/>
          <w:b w:val="0"/>
          <w:bCs/>
          <w:sz w:val="36"/>
          <w:szCs w:val="28"/>
          <w:u w:val="single"/>
          <w:rtl/>
          <w:lang w:bidi="fa-IR"/>
        </w:rPr>
        <w:t>در فونداسیون های گسترده حداکثر نشست مجاز برابر 5 سانیمتر می باشد که در این پروژه حداکثر نشست برابر 52/1 سانتیمتر بوده که از این بابت نشست در حد مجاز بوده و مشکلی وجود نخواهد داشت.</w:t>
      </w:r>
    </w:p>
    <w:p w14:paraId="130FFD0D" w14:textId="77777777" w:rsidR="00DF7DFE" w:rsidRDefault="00DF7DFE" w:rsidP="00DF7DFE">
      <w:pPr>
        <w:bidi/>
        <w:jc w:val="both"/>
        <w:rPr>
          <w:rFonts w:cs="B Nazanin"/>
          <w:b w:val="0"/>
          <w:bCs/>
          <w:sz w:val="36"/>
          <w:szCs w:val="28"/>
          <w:u w:val="single"/>
          <w:rtl/>
          <w:lang w:bidi="fa-IR"/>
        </w:rPr>
      </w:pPr>
    </w:p>
    <w:p w14:paraId="676BA7FF" w14:textId="175B9024" w:rsidR="00DF7DFE" w:rsidRDefault="00DF7DFE" w:rsidP="00DF7DFE">
      <w:pPr>
        <w:bidi/>
        <w:jc w:val="both"/>
        <w:rPr>
          <w:rFonts w:cs="B Nazanin"/>
          <w:b w:val="0"/>
          <w:bCs/>
          <w:sz w:val="36"/>
          <w:szCs w:val="28"/>
          <w:u w:val="single"/>
          <w:lang w:bidi="fa-IR"/>
        </w:rPr>
      </w:pPr>
    </w:p>
    <w:p w14:paraId="2EB5615D" w14:textId="7F64EDAB" w:rsidR="00922728" w:rsidRDefault="00922728" w:rsidP="00922728">
      <w:pPr>
        <w:bidi/>
        <w:jc w:val="both"/>
        <w:rPr>
          <w:rFonts w:cs="B Nazanin"/>
          <w:b w:val="0"/>
          <w:bCs/>
          <w:sz w:val="36"/>
          <w:szCs w:val="28"/>
          <w:u w:val="single"/>
          <w:lang w:bidi="fa-IR"/>
        </w:rPr>
      </w:pPr>
    </w:p>
    <w:p w14:paraId="5DFEC4DC" w14:textId="11D322FC" w:rsidR="00922728" w:rsidRDefault="00922728" w:rsidP="00922728">
      <w:pPr>
        <w:bidi/>
        <w:jc w:val="both"/>
        <w:rPr>
          <w:rFonts w:cs="B Nazanin"/>
          <w:b w:val="0"/>
          <w:bCs/>
          <w:sz w:val="36"/>
          <w:szCs w:val="28"/>
          <w:u w:val="single"/>
          <w:lang w:bidi="fa-IR"/>
        </w:rPr>
      </w:pPr>
    </w:p>
    <w:p w14:paraId="6BF1E912" w14:textId="3A875B57" w:rsidR="00922728" w:rsidRDefault="00922728" w:rsidP="00922728">
      <w:pPr>
        <w:bidi/>
        <w:jc w:val="both"/>
        <w:rPr>
          <w:rFonts w:cs="B Nazanin"/>
          <w:b w:val="0"/>
          <w:bCs/>
          <w:sz w:val="36"/>
          <w:szCs w:val="28"/>
          <w:u w:val="single"/>
          <w:lang w:bidi="fa-IR"/>
        </w:rPr>
      </w:pPr>
    </w:p>
    <w:p w14:paraId="75C7DF8F" w14:textId="77777777" w:rsidR="00922728" w:rsidRDefault="00922728" w:rsidP="00922728">
      <w:pPr>
        <w:bidi/>
        <w:jc w:val="both"/>
        <w:rPr>
          <w:rFonts w:cs="B Nazanin"/>
          <w:b w:val="0"/>
          <w:bCs/>
          <w:sz w:val="36"/>
          <w:szCs w:val="28"/>
          <w:u w:val="single"/>
          <w:rtl/>
          <w:lang w:bidi="fa-IR"/>
        </w:rPr>
      </w:pPr>
    </w:p>
    <w:p w14:paraId="2818DE65" w14:textId="77777777" w:rsidR="00DF7DFE" w:rsidRDefault="00DF7DFE" w:rsidP="00DF7DFE">
      <w:pPr>
        <w:bidi/>
        <w:jc w:val="both"/>
        <w:rPr>
          <w:rFonts w:cs="B Nazanin"/>
          <w:b w:val="0"/>
          <w:bCs/>
          <w:sz w:val="36"/>
          <w:szCs w:val="28"/>
          <w:u w:val="single"/>
          <w:rtl/>
          <w:lang w:bidi="fa-IR"/>
        </w:rPr>
      </w:pPr>
    </w:p>
    <w:p w14:paraId="33AFAFCD" w14:textId="77777777" w:rsidR="000D2642" w:rsidRDefault="000D2642" w:rsidP="000D2642">
      <w:pPr>
        <w:bidi/>
        <w:jc w:val="both"/>
        <w:rPr>
          <w:rFonts w:cs="B Nazanin"/>
          <w:b w:val="0"/>
          <w:bCs/>
          <w:sz w:val="36"/>
          <w:szCs w:val="28"/>
          <w:u w:val="single"/>
          <w:rtl/>
          <w:lang w:bidi="fa-IR"/>
        </w:rPr>
      </w:pPr>
    </w:p>
    <w:p w14:paraId="2411214C" w14:textId="77777777" w:rsidR="000D2642" w:rsidRDefault="000D2642" w:rsidP="000D2642">
      <w:pPr>
        <w:bidi/>
        <w:jc w:val="both"/>
        <w:rPr>
          <w:rFonts w:cs="B Nazanin"/>
          <w:b w:val="0"/>
          <w:bCs/>
          <w:sz w:val="36"/>
          <w:szCs w:val="28"/>
          <w:u w:val="single"/>
          <w:rtl/>
          <w:lang w:bidi="fa-IR"/>
        </w:rPr>
      </w:pPr>
    </w:p>
    <w:p w14:paraId="5D188CBA" w14:textId="77777777" w:rsidR="00DF7DFE" w:rsidRDefault="00DF2647" w:rsidP="000D2642">
      <w:pPr>
        <w:bidi/>
        <w:ind w:left="360"/>
        <w:jc w:val="both"/>
        <w:rPr>
          <w:rFonts w:cs="B Nazanin"/>
          <w:b w:val="0"/>
          <w:bCs/>
          <w:sz w:val="36"/>
          <w:szCs w:val="28"/>
          <w:rtl/>
          <w:lang w:bidi="fa-IR"/>
        </w:rPr>
      </w:pPr>
      <w:r w:rsidRPr="000D2642">
        <w:rPr>
          <w:rFonts w:cs="B Nazanin" w:hint="cs"/>
          <w:b w:val="0"/>
          <w:bCs/>
          <w:sz w:val="36"/>
          <w:szCs w:val="28"/>
          <w:rtl/>
          <w:lang w:bidi="fa-IR"/>
        </w:rPr>
        <w:lastRenderedPageBreak/>
        <w:t>حداکثر فشار خاک زیر فونداسیون</w:t>
      </w:r>
    </w:p>
    <w:p w14:paraId="1CA2EB42" w14:textId="77777777" w:rsidR="000D2642" w:rsidRPr="000D2642" w:rsidRDefault="000D2642" w:rsidP="000D2642">
      <w:pPr>
        <w:bidi/>
        <w:ind w:left="360"/>
        <w:jc w:val="both"/>
        <w:rPr>
          <w:rFonts w:cs="B Nazanin"/>
          <w:b w:val="0"/>
          <w:bCs/>
          <w:sz w:val="36"/>
          <w:szCs w:val="28"/>
          <w:u w:val="single"/>
          <w:lang w:bidi="fa-IR"/>
        </w:rPr>
      </w:pPr>
    </w:p>
    <w:p w14:paraId="11DB92B7" w14:textId="54E70B61" w:rsidR="00DF2647" w:rsidRDefault="003E4398" w:rsidP="009A690E">
      <w:pPr>
        <w:bidi/>
        <w:jc w:val="center"/>
        <w:rPr>
          <w:rFonts w:cs="B Nazanin"/>
          <w:b w:val="0"/>
          <w:bCs/>
          <w:sz w:val="36"/>
          <w:szCs w:val="28"/>
          <w:u w:val="single"/>
          <w:rtl/>
          <w:lang w:bidi="fa-IR"/>
        </w:rPr>
      </w:pPr>
      <w:r w:rsidRPr="003E4398">
        <w:rPr>
          <w:rFonts w:cs="B Nazanin"/>
          <w:b w:val="0"/>
          <w:bCs/>
          <w:noProof/>
          <w:sz w:val="36"/>
          <w:szCs w:val="28"/>
          <w:rtl/>
          <w:lang w:bidi="fa-IR"/>
        </w:rPr>
        <w:drawing>
          <wp:inline distT="0" distB="0" distL="0" distR="0" wp14:anchorId="3EAC5869" wp14:editId="3D09BA97">
            <wp:extent cx="6097270" cy="3328035"/>
            <wp:effectExtent l="0" t="0" r="0" b="5715"/>
            <wp:docPr id="658390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90720" name=""/>
                    <pic:cNvPicPr/>
                  </pic:nvPicPr>
                  <pic:blipFill>
                    <a:blip r:embed="rId105"/>
                    <a:stretch>
                      <a:fillRect/>
                    </a:stretch>
                  </pic:blipFill>
                  <pic:spPr>
                    <a:xfrm>
                      <a:off x="0" y="0"/>
                      <a:ext cx="6097270" cy="3328035"/>
                    </a:xfrm>
                    <a:prstGeom prst="rect">
                      <a:avLst/>
                    </a:prstGeom>
                  </pic:spPr>
                </pic:pic>
              </a:graphicData>
            </a:graphic>
          </wp:inline>
        </w:drawing>
      </w:r>
    </w:p>
    <w:p w14:paraId="1B7521D7" w14:textId="21390D78" w:rsidR="003E4398" w:rsidRPr="003E4398" w:rsidRDefault="003E4398" w:rsidP="003E4398">
      <w:pPr>
        <w:bidi/>
        <w:jc w:val="center"/>
        <w:rPr>
          <w:rFonts w:cs="B Nazanin"/>
          <w:b w:val="0"/>
          <w:bCs/>
          <w:sz w:val="36"/>
          <w:szCs w:val="28"/>
          <w:rtl/>
          <w:lang w:bidi="fa-IR"/>
        </w:rPr>
      </w:pPr>
      <w:r w:rsidRPr="003E4398">
        <w:rPr>
          <w:rFonts w:cs="B Nazanin" w:hint="cs"/>
          <w:b w:val="0"/>
          <w:bCs/>
          <w:sz w:val="36"/>
          <w:szCs w:val="28"/>
          <w:rtl/>
          <w:lang w:bidi="fa-IR"/>
        </w:rPr>
        <w:t>حداکثر تنش زیر پی</w:t>
      </w:r>
    </w:p>
    <w:p w14:paraId="2F983379" w14:textId="77777777" w:rsidR="009D2F2E" w:rsidRDefault="009D2F2E" w:rsidP="009D2F2E">
      <w:pPr>
        <w:bidi/>
        <w:jc w:val="both"/>
        <w:rPr>
          <w:rFonts w:cs="B Nazanin"/>
          <w:b w:val="0"/>
          <w:bCs/>
          <w:sz w:val="36"/>
          <w:szCs w:val="28"/>
          <w:u w:val="single"/>
          <w:rtl/>
          <w:lang w:bidi="fa-IR"/>
        </w:rPr>
      </w:pPr>
    </w:p>
    <w:p w14:paraId="58B83F23" w14:textId="158FB314" w:rsidR="009D2F2E" w:rsidRPr="003E4398" w:rsidRDefault="003E4398" w:rsidP="003E4398">
      <w:pPr>
        <w:pStyle w:val="ListParagraph"/>
        <w:numPr>
          <w:ilvl w:val="0"/>
          <w:numId w:val="30"/>
        </w:numPr>
        <w:bidi/>
        <w:spacing w:line="360" w:lineRule="auto"/>
        <w:jc w:val="both"/>
        <w:rPr>
          <w:rFonts w:cs="B Nazanin"/>
          <w:b w:val="0"/>
          <w:bCs/>
          <w:sz w:val="36"/>
          <w:szCs w:val="28"/>
          <w:u w:val="single"/>
          <w:lang w:bidi="fa-IR"/>
        </w:rPr>
      </w:pPr>
      <w:r>
        <w:rPr>
          <w:rFonts w:cs="B Nazanin" w:hint="cs"/>
          <w:b w:val="0"/>
          <w:bCs/>
          <w:sz w:val="36"/>
          <w:szCs w:val="28"/>
          <w:u w:val="single"/>
          <w:rtl/>
          <w:lang w:bidi="fa-IR"/>
        </w:rPr>
        <w:t>مقدار تنش مجاز در این پروژه برابر 2 کیلوگرم بر سانتیمتر مربع در نظر گرفته شده است که مطابق شکل مشاهده می شود حداکثر تنش که در گوشه ها ایجاد شده است برابر 8/1 کیلوگرم بر سانتیمتر مربع بوده که از این بابت نیز مشکلی وجود نخواهد داشت.</w:t>
      </w:r>
    </w:p>
    <w:p w14:paraId="6983C69C" w14:textId="7F6748BA" w:rsidR="00922728" w:rsidRDefault="00922728" w:rsidP="00922728">
      <w:pPr>
        <w:bidi/>
        <w:spacing w:line="360" w:lineRule="auto"/>
        <w:jc w:val="both"/>
        <w:rPr>
          <w:rFonts w:cs="B Nazanin"/>
          <w:b w:val="0"/>
          <w:bCs/>
          <w:sz w:val="36"/>
          <w:szCs w:val="28"/>
          <w:u w:val="single"/>
          <w:lang w:bidi="fa-IR"/>
        </w:rPr>
      </w:pPr>
    </w:p>
    <w:p w14:paraId="385E03A7" w14:textId="09BEEFB8" w:rsidR="00922728" w:rsidRDefault="00922728" w:rsidP="00922728">
      <w:pPr>
        <w:bidi/>
        <w:spacing w:line="360" w:lineRule="auto"/>
        <w:jc w:val="both"/>
        <w:rPr>
          <w:rFonts w:cs="B Nazanin"/>
          <w:b w:val="0"/>
          <w:bCs/>
          <w:sz w:val="36"/>
          <w:szCs w:val="28"/>
          <w:u w:val="single"/>
          <w:lang w:bidi="fa-IR"/>
        </w:rPr>
      </w:pPr>
    </w:p>
    <w:p w14:paraId="7CFF1558" w14:textId="60E2D750" w:rsidR="00922728" w:rsidRDefault="00922728" w:rsidP="00922728">
      <w:pPr>
        <w:bidi/>
        <w:spacing w:line="360" w:lineRule="auto"/>
        <w:jc w:val="both"/>
        <w:rPr>
          <w:rFonts w:cs="B Nazanin"/>
          <w:b w:val="0"/>
          <w:bCs/>
          <w:sz w:val="36"/>
          <w:szCs w:val="28"/>
          <w:u w:val="single"/>
          <w:lang w:bidi="fa-IR"/>
        </w:rPr>
      </w:pPr>
    </w:p>
    <w:p w14:paraId="796B0C20" w14:textId="1ABD0F54" w:rsidR="00922728" w:rsidRDefault="00922728" w:rsidP="00922728">
      <w:pPr>
        <w:bidi/>
        <w:spacing w:line="360" w:lineRule="auto"/>
        <w:jc w:val="both"/>
        <w:rPr>
          <w:rFonts w:cs="B Nazanin"/>
          <w:b w:val="0"/>
          <w:bCs/>
          <w:sz w:val="36"/>
          <w:szCs w:val="28"/>
          <w:u w:val="single"/>
          <w:lang w:bidi="fa-IR"/>
        </w:rPr>
      </w:pPr>
    </w:p>
    <w:p w14:paraId="6201CBFA" w14:textId="79FB1414" w:rsidR="00922728" w:rsidRDefault="00922728" w:rsidP="00922728">
      <w:pPr>
        <w:bidi/>
        <w:spacing w:line="360" w:lineRule="auto"/>
        <w:jc w:val="both"/>
        <w:rPr>
          <w:rFonts w:cs="B Nazanin"/>
          <w:b w:val="0"/>
          <w:bCs/>
          <w:sz w:val="36"/>
          <w:szCs w:val="28"/>
          <w:u w:val="single"/>
          <w:lang w:bidi="fa-IR"/>
        </w:rPr>
      </w:pPr>
    </w:p>
    <w:p w14:paraId="303E3070" w14:textId="5CD50530" w:rsidR="00922728" w:rsidRDefault="00922728" w:rsidP="00922728">
      <w:pPr>
        <w:bidi/>
        <w:spacing w:line="360" w:lineRule="auto"/>
        <w:jc w:val="both"/>
        <w:rPr>
          <w:rFonts w:cs="B Nazanin"/>
          <w:b w:val="0"/>
          <w:bCs/>
          <w:sz w:val="36"/>
          <w:szCs w:val="28"/>
          <w:u w:val="single"/>
          <w:lang w:bidi="fa-IR"/>
        </w:rPr>
      </w:pPr>
    </w:p>
    <w:p w14:paraId="7334EDBB" w14:textId="50912355" w:rsidR="00922728" w:rsidRDefault="00922728" w:rsidP="00922728">
      <w:pPr>
        <w:bidi/>
        <w:spacing w:line="360" w:lineRule="auto"/>
        <w:jc w:val="both"/>
        <w:rPr>
          <w:rFonts w:cs="B Nazanin"/>
          <w:b w:val="0"/>
          <w:bCs/>
          <w:sz w:val="36"/>
          <w:szCs w:val="28"/>
          <w:u w:val="single"/>
          <w:lang w:bidi="fa-IR"/>
        </w:rPr>
      </w:pPr>
    </w:p>
    <w:p w14:paraId="4CE9CA51" w14:textId="77777777" w:rsidR="00922728" w:rsidRDefault="00922728" w:rsidP="00922728">
      <w:pPr>
        <w:bidi/>
        <w:spacing w:line="360" w:lineRule="auto"/>
        <w:jc w:val="both"/>
        <w:rPr>
          <w:rFonts w:cs="B Nazanin"/>
          <w:b w:val="0"/>
          <w:bCs/>
          <w:sz w:val="36"/>
          <w:szCs w:val="28"/>
          <w:u w:val="single"/>
          <w:rtl/>
          <w:lang w:bidi="fa-IR"/>
        </w:rPr>
      </w:pPr>
    </w:p>
    <w:p w14:paraId="2F5AFA95" w14:textId="77777777" w:rsidR="009D2F2E" w:rsidRDefault="009D2F2E" w:rsidP="009D2F2E">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504BE9F0" w14:textId="77777777" w:rsidR="009D2F2E" w:rsidRDefault="009D2F2E" w:rsidP="009D2F2E">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0B5A84CA" w14:textId="549E9682" w:rsidR="009D2F2E" w:rsidRDefault="003E4398" w:rsidP="00E2279D">
      <w:pPr>
        <w:bidi/>
        <w:spacing w:line="360" w:lineRule="auto"/>
        <w:jc w:val="center"/>
        <w:rPr>
          <w:rFonts w:cs="B Nazanin"/>
          <w:sz w:val="36"/>
          <w:szCs w:val="28"/>
          <w:rtl/>
          <w:lang w:bidi="fa-IR"/>
        </w:rPr>
      </w:pPr>
      <w:r w:rsidRPr="003E4398">
        <w:rPr>
          <w:rFonts w:cs="B Nazanin"/>
          <w:noProof/>
          <w:sz w:val="36"/>
          <w:szCs w:val="28"/>
          <w:rtl/>
          <w:lang w:bidi="fa-IR"/>
        </w:rPr>
        <w:drawing>
          <wp:inline distT="0" distB="0" distL="0" distR="0" wp14:anchorId="6300D948" wp14:editId="329C9A1D">
            <wp:extent cx="4214225" cy="5845047"/>
            <wp:effectExtent l="0" t="0" r="0" b="3810"/>
            <wp:docPr id="1521142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42227" name=""/>
                    <pic:cNvPicPr/>
                  </pic:nvPicPr>
                  <pic:blipFill>
                    <a:blip r:embed="rId106"/>
                    <a:stretch>
                      <a:fillRect/>
                    </a:stretch>
                  </pic:blipFill>
                  <pic:spPr>
                    <a:xfrm>
                      <a:off x="0" y="0"/>
                      <a:ext cx="4214225" cy="5845047"/>
                    </a:xfrm>
                    <a:prstGeom prst="rect">
                      <a:avLst/>
                    </a:prstGeom>
                  </pic:spPr>
                </pic:pic>
              </a:graphicData>
            </a:graphic>
          </wp:inline>
        </w:drawing>
      </w:r>
    </w:p>
    <w:p w14:paraId="642D83F6" w14:textId="3CD12726" w:rsidR="00922728" w:rsidRDefault="00E2279D" w:rsidP="003E4398">
      <w:pPr>
        <w:bidi/>
        <w:spacing w:line="360" w:lineRule="auto"/>
        <w:jc w:val="both"/>
        <w:rPr>
          <w:rFonts w:cs="B Nazanin"/>
          <w:b w:val="0"/>
          <w:bCs/>
          <w:sz w:val="36"/>
          <w:szCs w:val="28"/>
          <w:u w:val="single"/>
          <w:lang w:bidi="fa-IR"/>
        </w:rPr>
      </w:pPr>
      <w:r>
        <w:rPr>
          <w:rFonts w:cs="B Nazanin" w:hint="cs"/>
          <w:b w:val="0"/>
          <w:bCs/>
          <w:sz w:val="36"/>
          <w:szCs w:val="28"/>
          <w:u w:val="single"/>
          <w:rtl/>
          <w:lang w:bidi="fa-IR"/>
        </w:rPr>
        <w:t>مشاهده می</w:t>
      </w:r>
      <w:r>
        <w:rPr>
          <w:rFonts w:cs="B Nazanin"/>
          <w:b w:val="0"/>
          <w:bCs/>
          <w:sz w:val="36"/>
          <w:szCs w:val="28"/>
          <w:u w:val="single"/>
          <w:rtl/>
          <w:lang w:bidi="fa-IR"/>
        </w:rPr>
        <w:softHyphen/>
      </w:r>
      <w:r>
        <w:rPr>
          <w:rFonts w:cs="B Nazanin" w:hint="cs"/>
          <w:b w:val="0"/>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Pr>
          <w:rFonts w:cs="B Nazanin"/>
          <w:b w:val="0"/>
          <w:bCs/>
          <w:sz w:val="36"/>
          <w:szCs w:val="28"/>
          <w:u w:val="single"/>
          <w:rtl/>
          <w:lang w:bidi="fa-IR"/>
        </w:rPr>
        <w:softHyphen/>
      </w:r>
      <w:r>
        <w:rPr>
          <w:rFonts w:cs="B Nazanin" w:hint="cs"/>
          <w:b w:val="0"/>
          <w:bCs/>
          <w:sz w:val="36"/>
          <w:szCs w:val="28"/>
          <w:u w:val="single"/>
          <w:rtl/>
          <w:lang w:bidi="fa-IR"/>
        </w:rPr>
        <w:t>باشد.</w:t>
      </w:r>
    </w:p>
    <w:p w14:paraId="632E44A9" w14:textId="7EF7E2E2" w:rsidR="00922728" w:rsidRDefault="003E4398" w:rsidP="003E4398">
      <w:pPr>
        <w:bidi/>
        <w:spacing w:line="360" w:lineRule="auto"/>
        <w:jc w:val="center"/>
        <w:rPr>
          <w:rFonts w:cs="B Nazanin"/>
          <w:b w:val="0"/>
          <w:bCs/>
          <w:sz w:val="36"/>
          <w:szCs w:val="28"/>
          <w:u w:val="single"/>
          <w:rtl/>
          <w:lang w:bidi="fa-IR"/>
        </w:rPr>
      </w:pPr>
      <w:r w:rsidRPr="003E4398">
        <w:rPr>
          <w:rFonts w:cs="B Nazanin"/>
          <w:b w:val="0"/>
          <w:bCs/>
          <w:noProof/>
          <w:sz w:val="36"/>
          <w:szCs w:val="28"/>
          <w:rtl/>
          <w:lang w:bidi="fa-IR"/>
        </w:rPr>
        <w:lastRenderedPageBreak/>
        <w:drawing>
          <wp:inline distT="0" distB="0" distL="0" distR="0" wp14:anchorId="06C8020C" wp14:editId="5C68EE6C">
            <wp:extent cx="6097270" cy="4927600"/>
            <wp:effectExtent l="0" t="0" r="0" b="6350"/>
            <wp:docPr id="858160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160809" name=""/>
                    <pic:cNvPicPr/>
                  </pic:nvPicPr>
                  <pic:blipFill>
                    <a:blip r:embed="rId107"/>
                    <a:stretch>
                      <a:fillRect/>
                    </a:stretch>
                  </pic:blipFill>
                  <pic:spPr>
                    <a:xfrm>
                      <a:off x="0" y="0"/>
                      <a:ext cx="6097270" cy="4927600"/>
                    </a:xfrm>
                    <a:prstGeom prst="rect">
                      <a:avLst/>
                    </a:prstGeom>
                  </pic:spPr>
                </pic:pic>
              </a:graphicData>
            </a:graphic>
          </wp:inline>
        </w:drawing>
      </w:r>
    </w:p>
    <w:p w14:paraId="5C023C59" w14:textId="620A7FD2" w:rsidR="003E4398" w:rsidRDefault="003E4398" w:rsidP="003E4398">
      <w:pPr>
        <w:bidi/>
        <w:spacing w:line="360" w:lineRule="auto"/>
        <w:jc w:val="center"/>
        <w:rPr>
          <w:rFonts w:cs="B Nazanin"/>
          <w:b w:val="0"/>
          <w:bCs/>
          <w:sz w:val="36"/>
          <w:szCs w:val="28"/>
          <w:u w:val="single"/>
          <w:rtl/>
          <w:lang w:bidi="fa-IR"/>
        </w:rPr>
      </w:pPr>
      <w:r>
        <w:rPr>
          <w:rFonts w:cs="B Nazanin" w:hint="cs"/>
          <w:b w:val="0"/>
          <w:bCs/>
          <w:sz w:val="36"/>
          <w:szCs w:val="28"/>
          <w:u w:val="single"/>
          <w:rtl/>
          <w:lang w:bidi="fa-IR"/>
        </w:rPr>
        <w:t>آرماتورهای سرتاسری پی (</w:t>
      </w:r>
      <m:oMath>
        <m:r>
          <m:rPr>
            <m:sty m:val="bi"/>
          </m:rPr>
          <w:rPr>
            <w:rFonts w:ascii="Cambria Math" w:hAnsi="Cambria Math" w:cs="Cambria Math" w:hint="cs"/>
            <w:szCs w:val="28"/>
            <w:u w:val="single"/>
            <w:rtl/>
            <w:lang w:bidi="fa-IR"/>
          </w:rPr>
          <m:t>∅</m:t>
        </m:r>
        <m:r>
          <m:rPr>
            <m:sty m:val="bi"/>
          </m:rPr>
          <w:rPr>
            <w:rFonts w:ascii="Cambria Math" w:hAnsi="Cambria Math" w:cs="B Nazanin"/>
            <w:szCs w:val="28"/>
            <w:u w:val="single"/>
            <w:lang w:bidi="fa-IR"/>
          </w:rPr>
          <m:t>25@15 cm</m:t>
        </m:r>
      </m:oMath>
      <w:r>
        <w:rPr>
          <w:rFonts w:cs="B Nazanin" w:hint="cs"/>
          <w:b w:val="0"/>
          <w:bCs/>
          <w:sz w:val="36"/>
          <w:szCs w:val="28"/>
          <w:u w:val="single"/>
          <w:rtl/>
          <w:lang w:bidi="fa-IR"/>
        </w:rPr>
        <w:t>)</w:t>
      </w:r>
    </w:p>
    <w:p w14:paraId="357F6965" w14:textId="2D326B4C" w:rsidR="00922728" w:rsidRDefault="003E4398" w:rsidP="00922728">
      <w:pPr>
        <w:bidi/>
        <w:spacing w:line="360" w:lineRule="auto"/>
        <w:jc w:val="center"/>
        <w:rPr>
          <w:rFonts w:cs="B Nazanin"/>
          <w:b w:val="0"/>
          <w:bCs/>
          <w:sz w:val="36"/>
          <w:szCs w:val="28"/>
          <w:u w:val="single"/>
          <w:lang w:bidi="fa-IR"/>
        </w:rPr>
      </w:pPr>
      <w:r w:rsidRPr="003E4398">
        <w:rPr>
          <w:rFonts w:cs="B Nazanin"/>
          <w:b w:val="0"/>
          <w:bCs/>
          <w:noProof/>
          <w:sz w:val="36"/>
          <w:szCs w:val="28"/>
          <w:rtl/>
          <w:lang w:bidi="fa-IR"/>
        </w:rPr>
        <w:lastRenderedPageBreak/>
        <w:drawing>
          <wp:inline distT="0" distB="0" distL="0" distR="0" wp14:anchorId="024B0E5E" wp14:editId="1472D1C4">
            <wp:extent cx="4290432" cy="6005080"/>
            <wp:effectExtent l="0" t="0" r="0" b="0"/>
            <wp:docPr id="57671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71522" name=""/>
                    <pic:cNvPicPr/>
                  </pic:nvPicPr>
                  <pic:blipFill>
                    <a:blip r:embed="rId108"/>
                    <a:stretch>
                      <a:fillRect/>
                    </a:stretch>
                  </pic:blipFill>
                  <pic:spPr>
                    <a:xfrm>
                      <a:off x="0" y="0"/>
                      <a:ext cx="4290432" cy="6005080"/>
                    </a:xfrm>
                    <a:prstGeom prst="rect">
                      <a:avLst/>
                    </a:prstGeom>
                  </pic:spPr>
                </pic:pic>
              </a:graphicData>
            </a:graphic>
          </wp:inline>
        </w:drawing>
      </w:r>
    </w:p>
    <w:p w14:paraId="7A9CD2BA" w14:textId="0FFD9BC4" w:rsidR="003E4398" w:rsidRDefault="003E4398" w:rsidP="003E4398">
      <w:pPr>
        <w:bidi/>
        <w:spacing w:line="360" w:lineRule="auto"/>
        <w:jc w:val="center"/>
        <w:rPr>
          <w:rFonts w:cs="B Nazanin"/>
          <w:b w:val="0"/>
          <w:bCs/>
          <w:sz w:val="36"/>
          <w:szCs w:val="28"/>
          <w:u w:val="single"/>
          <w:rtl/>
          <w:lang w:bidi="fa-IR"/>
        </w:rPr>
      </w:pPr>
      <w:r>
        <w:rPr>
          <w:rFonts w:cs="B Nazanin" w:hint="cs"/>
          <w:b w:val="0"/>
          <w:bCs/>
          <w:sz w:val="36"/>
          <w:szCs w:val="28"/>
          <w:u w:val="single"/>
          <w:rtl/>
          <w:lang w:bidi="fa-IR"/>
        </w:rPr>
        <w:t>آرماتورهای تقویتی پی</w:t>
      </w:r>
    </w:p>
    <w:sectPr w:rsidR="003E4398" w:rsidSect="00ED738E">
      <w:headerReference w:type="even" r:id="rId109"/>
      <w:headerReference w:type="default" r:id="rId110"/>
      <w:footerReference w:type="even" r:id="rId111"/>
      <w:pgSz w:w="11906" w:h="16838" w:code="9"/>
      <w:pgMar w:top="521"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3FA482" w14:textId="77777777" w:rsidR="000046D0" w:rsidRDefault="000046D0" w:rsidP="007057F4">
      <w:r>
        <w:separator/>
      </w:r>
    </w:p>
  </w:endnote>
  <w:endnote w:type="continuationSeparator" w:id="0">
    <w:p w14:paraId="790EACB1" w14:textId="77777777" w:rsidR="000046D0" w:rsidRDefault="000046D0"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 Nahar-Bold">
    <w:altName w:val="Segoe UI Semibold"/>
    <w:charset w:val="00"/>
    <w:family w:val="swiss"/>
    <w:pitch w:val="variable"/>
    <w:sig w:usb0="00000000"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Nazanin">
    <w:altName w:val="Arial"/>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30893" w14:textId="77777777" w:rsidR="004D72E2"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4D72E2">
          <w:t>Title</w:t>
        </w:r>
      </w:sdtContent>
    </w:sdt>
    <w:r w:rsidR="004D72E2">
      <w:rPr>
        <w:rFonts w:asciiTheme="majorHAnsi" w:eastAsiaTheme="majorEastAsia" w:hAnsiTheme="majorHAnsi" w:cstheme="majorBidi"/>
      </w:rPr>
      <w:ptab w:relativeTo="margin" w:alignment="right" w:leader="none"/>
    </w:r>
    <w:r w:rsidR="004D72E2">
      <w:rPr>
        <w:rFonts w:asciiTheme="majorHAnsi" w:eastAsiaTheme="majorEastAsia" w:hAnsiTheme="majorHAnsi" w:cstheme="majorBidi"/>
      </w:rPr>
      <w:t xml:space="preserve">Page </w:t>
    </w:r>
    <w:r w:rsidR="004D72E2">
      <w:fldChar w:fldCharType="begin"/>
    </w:r>
    <w:r w:rsidR="004D72E2">
      <w:instrText xml:space="preserve"> PAGE   \* MERGEFORMAT </w:instrText>
    </w:r>
    <w:r w:rsidR="004D72E2">
      <w:fldChar w:fldCharType="separate"/>
    </w:r>
    <w:r w:rsidR="004D72E2">
      <w:rPr>
        <w:rFonts w:asciiTheme="majorHAnsi" w:eastAsiaTheme="majorEastAsia" w:hAnsiTheme="majorHAnsi" w:cstheme="majorBidi"/>
        <w:noProof/>
      </w:rPr>
      <w:t>4</w:t>
    </w:r>
    <w:r w:rsidR="004D72E2">
      <w:rPr>
        <w:rFonts w:asciiTheme="majorHAnsi" w:eastAsiaTheme="majorEastAsia" w:hAnsiTheme="majorHAnsi" w:cstheme="majorBidi"/>
        <w:noProof/>
      </w:rPr>
      <w:fldChar w:fldCharType="end"/>
    </w:r>
  </w:p>
  <w:p w14:paraId="6BACB47C" w14:textId="77777777" w:rsidR="00304F81" w:rsidRDefault="00304F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87898A" w14:textId="77777777" w:rsidR="000046D0" w:rsidRDefault="000046D0" w:rsidP="007057F4">
      <w:r>
        <w:separator/>
      </w:r>
    </w:p>
  </w:footnote>
  <w:footnote w:type="continuationSeparator" w:id="0">
    <w:p w14:paraId="3C15A370" w14:textId="77777777" w:rsidR="000046D0" w:rsidRDefault="000046D0"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C6311" w14:textId="77777777" w:rsidR="004D72E2" w:rsidRDefault="004D72E2" w:rsidP="007057F4">
    <w:pPr>
      <w:pStyle w:val="Header"/>
    </w:pPr>
    <w:r>
      <w:t>Adventure Works Marketing Plan</w:t>
    </w:r>
  </w:p>
  <w:p w14:paraId="1C0161BD" w14:textId="77777777" w:rsidR="004D72E2" w:rsidRDefault="004D72E2" w:rsidP="007057F4">
    <w:pPr>
      <w:pStyle w:val="Header"/>
    </w:pPr>
  </w:p>
  <w:p w14:paraId="7C0F4BF9" w14:textId="77777777" w:rsidR="00304F81" w:rsidRDefault="00304F8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4D72E2" w14:paraId="2DF2DB49" w14:textId="77777777" w:rsidTr="00ED738E">
      <w:trPr>
        <w:trHeight w:val="1553"/>
      </w:trPr>
      <w:tc>
        <w:tcPr>
          <w:tcW w:w="12311" w:type="dxa"/>
          <w:tcBorders>
            <w:top w:val="nil"/>
            <w:left w:val="nil"/>
            <w:bottom w:val="nil"/>
            <w:right w:val="nil"/>
          </w:tcBorders>
        </w:tcPr>
        <w:p w14:paraId="1CF2E974" w14:textId="77777777" w:rsidR="004D72E2" w:rsidRDefault="004D72E2" w:rsidP="007057F4">
          <w:pPr>
            <w:pStyle w:val="Header"/>
          </w:pPr>
          <w:r>
            <w:rPr>
              <w:noProof/>
            </w:rPr>
            <mc:AlternateContent>
              <mc:Choice Requires="wps">
                <w:drawing>
                  <wp:anchor distT="0" distB="0" distL="114300" distR="114300" simplePos="0" relativeHeight="251665408" behindDoc="0" locked="0" layoutInCell="1" allowOverlap="1" wp14:anchorId="224FB185" wp14:editId="6659ECFE">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14:paraId="7F80F3BB" w14:textId="77777777" w:rsidR="004D72E2" w:rsidRPr="004F2231" w:rsidRDefault="004D72E2"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D206FE">
                                  <w:rPr>
                                    <w:noProof/>
                                    <w:sz w:val="32"/>
                                  </w:rPr>
                                  <w:t>54</w:t>
                                </w:r>
                                <w:r w:rsidRPr="004F2231">
                                  <w:rPr>
                                    <w:sz w:val="32"/>
                                  </w:rPr>
                                  <w:fldChar w:fldCharType="end"/>
                                </w:r>
                              </w:p>
                              <w:p w14:paraId="1113468C" w14:textId="77777777" w:rsidR="004D72E2" w:rsidRPr="004F2231" w:rsidRDefault="004D72E2"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24FB185" id="_x0000_t202" coordsize="21600,21600" o:spt="202" path="m,l,21600r21600,l21600,xe">
                    <v:stroke joinstyle="miter"/>
                    <v:path gradientshapeok="t" o:connecttype="rect"/>
                  </v:shapetype>
                  <v:shape id="Text Box 21" o:spid="_x0000_s1052"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" filled="f" stroked="f" strokeweight=".5pt">
                    <v:textbox>
                      <w:txbxContent>
                        <w:p w14:paraId="7F80F3BB" w14:textId="77777777" w:rsidR="004D72E2" w:rsidRPr="004F2231" w:rsidRDefault="004D72E2"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D206FE">
                            <w:rPr>
                              <w:noProof/>
                              <w:sz w:val="32"/>
                            </w:rPr>
                            <w:t>54</w:t>
                          </w:r>
                          <w:r w:rsidRPr="004F2231">
                            <w:rPr>
                              <w:sz w:val="32"/>
                            </w:rPr>
                            <w:fldChar w:fldCharType="end"/>
                          </w:r>
                        </w:p>
                        <w:p w14:paraId="1113468C" w14:textId="77777777" w:rsidR="004D72E2" w:rsidRPr="004F2231" w:rsidRDefault="004D72E2" w:rsidP="004F2231">
                          <w:pPr>
                            <w:rPr>
                              <w:sz w:val="32"/>
                            </w:rPr>
                          </w:pPr>
                        </w:p>
                      </w:txbxContent>
                    </v:textbox>
                  </v:shape>
                </w:pict>
              </mc:Fallback>
            </mc:AlternateContent>
          </w:r>
          <w:r>
            <w:rPr>
              <w:noProof/>
            </w:rPr>
            <mc:AlternateContent>
              <mc:Choice Requires="wpg">
                <w:drawing>
                  <wp:inline distT="0" distB="0" distL="0" distR="0" wp14:anchorId="22E5B686" wp14:editId="08BC4032">
                    <wp:extent cx="8035162" cy="868680"/>
                    <wp:effectExtent l="0" t="0" r="4445" b="7620"/>
                    <wp:docPr id="20" name="Group 20" descr="colored rectangle header"/>
                    <wp:cNvGraphicFramePr/>
                    <a:graphic xmlns:a="http://schemas.openxmlformats.org/drawingml/2006/main">
                      <a:graphicData uri="http://schemas.microsoft.com/office/word/2010/wordprocessingGroup">
                        <wpg:wgp>
                          <wpg:cNvGrpSpPr/>
                          <wpg:grpSpPr>
                            <a:xfrm>
                              <a:off x="0" y="0"/>
                              <a:ext cx="8035162" cy="86868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r:embed="rId6"/>
                                  </a:ext>
                                </a:extLst>
                              </a:blip>
                              <a:stretch>
                                <a:fillRect/>
                              </a:stretch>
                            </pic:blipFill>
                            <pic:spPr>
                              <a:xfrm>
                                <a:off x="4624859" y="0"/>
                                <a:ext cx="3260090" cy="802640"/>
                              </a:xfrm>
                              <a:prstGeom prst="rect">
                                <a:avLst/>
                              </a:prstGeom>
                            </pic:spPr>
                          </pic:pic>
                        </wpg:wgp>
                      </a:graphicData>
                    </a:graphic>
                  </wp:inline>
                </w:drawing>
              </mc:Choice>
              <mc:Fallback>
                <w:pict>
                  <v:group w14:anchorId="075A2A83" id="Group 20" o:spid="_x0000_s1026" alt="colored rectangle header" style="width:632.7pt;height:68.4pt;mso-position-horizontal-relative:char;mso-position-vertical-relative:line" coordsize="78849,151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">
                      <v:imagedata r:id="rId7" o:title="colored rectangle"/>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">
                      <v:imagedata r:id="rId8" o:title="colored rectangle"/>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">
                      <v:imagedata r:id="rId9" o:title="gray rectangle"/>
                    </v:shape>
                    <w10:anchorlock/>
                  </v:group>
                </w:pict>
              </mc:Fallback>
            </mc:AlternateContent>
          </w:r>
        </w:p>
      </w:tc>
    </w:tr>
  </w:tbl>
  <w:p w14:paraId="58D358AF" w14:textId="77777777" w:rsidR="004D72E2" w:rsidRDefault="004D72E2" w:rsidP="007057F4">
    <w:pPr>
      <w:pStyle w:val="Header"/>
    </w:pPr>
  </w:p>
  <w:p w14:paraId="3EFE1142" w14:textId="77777777" w:rsidR="00304F81" w:rsidRDefault="00304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440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EA59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89CA9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2361E5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034C4"/>
    <w:multiLevelType w:val="multilevel"/>
    <w:tmpl w:val="5134AB90"/>
    <w:lvl w:ilvl="0">
      <w:start w:val="1"/>
      <w:numFmt w:val="decimal"/>
      <w:lvlText w:val="%1-"/>
      <w:lvlJc w:val="left"/>
      <w:pPr>
        <w:ind w:left="480" w:hanging="480"/>
      </w:pPr>
      <w:rPr>
        <w:rFonts w:cs="B Nazanin"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5413BD7"/>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3C2154"/>
    <w:multiLevelType w:val="hybridMultilevel"/>
    <w:tmpl w:val="833E3E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0B359E"/>
    <w:multiLevelType w:val="hybridMultilevel"/>
    <w:tmpl w:val="C07CC8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713943"/>
    <w:multiLevelType w:val="hybridMultilevel"/>
    <w:tmpl w:val="4462C8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4E275F1"/>
    <w:multiLevelType w:val="hybridMultilevel"/>
    <w:tmpl w:val="472272EE"/>
    <w:lvl w:ilvl="0" w:tplc="24064BF4">
      <w:start w:val="2"/>
      <w:numFmt w:val="bullet"/>
      <w:lvlText w:val="-"/>
      <w:lvlJc w:val="left"/>
      <w:pPr>
        <w:ind w:left="720" w:hanging="360"/>
      </w:pPr>
      <w:rPr>
        <w:rFonts w:ascii="Cambria" w:eastAsiaTheme="minorEastAsia" w:hAnsi="Cambria"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23" w15:restartNumberingAfterBreak="0">
    <w:nsid w:val="3B915AE7"/>
    <w:multiLevelType w:val="hybridMultilevel"/>
    <w:tmpl w:val="995AB3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A61109"/>
    <w:multiLevelType w:val="hybridMultilevel"/>
    <w:tmpl w:val="C9AC3F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E7D63"/>
    <w:multiLevelType w:val="hybridMultilevel"/>
    <w:tmpl w:val="5232E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8741F93"/>
    <w:multiLevelType w:val="hybridMultilevel"/>
    <w:tmpl w:val="D9BA5B36"/>
    <w:lvl w:ilvl="0" w:tplc="8D383A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35"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6" w15:restartNumberingAfterBreak="0">
    <w:nsid w:val="7B263861"/>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38" w15:restartNumberingAfterBreak="0">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23627921">
    <w:abstractNumId w:val="8"/>
  </w:num>
  <w:num w:numId="2" w16cid:durableId="1669674498">
    <w:abstractNumId w:val="35"/>
  </w:num>
  <w:num w:numId="3" w16cid:durableId="256910807">
    <w:abstractNumId w:val="37"/>
  </w:num>
  <w:num w:numId="4" w16cid:durableId="1414549938">
    <w:abstractNumId w:val="38"/>
  </w:num>
  <w:num w:numId="5" w16cid:durableId="14145520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0320649">
    <w:abstractNumId w:val="22"/>
  </w:num>
  <w:num w:numId="7" w16cid:durableId="1969049707">
    <w:abstractNumId w:val="34"/>
  </w:num>
  <w:num w:numId="8" w16cid:durableId="1344209059">
    <w:abstractNumId w:val="7"/>
  </w:num>
  <w:num w:numId="9" w16cid:durableId="1002854653">
    <w:abstractNumId w:val="6"/>
  </w:num>
  <w:num w:numId="10" w16cid:durableId="272633072">
    <w:abstractNumId w:val="5"/>
  </w:num>
  <w:num w:numId="11" w16cid:durableId="500856912">
    <w:abstractNumId w:val="4"/>
  </w:num>
  <w:num w:numId="12" w16cid:durableId="521826490">
    <w:abstractNumId w:val="3"/>
  </w:num>
  <w:num w:numId="13" w16cid:durableId="1691180937">
    <w:abstractNumId w:val="2"/>
  </w:num>
  <w:num w:numId="14" w16cid:durableId="1890258483">
    <w:abstractNumId w:val="1"/>
  </w:num>
  <w:num w:numId="15" w16cid:durableId="4864072">
    <w:abstractNumId w:val="0"/>
  </w:num>
  <w:num w:numId="16" w16cid:durableId="1319192066">
    <w:abstractNumId w:val="25"/>
  </w:num>
  <w:num w:numId="17" w16cid:durableId="899363870">
    <w:abstractNumId w:val="30"/>
  </w:num>
  <w:num w:numId="18" w16cid:durableId="1677875667">
    <w:abstractNumId w:val="15"/>
  </w:num>
  <w:num w:numId="19" w16cid:durableId="1756170733">
    <w:abstractNumId w:val="29"/>
  </w:num>
  <w:num w:numId="20" w16cid:durableId="504128117">
    <w:abstractNumId w:val="33"/>
  </w:num>
  <w:num w:numId="21" w16cid:durableId="1109080999">
    <w:abstractNumId w:val="26"/>
  </w:num>
  <w:num w:numId="22" w16cid:durableId="886187483">
    <w:abstractNumId w:val="20"/>
  </w:num>
  <w:num w:numId="23" w16cid:durableId="163516973">
    <w:abstractNumId w:val="17"/>
  </w:num>
  <w:num w:numId="24" w16cid:durableId="160122469">
    <w:abstractNumId w:val="24"/>
  </w:num>
  <w:num w:numId="25" w16cid:durableId="193350899">
    <w:abstractNumId w:val="19"/>
  </w:num>
  <w:num w:numId="26" w16cid:durableId="470438766">
    <w:abstractNumId w:val="14"/>
  </w:num>
  <w:num w:numId="27" w16cid:durableId="1965381269">
    <w:abstractNumId w:val="13"/>
  </w:num>
  <w:num w:numId="28" w16cid:durableId="818694480">
    <w:abstractNumId w:val="9"/>
  </w:num>
  <w:num w:numId="29" w16cid:durableId="1632787489">
    <w:abstractNumId w:val="27"/>
  </w:num>
  <w:num w:numId="30" w16cid:durableId="60638877">
    <w:abstractNumId w:val="16"/>
  </w:num>
  <w:num w:numId="31" w16cid:durableId="976685848">
    <w:abstractNumId w:val="10"/>
  </w:num>
  <w:num w:numId="32" w16cid:durableId="1481847925">
    <w:abstractNumId w:val="36"/>
  </w:num>
  <w:num w:numId="33" w16cid:durableId="1758749125">
    <w:abstractNumId w:val="12"/>
  </w:num>
  <w:num w:numId="34" w16cid:durableId="1699236574">
    <w:abstractNumId w:val="31"/>
  </w:num>
  <w:num w:numId="35" w16cid:durableId="2140562664">
    <w:abstractNumId w:val="28"/>
  </w:num>
  <w:num w:numId="36" w16cid:durableId="1561861889">
    <w:abstractNumId w:val="32"/>
  </w:num>
  <w:num w:numId="37" w16cid:durableId="1456606558">
    <w:abstractNumId w:val="18"/>
  </w:num>
  <w:num w:numId="38" w16cid:durableId="2110998650">
    <w:abstractNumId w:val="23"/>
  </w:num>
  <w:num w:numId="39" w16cid:durableId="1003439679">
    <w:abstractNumId w:val="21"/>
  </w:num>
  <w:num w:numId="40" w16cid:durableId="182257880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03E03"/>
    <w:rsid w:val="000046D0"/>
    <w:rsid w:val="00010D71"/>
    <w:rsid w:val="00015629"/>
    <w:rsid w:val="00015CEF"/>
    <w:rsid w:val="000174F2"/>
    <w:rsid w:val="00020430"/>
    <w:rsid w:val="00024F6D"/>
    <w:rsid w:val="0002571E"/>
    <w:rsid w:val="00026002"/>
    <w:rsid w:val="000307F3"/>
    <w:rsid w:val="00030846"/>
    <w:rsid w:val="00033BDA"/>
    <w:rsid w:val="00034A24"/>
    <w:rsid w:val="000433C1"/>
    <w:rsid w:val="00043BB5"/>
    <w:rsid w:val="000464BA"/>
    <w:rsid w:val="000518FD"/>
    <w:rsid w:val="0005455D"/>
    <w:rsid w:val="00056712"/>
    <w:rsid w:val="00060278"/>
    <w:rsid w:val="000604A5"/>
    <w:rsid w:val="00064E87"/>
    <w:rsid w:val="00064EA8"/>
    <w:rsid w:val="00066192"/>
    <w:rsid w:val="00067C92"/>
    <w:rsid w:val="00073A27"/>
    <w:rsid w:val="0008135B"/>
    <w:rsid w:val="00081977"/>
    <w:rsid w:val="00081D9D"/>
    <w:rsid w:val="000829F5"/>
    <w:rsid w:val="000B1651"/>
    <w:rsid w:val="000B4D07"/>
    <w:rsid w:val="000C01D7"/>
    <w:rsid w:val="000C5695"/>
    <w:rsid w:val="000D2642"/>
    <w:rsid w:val="000D283E"/>
    <w:rsid w:val="000D3E25"/>
    <w:rsid w:val="000D7203"/>
    <w:rsid w:val="000E5666"/>
    <w:rsid w:val="000E5DD6"/>
    <w:rsid w:val="000F13C6"/>
    <w:rsid w:val="000F664D"/>
    <w:rsid w:val="000F6F87"/>
    <w:rsid w:val="00103451"/>
    <w:rsid w:val="00104CEB"/>
    <w:rsid w:val="00105878"/>
    <w:rsid w:val="00113188"/>
    <w:rsid w:val="001143CD"/>
    <w:rsid w:val="00117041"/>
    <w:rsid w:val="00121AF0"/>
    <w:rsid w:val="00123BEB"/>
    <w:rsid w:val="00131B7B"/>
    <w:rsid w:val="00134C51"/>
    <w:rsid w:val="00136006"/>
    <w:rsid w:val="00141EFD"/>
    <w:rsid w:val="00143EC1"/>
    <w:rsid w:val="001449EC"/>
    <w:rsid w:val="00144E7C"/>
    <w:rsid w:val="00144EE6"/>
    <w:rsid w:val="00145538"/>
    <w:rsid w:val="00146CD2"/>
    <w:rsid w:val="001505B7"/>
    <w:rsid w:val="00153D93"/>
    <w:rsid w:val="001548AA"/>
    <w:rsid w:val="001578A8"/>
    <w:rsid w:val="001604C5"/>
    <w:rsid w:val="001670A7"/>
    <w:rsid w:val="0016716E"/>
    <w:rsid w:val="001773BF"/>
    <w:rsid w:val="00177D93"/>
    <w:rsid w:val="00190780"/>
    <w:rsid w:val="0019578B"/>
    <w:rsid w:val="001A07DA"/>
    <w:rsid w:val="001A4EE8"/>
    <w:rsid w:val="001A6333"/>
    <w:rsid w:val="001B2B8C"/>
    <w:rsid w:val="001B361F"/>
    <w:rsid w:val="001B5955"/>
    <w:rsid w:val="001B7573"/>
    <w:rsid w:val="001C34C4"/>
    <w:rsid w:val="001D01D5"/>
    <w:rsid w:val="001D0FDA"/>
    <w:rsid w:val="001D1394"/>
    <w:rsid w:val="001D204E"/>
    <w:rsid w:val="001D78CE"/>
    <w:rsid w:val="001E3F16"/>
    <w:rsid w:val="001E47FF"/>
    <w:rsid w:val="001E4C1C"/>
    <w:rsid w:val="001F0AF0"/>
    <w:rsid w:val="001F1F6B"/>
    <w:rsid w:val="001F2AE5"/>
    <w:rsid w:val="001F2EB7"/>
    <w:rsid w:val="002049CB"/>
    <w:rsid w:val="002070BF"/>
    <w:rsid w:val="00207C5A"/>
    <w:rsid w:val="002175E3"/>
    <w:rsid w:val="002178B9"/>
    <w:rsid w:val="00222159"/>
    <w:rsid w:val="00230B1F"/>
    <w:rsid w:val="002317B1"/>
    <w:rsid w:val="002338A6"/>
    <w:rsid w:val="0023425D"/>
    <w:rsid w:val="002407DE"/>
    <w:rsid w:val="0024324B"/>
    <w:rsid w:val="002437D7"/>
    <w:rsid w:val="00250758"/>
    <w:rsid w:val="00252272"/>
    <w:rsid w:val="00265061"/>
    <w:rsid w:val="002671DD"/>
    <w:rsid w:val="0027281D"/>
    <w:rsid w:val="0027356A"/>
    <w:rsid w:val="0027367A"/>
    <w:rsid w:val="00273D52"/>
    <w:rsid w:val="00274A5C"/>
    <w:rsid w:val="00275745"/>
    <w:rsid w:val="002759FE"/>
    <w:rsid w:val="0027749D"/>
    <w:rsid w:val="00277532"/>
    <w:rsid w:val="002858E5"/>
    <w:rsid w:val="00286323"/>
    <w:rsid w:val="00291712"/>
    <w:rsid w:val="00292335"/>
    <w:rsid w:val="002A40A6"/>
    <w:rsid w:val="002A55B7"/>
    <w:rsid w:val="002A5AEB"/>
    <w:rsid w:val="002A685A"/>
    <w:rsid w:val="002A73E5"/>
    <w:rsid w:val="002B2791"/>
    <w:rsid w:val="002B425E"/>
    <w:rsid w:val="002C3C5E"/>
    <w:rsid w:val="002D269A"/>
    <w:rsid w:val="002D35AF"/>
    <w:rsid w:val="002D6DBF"/>
    <w:rsid w:val="002E0194"/>
    <w:rsid w:val="002E2589"/>
    <w:rsid w:val="002E464D"/>
    <w:rsid w:val="002E469A"/>
    <w:rsid w:val="002E54B7"/>
    <w:rsid w:val="002F1C24"/>
    <w:rsid w:val="002F42E7"/>
    <w:rsid w:val="002F4E28"/>
    <w:rsid w:val="002F7C5F"/>
    <w:rsid w:val="00300143"/>
    <w:rsid w:val="00303EF8"/>
    <w:rsid w:val="003043AC"/>
    <w:rsid w:val="00304F81"/>
    <w:rsid w:val="00305345"/>
    <w:rsid w:val="00312AE6"/>
    <w:rsid w:val="0031307D"/>
    <w:rsid w:val="00316A78"/>
    <w:rsid w:val="0032565D"/>
    <w:rsid w:val="00325FE9"/>
    <w:rsid w:val="003262FD"/>
    <w:rsid w:val="00331806"/>
    <w:rsid w:val="003319D5"/>
    <w:rsid w:val="00331BD0"/>
    <w:rsid w:val="003325C7"/>
    <w:rsid w:val="0033359E"/>
    <w:rsid w:val="00334912"/>
    <w:rsid w:val="00334A57"/>
    <w:rsid w:val="00334B83"/>
    <w:rsid w:val="00337AD1"/>
    <w:rsid w:val="00345336"/>
    <w:rsid w:val="003548CB"/>
    <w:rsid w:val="003559B5"/>
    <w:rsid w:val="00357739"/>
    <w:rsid w:val="00361CCC"/>
    <w:rsid w:val="003620E2"/>
    <w:rsid w:val="003636E4"/>
    <w:rsid w:val="00366875"/>
    <w:rsid w:val="00370861"/>
    <w:rsid w:val="003711F3"/>
    <w:rsid w:val="00372DB7"/>
    <w:rsid w:val="00373133"/>
    <w:rsid w:val="00376843"/>
    <w:rsid w:val="00376FB1"/>
    <w:rsid w:val="003878AC"/>
    <w:rsid w:val="00391FF6"/>
    <w:rsid w:val="00392954"/>
    <w:rsid w:val="00393298"/>
    <w:rsid w:val="00396472"/>
    <w:rsid w:val="003A2FB1"/>
    <w:rsid w:val="003A529F"/>
    <w:rsid w:val="003A5916"/>
    <w:rsid w:val="003B1AAE"/>
    <w:rsid w:val="003B26BB"/>
    <w:rsid w:val="003B3D42"/>
    <w:rsid w:val="003B6F97"/>
    <w:rsid w:val="003C01A9"/>
    <w:rsid w:val="003D19A7"/>
    <w:rsid w:val="003E2713"/>
    <w:rsid w:val="003E2D50"/>
    <w:rsid w:val="003E4398"/>
    <w:rsid w:val="003E4A29"/>
    <w:rsid w:val="003E4B87"/>
    <w:rsid w:val="003E6820"/>
    <w:rsid w:val="003F4414"/>
    <w:rsid w:val="003F5051"/>
    <w:rsid w:val="003F59C5"/>
    <w:rsid w:val="003F5F63"/>
    <w:rsid w:val="00400342"/>
    <w:rsid w:val="004013DC"/>
    <w:rsid w:val="00401F47"/>
    <w:rsid w:val="00402CB2"/>
    <w:rsid w:val="00404E36"/>
    <w:rsid w:val="00414D11"/>
    <w:rsid w:val="00415ACC"/>
    <w:rsid w:val="004204F3"/>
    <w:rsid w:val="00420DF5"/>
    <w:rsid w:val="00422A95"/>
    <w:rsid w:val="00425642"/>
    <w:rsid w:val="00425B36"/>
    <w:rsid w:val="00430E93"/>
    <w:rsid w:val="0043136C"/>
    <w:rsid w:val="00431F7C"/>
    <w:rsid w:val="004334BD"/>
    <w:rsid w:val="004371B6"/>
    <w:rsid w:val="00437F8D"/>
    <w:rsid w:val="00443389"/>
    <w:rsid w:val="00444C7B"/>
    <w:rsid w:val="004452AD"/>
    <w:rsid w:val="0044744B"/>
    <w:rsid w:val="00447B35"/>
    <w:rsid w:val="00452286"/>
    <w:rsid w:val="00453320"/>
    <w:rsid w:val="0045430C"/>
    <w:rsid w:val="00455F94"/>
    <w:rsid w:val="00460A6A"/>
    <w:rsid w:val="00467145"/>
    <w:rsid w:val="00471321"/>
    <w:rsid w:val="00471659"/>
    <w:rsid w:val="00484BA3"/>
    <w:rsid w:val="00485BF9"/>
    <w:rsid w:val="004864C8"/>
    <w:rsid w:val="0048718B"/>
    <w:rsid w:val="00490004"/>
    <w:rsid w:val="0049185C"/>
    <w:rsid w:val="00491C40"/>
    <w:rsid w:val="00494201"/>
    <w:rsid w:val="00497426"/>
    <w:rsid w:val="004A136D"/>
    <w:rsid w:val="004A1383"/>
    <w:rsid w:val="004A1595"/>
    <w:rsid w:val="004A30FF"/>
    <w:rsid w:val="004A550F"/>
    <w:rsid w:val="004B443F"/>
    <w:rsid w:val="004B4EC2"/>
    <w:rsid w:val="004C0BC6"/>
    <w:rsid w:val="004C1C9A"/>
    <w:rsid w:val="004C3D5D"/>
    <w:rsid w:val="004C7293"/>
    <w:rsid w:val="004D2DC9"/>
    <w:rsid w:val="004D3E0C"/>
    <w:rsid w:val="004D72E2"/>
    <w:rsid w:val="004E28D2"/>
    <w:rsid w:val="004E4B6D"/>
    <w:rsid w:val="004E7E8F"/>
    <w:rsid w:val="004F123D"/>
    <w:rsid w:val="004F2231"/>
    <w:rsid w:val="004F7FB0"/>
    <w:rsid w:val="00500B78"/>
    <w:rsid w:val="00502434"/>
    <w:rsid w:val="005112D1"/>
    <w:rsid w:val="00511F23"/>
    <w:rsid w:val="00515D15"/>
    <w:rsid w:val="00516103"/>
    <w:rsid w:val="00523C13"/>
    <w:rsid w:val="005304F3"/>
    <w:rsid w:val="00532043"/>
    <w:rsid w:val="00534541"/>
    <w:rsid w:val="005415D3"/>
    <w:rsid w:val="005419B9"/>
    <w:rsid w:val="00543D5A"/>
    <w:rsid w:val="0054509B"/>
    <w:rsid w:val="00545842"/>
    <w:rsid w:val="0055035B"/>
    <w:rsid w:val="0055364E"/>
    <w:rsid w:val="00557105"/>
    <w:rsid w:val="0056200C"/>
    <w:rsid w:val="00562922"/>
    <w:rsid w:val="005637A9"/>
    <w:rsid w:val="00564D33"/>
    <w:rsid w:val="0056781C"/>
    <w:rsid w:val="0057384C"/>
    <w:rsid w:val="00574A06"/>
    <w:rsid w:val="0057563F"/>
    <w:rsid w:val="005758F7"/>
    <w:rsid w:val="005764E4"/>
    <w:rsid w:val="005822CC"/>
    <w:rsid w:val="005827E2"/>
    <w:rsid w:val="00587B65"/>
    <w:rsid w:val="00590BBF"/>
    <w:rsid w:val="00591A5C"/>
    <w:rsid w:val="00591DE6"/>
    <w:rsid w:val="00591F58"/>
    <w:rsid w:val="0059209D"/>
    <w:rsid w:val="0059354D"/>
    <w:rsid w:val="005941D3"/>
    <w:rsid w:val="005947CB"/>
    <w:rsid w:val="005B1202"/>
    <w:rsid w:val="005C09BC"/>
    <w:rsid w:val="005C21B9"/>
    <w:rsid w:val="005C3643"/>
    <w:rsid w:val="005D0054"/>
    <w:rsid w:val="005D6DEC"/>
    <w:rsid w:val="005E5986"/>
    <w:rsid w:val="005E643C"/>
    <w:rsid w:val="00613E6B"/>
    <w:rsid w:val="0062096F"/>
    <w:rsid w:val="00621342"/>
    <w:rsid w:val="00624912"/>
    <w:rsid w:val="006267F6"/>
    <w:rsid w:val="0063373F"/>
    <w:rsid w:val="0063667D"/>
    <w:rsid w:val="00641D4C"/>
    <w:rsid w:val="00643428"/>
    <w:rsid w:val="0064715D"/>
    <w:rsid w:val="0065154A"/>
    <w:rsid w:val="006525A8"/>
    <w:rsid w:val="006542E2"/>
    <w:rsid w:val="00656AB4"/>
    <w:rsid w:val="006573DD"/>
    <w:rsid w:val="00661E9C"/>
    <w:rsid w:val="00662727"/>
    <w:rsid w:val="00663302"/>
    <w:rsid w:val="00664B51"/>
    <w:rsid w:val="00667924"/>
    <w:rsid w:val="006705CE"/>
    <w:rsid w:val="00675EFF"/>
    <w:rsid w:val="00682F92"/>
    <w:rsid w:val="0068500D"/>
    <w:rsid w:val="00692775"/>
    <w:rsid w:val="006A1ED9"/>
    <w:rsid w:val="006A3B3E"/>
    <w:rsid w:val="006A5BF3"/>
    <w:rsid w:val="006A614B"/>
    <w:rsid w:val="006A74CC"/>
    <w:rsid w:val="006B11DD"/>
    <w:rsid w:val="006B43A0"/>
    <w:rsid w:val="006B4C92"/>
    <w:rsid w:val="006B52B4"/>
    <w:rsid w:val="006B7DFB"/>
    <w:rsid w:val="006C078D"/>
    <w:rsid w:val="006C18D5"/>
    <w:rsid w:val="006C2FA0"/>
    <w:rsid w:val="006C3C0A"/>
    <w:rsid w:val="006C4A5E"/>
    <w:rsid w:val="006C5302"/>
    <w:rsid w:val="006C7464"/>
    <w:rsid w:val="006C779B"/>
    <w:rsid w:val="006D06A7"/>
    <w:rsid w:val="006D6C67"/>
    <w:rsid w:val="006D755D"/>
    <w:rsid w:val="006E228B"/>
    <w:rsid w:val="006E2461"/>
    <w:rsid w:val="006E3679"/>
    <w:rsid w:val="006F17FE"/>
    <w:rsid w:val="006F1D4A"/>
    <w:rsid w:val="006F25E2"/>
    <w:rsid w:val="006F3740"/>
    <w:rsid w:val="006F7D9B"/>
    <w:rsid w:val="00701405"/>
    <w:rsid w:val="00702782"/>
    <w:rsid w:val="00703F06"/>
    <w:rsid w:val="007057F4"/>
    <w:rsid w:val="007075EF"/>
    <w:rsid w:val="00707A79"/>
    <w:rsid w:val="00710A30"/>
    <w:rsid w:val="00713572"/>
    <w:rsid w:val="00714453"/>
    <w:rsid w:val="0071469B"/>
    <w:rsid w:val="00717287"/>
    <w:rsid w:val="00721018"/>
    <w:rsid w:val="00726DAF"/>
    <w:rsid w:val="0073263C"/>
    <w:rsid w:val="007348F2"/>
    <w:rsid w:val="00735C93"/>
    <w:rsid w:val="0073639D"/>
    <w:rsid w:val="007417B3"/>
    <w:rsid w:val="00742102"/>
    <w:rsid w:val="007444B9"/>
    <w:rsid w:val="007457DB"/>
    <w:rsid w:val="00746BF5"/>
    <w:rsid w:val="00747295"/>
    <w:rsid w:val="00750A71"/>
    <w:rsid w:val="00750AC4"/>
    <w:rsid w:val="00751745"/>
    <w:rsid w:val="00752BE1"/>
    <w:rsid w:val="0075332A"/>
    <w:rsid w:val="00763680"/>
    <w:rsid w:val="0076448F"/>
    <w:rsid w:val="00764B89"/>
    <w:rsid w:val="00766F27"/>
    <w:rsid w:val="00770D1C"/>
    <w:rsid w:val="0077250E"/>
    <w:rsid w:val="00773B66"/>
    <w:rsid w:val="00774F0E"/>
    <w:rsid w:val="007819EA"/>
    <w:rsid w:val="00787CCF"/>
    <w:rsid w:val="00795EAF"/>
    <w:rsid w:val="007A5C56"/>
    <w:rsid w:val="007B09FB"/>
    <w:rsid w:val="007B7CBA"/>
    <w:rsid w:val="007C2F1E"/>
    <w:rsid w:val="007C7473"/>
    <w:rsid w:val="007D0A5E"/>
    <w:rsid w:val="007D17A4"/>
    <w:rsid w:val="007D22A9"/>
    <w:rsid w:val="007D26F1"/>
    <w:rsid w:val="007E1224"/>
    <w:rsid w:val="007E1291"/>
    <w:rsid w:val="007E1F11"/>
    <w:rsid w:val="007E2F9D"/>
    <w:rsid w:val="007E5499"/>
    <w:rsid w:val="007F4DAF"/>
    <w:rsid w:val="007F58D9"/>
    <w:rsid w:val="007F692F"/>
    <w:rsid w:val="00803151"/>
    <w:rsid w:val="0080519F"/>
    <w:rsid w:val="00805D75"/>
    <w:rsid w:val="0081478E"/>
    <w:rsid w:val="00815E31"/>
    <w:rsid w:val="008161B2"/>
    <w:rsid w:val="00817AD6"/>
    <w:rsid w:val="00817C34"/>
    <w:rsid w:val="008253A5"/>
    <w:rsid w:val="008417CE"/>
    <w:rsid w:val="0084277E"/>
    <w:rsid w:val="00843606"/>
    <w:rsid w:val="00853874"/>
    <w:rsid w:val="00855515"/>
    <w:rsid w:val="00856547"/>
    <w:rsid w:val="008571CA"/>
    <w:rsid w:val="008604C4"/>
    <w:rsid w:val="0086342E"/>
    <w:rsid w:val="00864A55"/>
    <w:rsid w:val="008670B6"/>
    <w:rsid w:val="0086766D"/>
    <w:rsid w:val="00870A53"/>
    <w:rsid w:val="00871709"/>
    <w:rsid w:val="00872193"/>
    <w:rsid w:val="00883A38"/>
    <w:rsid w:val="008852CC"/>
    <w:rsid w:val="0088569D"/>
    <w:rsid w:val="008900C5"/>
    <w:rsid w:val="008923B6"/>
    <w:rsid w:val="00896744"/>
    <w:rsid w:val="008A3679"/>
    <w:rsid w:val="008A3C95"/>
    <w:rsid w:val="008A5541"/>
    <w:rsid w:val="008A6177"/>
    <w:rsid w:val="008B05FC"/>
    <w:rsid w:val="008B4A65"/>
    <w:rsid w:val="008B661C"/>
    <w:rsid w:val="008C080E"/>
    <w:rsid w:val="008C386D"/>
    <w:rsid w:val="008C5106"/>
    <w:rsid w:val="008D4778"/>
    <w:rsid w:val="008D5829"/>
    <w:rsid w:val="008D7FF4"/>
    <w:rsid w:val="008E06D3"/>
    <w:rsid w:val="008E18DD"/>
    <w:rsid w:val="008E69A0"/>
    <w:rsid w:val="008F1BE6"/>
    <w:rsid w:val="008F51E1"/>
    <w:rsid w:val="008F7AFF"/>
    <w:rsid w:val="00903C3C"/>
    <w:rsid w:val="00905996"/>
    <w:rsid w:val="009110E7"/>
    <w:rsid w:val="009113A4"/>
    <w:rsid w:val="00912FCE"/>
    <w:rsid w:val="00913EBF"/>
    <w:rsid w:val="00920662"/>
    <w:rsid w:val="00922728"/>
    <w:rsid w:val="009230D9"/>
    <w:rsid w:val="009271B2"/>
    <w:rsid w:val="0093359F"/>
    <w:rsid w:val="0093404E"/>
    <w:rsid w:val="0094360A"/>
    <w:rsid w:val="00943678"/>
    <w:rsid w:val="00945CEA"/>
    <w:rsid w:val="00946F55"/>
    <w:rsid w:val="00947A4D"/>
    <w:rsid w:val="009503A3"/>
    <w:rsid w:val="00950634"/>
    <w:rsid w:val="00952177"/>
    <w:rsid w:val="00954784"/>
    <w:rsid w:val="00955E41"/>
    <w:rsid w:val="00963443"/>
    <w:rsid w:val="00965BD5"/>
    <w:rsid w:val="009850A9"/>
    <w:rsid w:val="009875C8"/>
    <w:rsid w:val="00991D08"/>
    <w:rsid w:val="00991E81"/>
    <w:rsid w:val="00992FAE"/>
    <w:rsid w:val="009932DA"/>
    <w:rsid w:val="00995E0F"/>
    <w:rsid w:val="00996E38"/>
    <w:rsid w:val="009A3C7C"/>
    <w:rsid w:val="009A3D6E"/>
    <w:rsid w:val="009A5A64"/>
    <w:rsid w:val="009A690E"/>
    <w:rsid w:val="009C33AB"/>
    <w:rsid w:val="009C622F"/>
    <w:rsid w:val="009C6C5C"/>
    <w:rsid w:val="009D2000"/>
    <w:rsid w:val="009D2F2E"/>
    <w:rsid w:val="009D4692"/>
    <w:rsid w:val="009E0750"/>
    <w:rsid w:val="009E1C39"/>
    <w:rsid w:val="009E2B04"/>
    <w:rsid w:val="009E34C8"/>
    <w:rsid w:val="009F014D"/>
    <w:rsid w:val="009F17F9"/>
    <w:rsid w:val="009F1B59"/>
    <w:rsid w:val="009F2C39"/>
    <w:rsid w:val="009F564E"/>
    <w:rsid w:val="00A00DDD"/>
    <w:rsid w:val="00A0100F"/>
    <w:rsid w:val="00A01258"/>
    <w:rsid w:val="00A0666A"/>
    <w:rsid w:val="00A126AD"/>
    <w:rsid w:val="00A13CC1"/>
    <w:rsid w:val="00A20AA4"/>
    <w:rsid w:val="00A25898"/>
    <w:rsid w:val="00A2603D"/>
    <w:rsid w:val="00A26094"/>
    <w:rsid w:val="00A277D2"/>
    <w:rsid w:val="00A34102"/>
    <w:rsid w:val="00A349AA"/>
    <w:rsid w:val="00A359D5"/>
    <w:rsid w:val="00A35D7E"/>
    <w:rsid w:val="00A43AEB"/>
    <w:rsid w:val="00A46A03"/>
    <w:rsid w:val="00A54F98"/>
    <w:rsid w:val="00A63367"/>
    <w:rsid w:val="00A63909"/>
    <w:rsid w:val="00A63DE6"/>
    <w:rsid w:val="00A65BE7"/>
    <w:rsid w:val="00A6789A"/>
    <w:rsid w:val="00A714E8"/>
    <w:rsid w:val="00A7311D"/>
    <w:rsid w:val="00A741FA"/>
    <w:rsid w:val="00A746DA"/>
    <w:rsid w:val="00A7511A"/>
    <w:rsid w:val="00A82001"/>
    <w:rsid w:val="00A83688"/>
    <w:rsid w:val="00A84073"/>
    <w:rsid w:val="00A84B9F"/>
    <w:rsid w:val="00A9302D"/>
    <w:rsid w:val="00AA28B3"/>
    <w:rsid w:val="00AA4989"/>
    <w:rsid w:val="00AA5D94"/>
    <w:rsid w:val="00AB274F"/>
    <w:rsid w:val="00AC2D84"/>
    <w:rsid w:val="00AC3928"/>
    <w:rsid w:val="00AC72C5"/>
    <w:rsid w:val="00AD1A5F"/>
    <w:rsid w:val="00AD3632"/>
    <w:rsid w:val="00AD5943"/>
    <w:rsid w:val="00AD6A88"/>
    <w:rsid w:val="00AE14F3"/>
    <w:rsid w:val="00AE7B87"/>
    <w:rsid w:val="00B003F8"/>
    <w:rsid w:val="00B00606"/>
    <w:rsid w:val="00B00CF7"/>
    <w:rsid w:val="00B0688D"/>
    <w:rsid w:val="00B07A56"/>
    <w:rsid w:val="00B1333C"/>
    <w:rsid w:val="00B13EE8"/>
    <w:rsid w:val="00B1409F"/>
    <w:rsid w:val="00B16530"/>
    <w:rsid w:val="00B179C5"/>
    <w:rsid w:val="00B24407"/>
    <w:rsid w:val="00B317CD"/>
    <w:rsid w:val="00B3536F"/>
    <w:rsid w:val="00B4020D"/>
    <w:rsid w:val="00B4035D"/>
    <w:rsid w:val="00B40525"/>
    <w:rsid w:val="00B411D7"/>
    <w:rsid w:val="00B41D82"/>
    <w:rsid w:val="00B45F50"/>
    <w:rsid w:val="00B46DB0"/>
    <w:rsid w:val="00B538EE"/>
    <w:rsid w:val="00B55BB7"/>
    <w:rsid w:val="00B57D98"/>
    <w:rsid w:val="00B6539F"/>
    <w:rsid w:val="00B67288"/>
    <w:rsid w:val="00B72FE7"/>
    <w:rsid w:val="00B7432A"/>
    <w:rsid w:val="00B90346"/>
    <w:rsid w:val="00B90660"/>
    <w:rsid w:val="00B91D19"/>
    <w:rsid w:val="00B97B2B"/>
    <w:rsid w:val="00BA0AC7"/>
    <w:rsid w:val="00BA2A26"/>
    <w:rsid w:val="00BA4400"/>
    <w:rsid w:val="00BA5511"/>
    <w:rsid w:val="00BA5693"/>
    <w:rsid w:val="00BA6C42"/>
    <w:rsid w:val="00BA70C0"/>
    <w:rsid w:val="00BB6218"/>
    <w:rsid w:val="00BB6CAC"/>
    <w:rsid w:val="00BC329A"/>
    <w:rsid w:val="00BC489E"/>
    <w:rsid w:val="00BC7B7A"/>
    <w:rsid w:val="00BD627F"/>
    <w:rsid w:val="00BE0167"/>
    <w:rsid w:val="00BE074D"/>
    <w:rsid w:val="00BE2E04"/>
    <w:rsid w:val="00BE70D4"/>
    <w:rsid w:val="00BE7253"/>
    <w:rsid w:val="00BF43E0"/>
    <w:rsid w:val="00C053C7"/>
    <w:rsid w:val="00C06B11"/>
    <w:rsid w:val="00C108E4"/>
    <w:rsid w:val="00C16734"/>
    <w:rsid w:val="00C31257"/>
    <w:rsid w:val="00C36DA3"/>
    <w:rsid w:val="00C42D07"/>
    <w:rsid w:val="00C45361"/>
    <w:rsid w:val="00C62156"/>
    <w:rsid w:val="00C6252A"/>
    <w:rsid w:val="00C64B47"/>
    <w:rsid w:val="00C66F3F"/>
    <w:rsid w:val="00C75ADD"/>
    <w:rsid w:val="00C80925"/>
    <w:rsid w:val="00C815C6"/>
    <w:rsid w:val="00C8277E"/>
    <w:rsid w:val="00C85682"/>
    <w:rsid w:val="00C94A59"/>
    <w:rsid w:val="00C95BCD"/>
    <w:rsid w:val="00CA16E0"/>
    <w:rsid w:val="00CB290C"/>
    <w:rsid w:val="00CB583E"/>
    <w:rsid w:val="00CC0851"/>
    <w:rsid w:val="00CC16ED"/>
    <w:rsid w:val="00CC325D"/>
    <w:rsid w:val="00CC4030"/>
    <w:rsid w:val="00CD31CC"/>
    <w:rsid w:val="00CE0BC9"/>
    <w:rsid w:val="00CE3F71"/>
    <w:rsid w:val="00CE6A60"/>
    <w:rsid w:val="00CE7E7E"/>
    <w:rsid w:val="00CF17E8"/>
    <w:rsid w:val="00CF1A8C"/>
    <w:rsid w:val="00CF531A"/>
    <w:rsid w:val="00CF5873"/>
    <w:rsid w:val="00D0175A"/>
    <w:rsid w:val="00D05192"/>
    <w:rsid w:val="00D116B9"/>
    <w:rsid w:val="00D128C9"/>
    <w:rsid w:val="00D147FC"/>
    <w:rsid w:val="00D153F5"/>
    <w:rsid w:val="00D16532"/>
    <w:rsid w:val="00D2045C"/>
    <w:rsid w:val="00D206FE"/>
    <w:rsid w:val="00D21A23"/>
    <w:rsid w:val="00D2636C"/>
    <w:rsid w:val="00D270E6"/>
    <w:rsid w:val="00D2724C"/>
    <w:rsid w:val="00D353AA"/>
    <w:rsid w:val="00D41A39"/>
    <w:rsid w:val="00D4558B"/>
    <w:rsid w:val="00D47C81"/>
    <w:rsid w:val="00D47C86"/>
    <w:rsid w:val="00D521E2"/>
    <w:rsid w:val="00D540AF"/>
    <w:rsid w:val="00D5482E"/>
    <w:rsid w:val="00D6093C"/>
    <w:rsid w:val="00D60FFC"/>
    <w:rsid w:val="00D612C0"/>
    <w:rsid w:val="00D615B2"/>
    <w:rsid w:val="00D638C1"/>
    <w:rsid w:val="00D64C56"/>
    <w:rsid w:val="00D66084"/>
    <w:rsid w:val="00D70BB7"/>
    <w:rsid w:val="00D711D9"/>
    <w:rsid w:val="00D72566"/>
    <w:rsid w:val="00D72618"/>
    <w:rsid w:val="00D73D44"/>
    <w:rsid w:val="00D750F5"/>
    <w:rsid w:val="00D75326"/>
    <w:rsid w:val="00D7574B"/>
    <w:rsid w:val="00D80BA6"/>
    <w:rsid w:val="00D8441D"/>
    <w:rsid w:val="00D8479F"/>
    <w:rsid w:val="00D86C82"/>
    <w:rsid w:val="00D876FE"/>
    <w:rsid w:val="00D87AA5"/>
    <w:rsid w:val="00D9221D"/>
    <w:rsid w:val="00D943E2"/>
    <w:rsid w:val="00D967AC"/>
    <w:rsid w:val="00D97D18"/>
    <w:rsid w:val="00DA10BF"/>
    <w:rsid w:val="00DA455B"/>
    <w:rsid w:val="00DC1830"/>
    <w:rsid w:val="00DC2642"/>
    <w:rsid w:val="00DC4A48"/>
    <w:rsid w:val="00DC570E"/>
    <w:rsid w:val="00DD1088"/>
    <w:rsid w:val="00DD145F"/>
    <w:rsid w:val="00DD22DF"/>
    <w:rsid w:val="00DD422C"/>
    <w:rsid w:val="00DD435B"/>
    <w:rsid w:val="00DE1ABE"/>
    <w:rsid w:val="00DE249F"/>
    <w:rsid w:val="00DE68D0"/>
    <w:rsid w:val="00DE7007"/>
    <w:rsid w:val="00DF2647"/>
    <w:rsid w:val="00DF333E"/>
    <w:rsid w:val="00DF4AAC"/>
    <w:rsid w:val="00DF5D74"/>
    <w:rsid w:val="00DF7DFE"/>
    <w:rsid w:val="00E037D2"/>
    <w:rsid w:val="00E06480"/>
    <w:rsid w:val="00E06696"/>
    <w:rsid w:val="00E11237"/>
    <w:rsid w:val="00E14170"/>
    <w:rsid w:val="00E163F6"/>
    <w:rsid w:val="00E2279D"/>
    <w:rsid w:val="00E245F0"/>
    <w:rsid w:val="00E26C5B"/>
    <w:rsid w:val="00E30E1A"/>
    <w:rsid w:val="00E3566A"/>
    <w:rsid w:val="00E46915"/>
    <w:rsid w:val="00E47103"/>
    <w:rsid w:val="00E47B32"/>
    <w:rsid w:val="00E50A4D"/>
    <w:rsid w:val="00E51E03"/>
    <w:rsid w:val="00E630A2"/>
    <w:rsid w:val="00E65960"/>
    <w:rsid w:val="00E65B3B"/>
    <w:rsid w:val="00E710A7"/>
    <w:rsid w:val="00E758BC"/>
    <w:rsid w:val="00E76AD9"/>
    <w:rsid w:val="00E81D81"/>
    <w:rsid w:val="00E946ED"/>
    <w:rsid w:val="00E95AFE"/>
    <w:rsid w:val="00EA04F5"/>
    <w:rsid w:val="00EA15F9"/>
    <w:rsid w:val="00EA35EA"/>
    <w:rsid w:val="00EA42CF"/>
    <w:rsid w:val="00EA5EDB"/>
    <w:rsid w:val="00EA7694"/>
    <w:rsid w:val="00EB013C"/>
    <w:rsid w:val="00EB01EE"/>
    <w:rsid w:val="00EB0463"/>
    <w:rsid w:val="00EB3593"/>
    <w:rsid w:val="00EC37D3"/>
    <w:rsid w:val="00EC3A2F"/>
    <w:rsid w:val="00EC3D8F"/>
    <w:rsid w:val="00EC7DE8"/>
    <w:rsid w:val="00ED08D8"/>
    <w:rsid w:val="00ED146F"/>
    <w:rsid w:val="00ED3756"/>
    <w:rsid w:val="00ED56AF"/>
    <w:rsid w:val="00ED738E"/>
    <w:rsid w:val="00EE4969"/>
    <w:rsid w:val="00EE7967"/>
    <w:rsid w:val="00EE7AD5"/>
    <w:rsid w:val="00EF1C82"/>
    <w:rsid w:val="00EF3903"/>
    <w:rsid w:val="00F01EDC"/>
    <w:rsid w:val="00F022CB"/>
    <w:rsid w:val="00F111F0"/>
    <w:rsid w:val="00F12A85"/>
    <w:rsid w:val="00F1376F"/>
    <w:rsid w:val="00F15C1B"/>
    <w:rsid w:val="00F30DD3"/>
    <w:rsid w:val="00F34EE3"/>
    <w:rsid w:val="00F43A02"/>
    <w:rsid w:val="00F45884"/>
    <w:rsid w:val="00F504FF"/>
    <w:rsid w:val="00F50AA1"/>
    <w:rsid w:val="00F5258A"/>
    <w:rsid w:val="00F54925"/>
    <w:rsid w:val="00F54DB8"/>
    <w:rsid w:val="00F553FE"/>
    <w:rsid w:val="00F61274"/>
    <w:rsid w:val="00F633CB"/>
    <w:rsid w:val="00F63939"/>
    <w:rsid w:val="00F65BDB"/>
    <w:rsid w:val="00F66E78"/>
    <w:rsid w:val="00F672A6"/>
    <w:rsid w:val="00F74B16"/>
    <w:rsid w:val="00F838B2"/>
    <w:rsid w:val="00F85894"/>
    <w:rsid w:val="00F91AD0"/>
    <w:rsid w:val="00F94B56"/>
    <w:rsid w:val="00F953DE"/>
    <w:rsid w:val="00F955BF"/>
    <w:rsid w:val="00FA12F0"/>
    <w:rsid w:val="00FA33FA"/>
    <w:rsid w:val="00FA7A92"/>
    <w:rsid w:val="00FB05E4"/>
    <w:rsid w:val="00FB0AB7"/>
    <w:rsid w:val="00FB0C56"/>
    <w:rsid w:val="00FB2C75"/>
    <w:rsid w:val="00FB3401"/>
    <w:rsid w:val="00FB3940"/>
    <w:rsid w:val="00FB60A2"/>
    <w:rsid w:val="00FB6E1B"/>
    <w:rsid w:val="00FC4062"/>
    <w:rsid w:val="00FD0C94"/>
    <w:rsid w:val="00FD1357"/>
    <w:rsid w:val="00FD3554"/>
    <w:rsid w:val="00FD386A"/>
    <w:rsid w:val="00FD4DB1"/>
    <w:rsid w:val="00FD5690"/>
    <w:rsid w:val="00FE274F"/>
    <w:rsid w:val="00FE3E71"/>
    <w:rsid w:val="00FE69E8"/>
    <w:rsid w:val="00FE745D"/>
    <w:rsid w:val="00FF061A"/>
    <w:rsid w:val="00FF0B06"/>
    <w:rsid w:val="00FF3C2D"/>
    <w:rsid w:val="00FF3C5B"/>
    <w:rsid w:val="00FF3ED1"/>
    <w:rsid w:val="00FF4B27"/>
    <w:rsid w:val="00FF630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F01A502"/>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7473"/>
    <w:pPr>
      <w:spacing w:after="0"/>
    </w:pPr>
    <w:rPr>
      <w:b/>
      <w:color w:val="0F0F3F"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uiPriority w:val="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3F4414"/>
    <w:pPr>
      <w:spacing w:after="0" w:line="240" w:lineRule="auto"/>
    </w:pPr>
    <w:rPr>
      <w:rFonts w:eastAsiaTheme="minorHAnsi"/>
      <w:lang w:eastAsia="en-US"/>
    </w:rPr>
    <w:tblPr>
      <w:tblStyleRowBandSize w:val="1"/>
      <w:tblStyleColBandSize w:val="1"/>
      <w:tblBorders>
        <w:top w:val="single" w:sz="4" w:space="0" w:color="0189F9" w:themeColor="accent1"/>
        <w:left w:val="single" w:sz="4" w:space="0" w:color="0189F9" w:themeColor="accent1"/>
        <w:bottom w:val="single" w:sz="4" w:space="0" w:color="0189F9" w:themeColor="accent1"/>
        <w:right w:val="single" w:sz="4" w:space="0" w:color="0189F9" w:themeColor="accent1"/>
      </w:tblBorders>
    </w:tblPr>
    <w:tblStylePr w:type="firstRow">
      <w:rPr>
        <w:b/>
        <w:bCs/>
        <w:color w:val="FFFFFF" w:themeColor="background1"/>
      </w:rPr>
      <w:tblPr/>
      <w:tcPr>
        <w:shd w:val="clear" w:color="auto" w:fill="0189F9" w:themeFill="accent1"/>
      </w:tcPr>
    </w:tblStylePr>
    <w:tblStylePr w:type="lastRow">
      <w:rPr>
        <w:b/>
        <w:bCs/>
      </w:rPr>
      <w:tblPr/>
      <w:tcPr>
        <w:tcBorders>
          <w:top w:val="double" w:sz="4" w:space="0" w:color="0189F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189F9" w:themeColor="accent1"/>
          <w:right w:val="single" w:sz="4" w:space="0" w:color="0189F9" w:themeColor="accent1"/>
        </w:tcBorders>
      </w:tcPr>
    </w:tblStylePr>
    <w:tblStylePr w:type="band1Horz">
      <w:tblPr/>
      <w:tcPr>
        <w:tcBorders>
          <w:top w:val="single" w:sz="4" w:space="0" w:color="0189F9" w:themeColor="accent1"/>
          <w:bottom w:val="single" w:sz="4" w:space="0" w:color="0189F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themeColor="accent1"/>
          <w:left w:val="nil"/>
        </w:tcBorders>
      </w:tcPr>
    </w:tblStylePr>
    <w:tblStylePr w:type="swCell">
      <w:tblPr/>
      <w:tcPr>
        <w:tcBorders>
          <w:top w:val="double" w:sz="4" w:space="0" w:color="0189F9" w:themeColor="accent1"/>
          <w:right w:val="nil"/>
        </w:tcBorders>
      </w:tcPr>
    </w:tblStylePr>
  </w:style>
  <w:style w:type="numbering" w:customStyle="1" w:styleId="NoList1">
    <w:name w:val="No List1"/>
    <w:next w:val="NoList"/>
    <w:uiPriority w:val="99"/>
    <w:semiHidden/>
    <w:unhideWhenUsed/>
    <w:rsid w:val="0019578B"/>
  </w:style>
  <w:style w:type="character" w:styleId="FollowedHyperlink">
    <w:name w:val="FollowedHyperlink"/>
    <w:basedOn w:val="DefaultParagraphFont"/>
    <w:uiPriority w:val="99"/>
    <w:semiHidden/>
    <w:unhideWhenUsed/>
    <w:rsid w:val="0019578B"/>
    <w:rPr>
      <w:color w:val="954F72"/>
      <w:u w:val="single"/>
    </w:rPr>
  </w:style>
  <w:style w:type="paragraph" w:customStyle="1" w:styleId="msonormal0">
    <w:name w:val="msonormal"/>
    <w:basedOn w:val="Normal"/>
    <w:rsid w:val="0019578B"/>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19578B"/>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19578B"/>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19578B"/>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19578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4-Accent1">
    <w:name w:val="Grid Table 4 Accent 1"/>
    <w:basedOn w:val="TableNormal"/>
    <w:uiPriority w:val="49"/>
    <w:rsid w:val="009E1C39"/>
    <w:pPr>
      <w:spacing w:after="0" w:line="240" w:lineRule="auto"/>
    </w:pPr>
    <w:tblPr>
      <w:tblStyleRowBandSize w:val="1"/>
      <w:tblStyleColBandSize w:val="1"/>
      <w:tblBorders>
        <w:top w:val="single" w:sz="4" w:space="0" w:color="63B7FE" w:themeColor="accent1" w:themeTint="99"/>
        <w:left w:val="single" w:sz="4" w:space="0" w:color="63B7FE" w:themeColor="accent1" w:themeTint="99"/>
        <w:bottom w:val="single" w:sz="4" w:space="0" w:color="63B7FE" w:themeColor="accent1" w:themeTint="99"/>
        <w:right w:val="single" w:sz="4" w:space="0" w:color="63B7FE" w:themeColor="accent1" w:themeTint="99"/>
        <w:insideH w:val="single" w:sz="4" w:space="0" w:color="63B7FE" w:themeColor="accent1" w:themeTint="99"/>
        <w:insideV w:val="single" w:sz="4" w:space="0" w:color="63B7FE" w:themeColor="accent1" w:themeTint="99"/>
      </w:tblBorders>
    </w:tblPr>
    <w:tblStylePr w:type="firstRow">
      <w:rPr>
        <w:b/>
        <w:bCs/>
        <w:color w:val="FFFFFF" w:themeColor="background1"/>
      </w:rPr>
      <w:tblPr/>
      <w:tcPr>
        <w:tcBorders>
          <w:top w:val="single" w:sz="4" w:space="0" w:color="0189F9" w:themeColor="accent1"/>
          <w:left w:val="single" w:sz="4" w:space="0" w:color="0189F9" w:themeColor="accent1"/>
          <w:bottom w:val="single" w:sz="4" w:space="0" w:color="0189F9" w:themeColor="accent1"/>
          <w:right w:val="single" w:sz="4" w:space="0" w:color="0189F9" w:themeColor="accent1"/>
          <w:insideH w:val="nil"/>
          <w:insideV w:val="nil"/>
        </w:tcBorders>
        <w:shd w:val="clear" w:color="auto" w:fill="0189F9" w:themeFill="accent1"/>
      </w:tcPr>
    </w:tblStylePr>
    <w:tblStylePr w:type="lastRow">
      <w:rPr>
        <w:b/>
        <w:bCs/>
      </w:rPr>
      <w:tblPr/>
      <w:tcPr>
        <w:tcBorders>
          <w:top w:val="double" w:sz="4" w:space="0" w:color="0189F9" w:themeColor="accent1"/>
        </w:tcBorders>
      </w:tcPr>
    </w:tblStylePr>
    <w:tblStylePr w:type="firstCol">
      <w:rPr>
        <w:b/>
        <w:bCs/>
      </w:rPr>
    </w:tblStylePr>
    <w:tblStylePr w:type="lastCol">
      <w:rPr>
        <w:b/>
        <w:bCs/>
      </w:rPr>
    </w:tblStylePr>
    <w:tblStylePr w:type="band1Vert">
      <w:tblPr/>
      <w:tcPr>
        <w:shd w:val="clear" w:color="auto" w:fill="CBE7FE" w:themeFill="accent1" w:themeFillTint="33"/>
      </w:tcPr>
    </w:tblStylePr>
    <w:tblStylePr w:type="band1Horz">
      <w:tblPr/>
      <w:tcPr>
        <w:shd w:val="clear" w:color="auto" w:fill="CBE7FE" w:themeFill="accent1" w:themeFillTint="33"/>
      </w:tcPr>
    </w:tblStylePr>
  </w:style>
  <w:style w:type="numbering" w:customStyle="1" w:styleId="NoList2">
    <w:name w:val="No List2"/>
    <w:next w:val="NoList"/>
    <w:uiPriority w:val="99"/>
    <w:semiHidden/>
    <w:unhideWhenUsed/>
    <w:rsid w:val="0024324B"/>
  </w:style>
  <w:style w:type="table" w:customStyle="1" w:styleId="GridTable6Colorful1">
    <w:name w:val="Grid Table 6 Colorful1"/>
    <w:basedOn w:val="TableNormal"/>
    <w:next w:val="GridTable6Colorful"/>
    <w:uiPriority w:val="51"/>
    <w:rsid w:val="00A746DA"/>
    <w:pPr>
      <w:spacing w:after="0" w:line="240" w:lineRule="auto"/>
    </w:pPr>
    <w:rPr>
      <w:rFonts w:eastAsia="Times New Roman" w:cs="Times New Roman"/>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A746DA"/>
    <w:pPr>
      <w:spacing w:after="0" w:line="240" w:lineRule="auto"/>
    </w:pPr>
    <w:rPr>
      <w:color w:val="0F0F3F" w:themeColor="text1"/>
    </w:rPr>
    <w:tblPr>
      <w:tblStyleRowBandSize w:val="1"/>
      <w:tblStyleColBandSize w:val="1"/>
      <w:tblBorders>
        <w:top w:val="single" w:sz="4" w:space="0" w:color="3030CA" w:themeColor="text1" w:themeTint="99"/>
        <w:left w:val="single" w:sz="4" w:space="0" w:color="3030CA" w:themeColor="text1" w:themeTint="99"/>
        <w:bottom w:val="single" w:sz="4" w:space="0" w:color="3030CA" w:themeColor="text1" w:themeTint="99"/>
        <w:right w:val="single" w:sz="4" w:space="0" w:color="3030CA" w:themeColor="text1" w:themeTint="99"/>
        <w:insideH w:val="single" w:sz="4" w:space="0" w:color="3030CA" w:themeColor="text1" w:themeTint="99"/>
        <w:insideV w:val="single" w:sz="4" w:space="0" w:color="3030CA" w:themeColor="text1" w:themeTint="99"/>
      </w:tblBorders>
    </w:tblPr>
    <w:tblStylePr w:type="firstRow">
      <w:rPr>
        <w:b/>
        <w:bCs/>
      </w:rPr>
      <w:tblPr/>
      <w:tcPr>
        <w:tcBorders>
          <w:bottom w:val="single" w:sz="12" w:space="0" w:color="3030CA" w:themeColor="text1" w:themeTint="99"/>
        </w:tcBorders>
      </w:tcPr>
    </w:tblStylePr>
    <w:tblStylePr w:type="lastRow">
      <w:rPr>
        <w:b/>
        <w:bCs/>
      </w:rPr>
      <w:tblPr/>
      <w:tcPr>
        <w:tcBorders>
          <w:top w:val="double" w:sz="4" w:space="0" w:color="3030CA" w:themeColor="text1" w:themeTint="99"/>
        </w:tcBorders>
      </w:tcPr>
    </w:tblStylePr>
    <w:tblStylePr w:type="firstCol">
      <w:rPr>
        <w:b/>
        <w:bCs/>
      </w:rPr>
    </w:tblStylePr>
    <w:tblStylePr w:type="lastCol">
      <w:rPr>
        <w:b/>
        <w:bCs/>
      </w:rPr>
    </w:tblStylePr>
    <w:tblStylePr w:type="band1Vert">
      <w:tblPr/>
      <w:tcPr>
        <w:shd w:val="clear" w:color="auto" w:fill="B9B9EE" w:themeFill="text1" w:themeFillTint="33"/>
      </w:tcPr>
    </w:tblStylePr>
    <w:tblStylePr w:type="band1Horz">
      <w:tblPr/>
      <w:tcPr>
        <w:shd w:val="clear" w:color="auto" w:fill="B9B9EE" w:themeFill="text1" w:themeFillTint="33"/>
      </w:tcPr>
    </w:tblStylePr>
  </w:style>
  <w:style w:type="table" w:customStyle="1" w:styleId="GridTable6Colorful3">
    <w:name w:val="Grid Table 6 Colorful3"/>
    <w:basedOn w:val="TableNormal"/>
    <w:next w:val="GridTable6Colorful"/>
    <w:uiPriority w:val="51"/>
    <w:rsid w:val="00A746DA"/>
    <w:pPr>
      <w:spacing w:after="0" w:line="240" w:lineRule="auto"/>
    </w:pPr>
    <w:rPr>
      <w:rFonts w:eastAsia="Times New Roman" w:cs="Times New Roman"/>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5">
    <w:name w:val="Grid Table 6 Colorful Accent 5"/>
    <w:basedOn w:val="TableNormal"/>
    <w:uiPriority w:val="51"/>
    <w:rsid w:val="004D72E2"/>
    <w:pPr>
      <w:spacing w:after="0" w:line="240" w:lineRule="auto"/>
    </w:pPr>
    <w:rPr>
      <w:color w:val="1FA7D6" w:themeColor="accent5" w:themeShade="BF"/>
    </w:r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rPr>
      <w:tblPr/>
      <w:tcPr>
        <w:tcBorders>
          <w:bottom w:val="single" w:sz="12" w:space="0" w:color="9FDCF1" w:themeColor="accent5" w:themeTint="99"/>
        </w:tcBorders>
      </w:tcPr>
    </w:tblStylePr>
    <w:tblStylePr w:type="lastRow">
      <w:rPr>
        <w:b/>
        <w:bCs/>
      </w:rPr>
      <w:tblPr/>
      <w:tcPr>
        <w:tcBorders>
          <w:top w:val="double" w:sz="4" w:space="0" w:color="9FDCF1" w:themeColor="accent5" w:themeTint="99"/>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GridTable4-Accent51">
    <w:name w:val="Grid Table 4 - Accent 51"/>
    <w:basedOn w:val="TableNormal"/>
    <w:next w:val="GridTable4-Accent5"/>
    <w:uiPriority w:val="49"/>
    <w:rsid w:val="00B7432A"/>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3">
    <w:name w:val="No List3"/>
    <w:next w:val="NoList"/>
    <w:uiPriority w:val="99"/>
    <w:semiHidden/>
    <w:unhideWhenUsed/>
    <w:rsid w:val="00C42D07"/>
  </w:style>
  <w:style w:type="table" w:customStyle="1" w:styleId="TableGrid1">
    <w:name w:val="Table Grid1"/>
    <w:basedOn w:val="TableNormal"/>
    <w:next w:val="TableGrid"/>
    <w:uiPriority w:val="59"/>
    <w:rsid w:val="00C42D07"/>
    <w:pPr>
      <w:spacing w:after="0" w:line="240" w:lineRule="auto"/>
    </w:pPr>
    <w:rPr>
      <w:rFonts w:eastAsia="Calibri"/>
      <w:lang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rsid w:val="00C42D07"/>
    <w:pPr>
      <w:bidi/>
    </w:pPr>
    <w:rPr>
      <w:rFonts w:ascii="Times New Roman" w:hAnsi="Times New Roman" w:cs="B Nazanin"/>
      <w:b/>
      <w:bCs/>
      <w:color w:val="000000"/>
      <w:sz w:val="20"/>
      <w:lang w:eastAsia="en-US" w:bidi="fa-IR"/>
    </w:rPr>
  </w:style>
  <w:style w:type="paragraph" w:customStyle="1" w:styleId="FaTitlePara">
    <w:name w:val="FaTitlePara"/>
    <w:qFormat/>
    <w:rsid w:val="00C42D07"/>
    <w:rPr>
      <w:rFonts w:ascii="Calibri" w:hAnsi="Calibri" w:cs="B Nazanin"/>
      <w:color w:val="000000"/>
      <w:sz w:val="28"/>
      <w:szCs w:val="32"/>
      <w:lang w:eastAsia="en-US" w:bidi="fa-IR"/>
    </w:rPr>
  </w:style>
  <w:style w:type="table" w:customStyle="1" w:styleId="MediumShading1-Accent11">
    <w:name w:val="Medium Shading 1 - Accent 11"/>
    <w:basedOn w:val="TableNormal"/>
    <w:next w:val="MediumShading1-Accent1"/>
    <w:uiPriority w:val="63"/>
    <w:rsid w:val="00C42D07"/>
    <w:pPr>
      <w:spacing w:after="0" w:line="240" w:lineRule="auto"/>
    </w:pPr>
    <w:rPr>
      <w:lang w:eastAsia="en-US" w:bidi="fa-IR"/>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next w:val="LightGrid-Accent1"/>
    <w:uiPriority w:val="62"/>
    <w:rsid w:val="00C42D07"/>
    <w:pPr>
      <w:spacing w:after="0" w:line="240" w:lineRule="auto"/>
    </w:pPr>
    <w:rPr>
      <w:lang w:eastAsia="en-US" w:bidi="fa-I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1">
    <w:name w:val="Table Grid11"/>
    <w:basedOn w:val="TableNormal"/>
    <w:next w:val="TableGrid"/>
    <w:uiPriority w:val="59"/>
    <w:rsid w:val="00C42D07"/>
    <w:pPr>
      <w:spacing w:after="0" w:line="240" w:lineRule="auto"/>
    </w:pPr>
    <w:rPr>
      <w:rFonts w:eastAsia="Calibri"/>
      <w:lang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41">
    <w:name w:val="Light Shading - Accent 41"/>
    <w:basedOn w:val="TableNormal"/>
    <w:next w:val="LightShading-Accent4"/>
    <w:uiPriority w:val="60"/>
    <w:rsid w:val="00C42D07"/>
    <w:pPr>
      <w:spacing w:after="0" w:line="240" w:lineRule="auto"/>
    </w:pPr>
    <w:rPr>
      <w:color w:val="5F497A"/>
      <w:lang w:eastAsia="en-US" w:bidi="fa-I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MediumShading1-Accent31">
    <w:name w:val="Medium Shading 1 - Accent 31"/>
    <w:basedOn w:val="TableNormal"/>
    <w:next w:val="MediumShading1-Accent3"/>
    <w:uiPriority w:val="63"/>
    <w:rsid w:val="00C42D07"/>
    <w:pPr>
      <w:spacing w:after="0" w:line="240" w:lineRule="auto"/>
    </w:pPr>
    <w:rPr>
      <w:lang w:eastAsia="en-US" w:bidi="fa-IR"/>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arsiPara">
    <w:name w:val="FarsiPara"/>
    <w:qFormat/>
    <w:rsid w:val="00C42D07"/>
    <w:rPr>
      <w:rFonts w:ascii="Times New Roman" w:hAnsi="Times New Roman" w:cs="B Nazanin"/>
      <w:color w:val="000000"/>
      <w:sz w:val="18"/>
      <w:szCs w:val="20"/>
      <w:lang w:eastAsia="en-US" w:bidi="fa-IR"/>
    </w:rPr>
  </w:style>
  <w:style w:type="paragraph" w:customStyle="1" w:styleId="DescriptionCodeStyle">
    <w:name w:val="DescriptionCodeStyle"/>
    <w:basedOn w:val="Normal"/>
    <w:qFormat/>
    <w:rsid w:val="00C42D07"/>
    <w:pPr>
      <w:bidi/>
      <w:spacing w:after="200"/>
    </w:pPr>
    <w:rPr>
      <w:rFonts w:ascii="Times New Roman" w:hAnsi="Times New Roman" w:cs="B Nazanin"/>
      <w:b w:val="0"/>
      <w:sz w:val="14"/>
      <w:szCs w:val="14"/>
      <w:lang w:bidi="fa-IR"/>
    </w:rPr>
  </w:style>
  <w:style w:type="paragraph" w:customStyle="1" w:styleId="EnglishPara">
    <w:name w:val="EnglishPara"/>
    <w:qFormat/>
    <w:rsid w:val="00C42D07"/>
    <w:pPr>
      <w:bidi/>
      <w:jc w:val="right"/>
    </w:pPr>
    <w:rPr>
      <w:rFonts w:ascii="Times New Roman" w:hAnsi="Times New Roman" w:cs="Times New Roman"/>
      <w:color w:val="000000"/>
      <w:sz w:val="20"/>
      <w:szCs w:val="20"/>
      <w:lang w:eastAsia="en-US" w:bidi="fa-IR"/>
    </w:rPr>
  </w:style>
  <w:style w:type="paragraph" w:customStyle="1" w:styleId="Numbers">
    <w:name w:val="Numbers"/>
    <w:qFormat/>
    <w:rsid w:val="00C42D07"/>
    <w:rPr>
      <w:rFonts w:ascii="Times New Roman" w:hAnsi="Times New Roman" w:cs="Times New Roman"/>
      <w:color w:val="000000"/>
      <w:sz w:val="20"/>
      <w:szCs w:val="20"/>
      <w:lang w:eastAsia="en-US" w:bidi="fa-IR"/>
    </w:rPr>
  </w:style>
  <w:style w:type="paragraph" w:customStyle="1" w:styleId="NumberInTable">
    <w:name w:val="NumberInTable"/>
    <w:qFormat/>
    <w:rsid w:val="00C42D07"/>
    <w:pPr>
      <w:spacing w:after="0" w:line="240" w:lineRule="auto"/>
    </w:pPr>
    <w:rPr>
      <w:rFonts w:ascii="Times New Roman" w:eastAsia="Calibri" w:hAnsi="Times New Roman" w:cs="B Nazanin"/>
      <w:noProof/>
      <w:color w:val="000000"/>
      <w:sz w:val="14"/>
      <w:szCs w:val="16"/>
      <w:lang w:eastAsia="en-US" w:bidi="fa-IR"/>
    </w:rPr>
  </w:style>
  <w:style w:type="paragraph" w:customStyle="1" w:styleId="FaTitleWhite">
    <w:name w:val="FaTitleWhite"/>
    <w:qFormat/>
    <w:rsid w:val="00C42D07"/>
    <w:rPr>
      <w:rFonts w:ascii="Calibri" w:hAnsi="Calibri" w:cs="B Nazanin"/>
      <w:color w:val="FFFFFF"/>
      <w:sz w:val="28"/>
      <w:szCs w:val="32"/>
      <w:lang w:eastAsia="en-US" w:bidi="fa-IR"/>
    </w:rPr>
  </w:style>
  <w:style w:type="character" w:customStyle="1" w:styleId="TocChar">
    <w:name w:val="TocChar"/>
    <w:uiPriority w:val="1"/>
    <w:qFormat/>
    <w:rsid w:val="00C42D07"/>
    <w:rPr>
      <w:rFonts w:ascii="Times New Roman" w:hAnsi="Times New Roman" w:cs="B Nazanin"/>
      <w:b/>
      <w:bCs/>
      <w:color w:val="000000"/>
      <w:sz w:val="20"/>
      <w:szCs w:val="22"/>
    </w:rPr>
  </w:style>
  <w:style w:type="paragraph" w:customStyle="1" w:styleId="TocLvOne">
    <w:name w:val="TocLvOne"/>
    <w:link w:val="TocLvOneChar"/>
    <w:qFormat/>
    <w:rsid w:val="00C42D07"/>
    <w:pPr>
      <w:bidi/>
      <w:jc w:val="right"/>
    </w:pPr>
    <w:rPr>
      <w:rFonts w:ascii="Times New Roman" w:hAnsi="Times New Roman" w:cs="B Nazanin"/>
      <w:color w:val="000000"/>
      <w:sz w:val="28"/>
      <w:szCs w:val="32"/>
      <w:lang w:eastAsia="en-US" w:bidi="fa-IR"/>
    </w:rPr>
  </w:style>
  <w:style w:type="character" w:customStyle="1" w:styleId="TocLvOneChar">
    <w:name w:val="TocLvOne Char"/>
    <w:basedOn w:val="DefaultParagraphFont"/>
    <w:link w:val="TocLvOne"/>
    <w:rsid w:val="00C42D07"/>
    <w:rPr>
      <w:rFonts w:ascii="Times New Roman" w:hAnsi="Times New Roman" w:cs="B Nazanin"/>
      <w:color w:val="000000"/>
      <w:sz w:val="28"/>
      <w:szCs w:val="32"/>
      <w:lang w:eastAsia="en-US" w:bidi="fa-IR"/>
    </w:rPr>
  </w:style>
  <w:style w:type="paragraph" w:customStyle="1" w:styleId="TocLvTwo">
    <w:name w:val="TocLvTwo"/>
    <w:qFormat/>
    <w:rsid w:val="00C42D07"/>
    <w:pPr>
      <w:bidi/>
    </w:pPr>
    <w:rPr>
      <w:rFonts w:ascii="Times New Roman" w:hAnsi="Times New Roman" w:cs="B Nazanin"/>
      <w:b/>
      <w:bCs/>
      <w:color w:val="000000"/>
      <w:sz w:val="20"/>
      <w:lang w:eastAsia="en-US" w:bidi="fa-IR"/>
    </w:rPr>
  </w:style>
  <w:style w:type="table" w:styleId="MediumShading1-Accent1">
    <w:name w:val="Medium Shading 1 Accent 1"/>
    <w:basedOn w:val="TableNormal"/>
    <w:uiPriority w:val="63"/>
    <w:unhideWhenUsed/>
    <w:rsid w:val="00C42D07"/>
    <w:pPr>
      <w:spacing w:after="0" w:line="240" w:lineRule="auto"/>
    </w:pPr>
    <w:tblPr>
      <w:tblStyleRowBandSize w:val="1"/>
      <w:tblStyleColBandSize w:val="1"/>
      <w:tbl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single" w:sz="8" w:space="0" w:color="3CA6FE" w:themeColor="accent1" w:themeTint="BF"/>
      </w:tblBorders>
    </w:tblPr>
    <w:tblStylePr w:type="firstRow">
      <w:pPr>
        <w:spacing w:before="0" w:after="0" w:line="240" w:lineRule="auto"/>
      </w:pPr>
      <w:rPr>
        <w:b/>
        <w:bCs/>
        <w:color w:val="FFFFFF" w:themeColor="background1"/>
      </w:rPr>
      <w:tblPr/>
      <w:tcPr>
        <w:tcBorders>
          <w:top w:val="single" w:sz="8"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shd w:val="clear" w:color="auto" w:fill="0189F9" w:themeFill="accent1"/>
      </w:tcPr>
    </w:tblStylePr>
    <w:tblStylePr w:type="lastRow">
      <w:pPr>
        <w:spacing w:before="0" w:after="0" w:line="240" w:lineRule="auto"/>
      </w:pPr>
      <w:rPr>
        <w:b/>
        <w:bCs/>
      </w:rPr>
      <w:tblPr/>
      <w:tcPr>
        <w:tcBorders>
          <w:top w:val="double" w:sz="6" w:space="0" w:color="3CA6FE" w:themeColor="accent1" w:themeTint="BF"/>
          <w:left w:val="single" w:sz="8" w:space="0" w:color="3CA6FE" w:themeColor="accent1" w:themeTint="BF"/>
          <w:bottom w:val="single" w:sz="8" w:space="0" w:color="3CA6FE" w:themeColor="accent1" w:themeTint="BF"/>
          <w:right w:val="single" w:sz="8" w:space="0" w:color="3CA6FE"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E1FE" w:themeFill="accent1" w:themeFillTint="3F"/>
      </w:tcPr>
    </w:tblStylePr>
    <w:tblStylePr w:type="band1Horz">
      <w:tblPr/>
      <w:tcPr>
        <w:tcBorders>
          <w:insideH w:val="nil"/>
          <w:insideV w:val="nil"/>
        </w:tcBorders>
        <w:shd w:val="clear" w:color="auto" w:fill="BEE1FE"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unhideWhenUsed/>
    <w:rsid w:val="00C42D07"/>
    <w:pPr>
      <w:spacing w:after="0" w:line="240" w:lineRule="auto"/>
    </w:pPr>
    <w:tblPr>
      <w:tblStyleRowBandSize w:val="1"/>
      <w:tblStyleColBandSize w:val="1"/>
      <w:tblBorders>
        <w:top w:val="single" w:sz="8" w:space="0" w:color="0189F9" w:themeColor="accent1"/>
        <w:left w:val="single" w:sz="8" w:space="0" w:color="0189F9" w:themeColor="accent1"/>
        <w:bottom w:val="single" w:sz="8" w:space="0" w:color="0189F9" w:themeColor="accent1"/>
        <w:right w:val="single" w:sz="8" w:space="0" w:color="0189F9" w:themeColor="accent1"/>
        <w:insideH w:val="single" w:sz="8" w:space="0" w:color="0189F9" w:themeColor="accent1"/>
        <w:insideV w:val="single" w:sz="8" w:space="0" w:color="0189F9"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189F9" w:themeColor="accent1"/>
          <w:left w:val="single" w:sz="8" w:space="0" w:color="0189F9" w:themeColor="accent1"/>
          <w:bottom w:val="single" w:sz="18" w:space="0" w:color="0189F9" w:themeColor="accent1"/>
          <w:right w:val="single" w:sz="8" w:space="0" w:color="0189F9" w:themeColor="accent1"/>
          <w:insideH w:val="nil"/>
          <w:insideV w:val="single" w:sz="8" w:space="0" w:color="0189F9"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189F9" w:themeColor="accent1"/>
          <w:left w:val="single" w:sz="8" w:space="0" w:color="0189F9" w:themeColor="accent1"/>
          <w:bottom w:val="single" w:sz="8" w:space="0" w:color="0189F9" w:themeColor="accent1"/>
          <w:right w:val="single" w:sz="8" w:space="0" w:color="0189F9" w:themeColor="accent1"/>
          <w:insideH w:val="nil"/>
          <w:insideV w:val="single" w:sz="8" w:space="0" w:color="0189F9"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189F9" w:themeColor="accent1"/>
          <w:left w:val="single" w:sz="8" w:space="0" w:color="0189F9" w:themeColor="accent1"/>
          <w:bottom w:val="single" w:sz="8" w:space="0" w:color="0189F9" w:themeColor="accent1"/>
          <w:right w:val="single" w:sz="8" w:space="0" w:color="0189F9" w:themeColor="accent1"/>
        </w:tcBorders>
      </w:tcPr>
    </w:tblStylePr>
    <w:tblStylePr w:type="band1Vert">
      <w:tblPr/>
      <w:tcPr>
        <w:tcBorders>
          <w:top w:val="single" w:sz="8" w:space="0" w:color="0189F9" w:themeColor="accent1"/>
          <w:left w:val="single" w:sz="8" w:space="0" w:color="0189F9" w:themeColor="accent1"/>
          <w:bottom w:val="single" w:sz="8" w:space="0" w:color="0189F9" w:themeColor="accent1"/>
          <w:right w:val="single" w:sz="8" w:space="0" w:color="0189F9" w:themeColor="accent1"/>
        </w:tcBorders>
        <w:shd w:val="clear" w:color="auto" w:fill="BEE1FE" w:themeFill="accent1" w:themeFillTint="3F"/>
      </w:tcPr>
    </w:tblStylePr>
    <w:tblStylePr w:type="band1Horz">
      <w:tblPr/>
      <w:tcPr>
        <w:tcBorders>
          <w:top w:val="single" w:sz="8" w:space="0" w:color="0189F9" w:themeColor="accent1"/>
          <w:left w:val="single" w:sz="8" w:space="0" w:color="0189F9" w:themeColor="accent1"/>
          <w:bottom w:val="single" w:sz="8" w:space="0" w:color="0189F9" w:themeColor="accent1"/>
          <w:right w:val="single" w:sz="8" w:space="0" w:color="0189F9" w:themeColor="accent1"/>
          <w:insideV w:val="single" w:sz="8" w:space="0" w:color="0189F9" w:themeColor="accent1"/>
        </w:tcBorders>
        <w:shd w:val="clear" w:color="auto" w:fill="BEE1FE" w:themeFill="accent1" w:themeFillTint="3F"/>
      </w:tcPr>
    </w:tblStylePr>
    <w:tblStylePr w:type="band2Horz">
      <w:tblPr/>
      <w:tcPr>
        <w:tcBorders>
          <w:top w:val="single" w:sz="8" w:space="0" w:color="0189F9" w:themeColor="accent1"/>
          <w:left w:val="single" w:sz="8" w:space="0" w:color="0189F9" w:themeColor="accent1"/>
          <w:bottom w:val="single" w:sz="8" w:space="0" w:color="0189F9" w:themeColor="accent1"/>
          <w:right w:val="single" w:sz="8" w:space="0" w:color="0189F9" w:themeColor="accent1"/>
          <w:insideV w:val="single" w:sz="8" w:space="0" w:color="0189F9" w:themeColor="accent1"/>
        </w:tcBorders>
      </w:tcPr>
    </w:tblStylePr>
  </w:style>
  <w:style w:type="table" w:styleId="LightShading-Accent4">
    <w:name w:val="Light Shading Accent 4"/>
    <w:basedOn w:val="TableNormal"/>
    <w:uiPriority w:val="60"/>
    <w:unhideWhenUsed/>
    <w:rsid w:val="00C42D07"/>
    <w:pPr>
      <w:spacing w:after="0" w:line="240" w:lineRule="auto"/>
    </w:pPr>
    <w:rPr>
      <w:color w:val="2F72AF" w:themeColor="accent4" w:themeShade="BF"/>
    </w:rPr>
    <w:tblPr>
      <w:tblStyleRowBandSize w:val="1"/>
      <w:tblStyleColBandSize w:val="1"/>
      <w:tblBorders>
        <w:top w:val="single" w:sz="8" w:space="0" w:color="5998D2" w:themeColor="accent4"/>
        <w:bottom w:val="single" w:sz="8" w:space="0" w:color="5998D2" w:themeColor="accent4"/>
      </w:tblBorders>
    </w:tblPr>
    <w:tblStylePr w:type="firstRow">
      <w:pPr>
        <w:spacing w:before="0" w:after="0" w:line="240" w:lineRule="auto"/>
      </w:pPr>
      <w:rPr>
        <w:b/>
        <w:bCs/>
      </w:rPr>
      <w:tblPr/>
      <w:tcPr>
        <w:tcBorders>
          <w:top w:val="single" w:sz="8" w:space="0" w:color="5998D2" w:themeColor="accent4"/>
          <w:left w:val="nil"/>
          <w:bottom w:val="single" w:sz="8" w:space="0" w:color="5998D2" w:themeColor="accent4"/>
          <w:right w:val="nil"/>
          <w:insideH w:val="nil"/>
          <w:insideV w:val="nil"/>
        </w:tcBorders>
      </w:tcPr>
    </w:tblStylePr>
    <w:tblStylePr w:type="lastRow">
      <w:pPr>
        <w:spacing w:before="0" w:after="0" w:line="240" w:lineRule="auto"/>
      </w:pPr>
      <w:rPr>
        <w:b/>
        <w:bCs/>
      </w:rPr>
      <w:tblPr/>
      <w:tcPr>
        <w:tcBorders>
          <w:top w:val="single" w:sz="8" w:space="0" w:color="5998D2" w:themeColor="accent4"/>
          <w:left w:val="nil"/>
          <w:bottom w:val="single" w:sz="8" w:space="0" w:color="5998D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E5F3" w:themeFill="accent4" w:themeFillTint="3F"/>
      </w:tcPr>
    </w:tblStylePr>
    <w:tblStylePr w:type="band1Horz">
      <w:tblPr/>
      <w:tcPr>
        <w:tcBorders>
          <w:left w:val="nil"/>
          <w:right w:val="nil"/>
          <w:insideH w:val="nil"/>
          <w:insideV w:val="nil"/>
        </w:tcBorders>
        <w:shd w:val="clear" w:color="auto" w:fill="D5E5F3" w:themeFill="accent4" w:themeFillTint="3F"/>
      </w:tcPr>
    </w:tblStylePr>
  </w:style>
  <w:style w:type="table" w:styleId="MediumShading1-Accent3">
    <w:name w:val="Medium Shading 1 Accent 3"/>
    <w:basedOn w:val="TableNormal"/>
    <w:uiPriority w:val="63"/>
    <w:unhideWhenUsed/>
    <w:rsid w:val="00C42D07"/>
    <w:pPr>
      <w:spacing w:after="0" w:line="240" w:lineRule="auto"/>
    </w:pPr>
    <w:tblPr>
      <w:tblStyleRowBandSize w:val="1"/>
      <w:tblStyleColBandSize w:val="1"/>
      <w:tblBorders>
        <w:top w:val="single" w:sz="8"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single" w:sz="8" w:space="0" w:color="4888D7" w:themeColor="accent3" w:themeTint="BF"/>
      </w:tblBorders>
    </w:tblPr>
    <w:tblStylePr w:type="firstRow">
      <w:pPr>
        <w:spacing w:before="0" w:after="0" w:line="240" w:lineRule="auto"/>
      </w:pPr>
      <w:rPr>
        <w:b/>
        <w:bCs/>
        <w:color w:val="FFFFFF" w:themeColor="background1"/>
      </w:rPr>
      <w:tblPr/>
      <w:tcPr>
        <w:tcBorders>
          <w:top w:val="single" w:sz="8"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nil"/>
          <w:insideV w:val="nil"/>
        </w:tcBorders>
        <w:shd w:val="clear" w:color="auto" w:fill="2664B0" w:themeFill="accent3"/>
      </w:tcPr>
    </w:tblStylePr>
    <w:tblStylePr w:type="lastRow">
      <w:pPr>
        <w:spacing w:before="0" w:after="0" w:line="240" w:lineRule="auto"/>
      </w:pPr>
      <w:rPr>
        <w:b/>
        <w:bCs/>
      </w:rPr>
      <w:tblPr/>
      <w:tcPr>
        <w:tcBorders>
          <w:top w:val="double" w:sz="6" w:space="0" w:color="4888D7" w:themeColor="accent3" w:themeTint="BF"/>
          <w:left w:val="single" w:sz="8" w:space="0" w:color="4888D7" w:themeColor="accent3" w:themeTint="BF"/>
          <w:bottom w:val="single" w:sz="8" w:space="0" w:color="4888D7" w:themeColor="accent3" w:themeTint="BF"/>
          <w:right w:val="single" w:sz="8" w:space="0" w:color="4888D7" w:themeColor="accent3" w:themeTint="BF"/>
          <w:insideH w:val="nil"/>
          <w:insideV w:val="nil"/>
        </w:tcBorders>
      </w:tcPr>
    </w:tblStylePr>
    <w:tblStylePr w:type="firstCol">
      <w:rPr>
        <w:b/>
        <w:bCs/>
      </w:rPr>
    </w:tblStylePr>
    <w:tblStylePr w:type="lastCol">
      <w:rPr>
        <w:b/>
        <w:bCs/>
      </w:rPr>
    </w:tblStylePr>
    <w:tblStylePr w:type="band1Vert">
      <w:tblPr/>
      <w:tcPr>
        <w:shd w:val="clear" w:color="auto" w:fill="C2D7F2" w:themeFill="accent3" w:themeFillTint="3F"/>
      </w:tcPr>
    </w:tblStylePr>
    <w:tblStylePr w:type="band1Horz">
      <w:tblPr/>
      <w:tcPr>
        <w:tcBorders>
          <w:insideH w:val="nil"/>
          <w:insideV w:val="nil"/>
        </w:tcBorders>
        <w:shd w:val="clear" w:color="auto" w:fill="C2D7F2" w:themeFill="accent3" w:themeFillTint="3F"/>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7397">
      <w:bodyDiv w:val="1"/>
      <w:marLeft w:val="0"/>
      <w:marRight w:val="0"/>
      <w:marTop w:val="0"/>
      <w:marBottom w:val="0"/>
      <w:divBdr>
        <w:top w:val="none" w:sz="0" w:space="0" w:color="auto"/>
        <w:left w:val="none" w:sz="0" w:space="0" w:color="auto"/>
        <w:bottom w:val="none" w:sz="0" w:space="0" w:color="auto"/>
        <w:right w:val="none" w:sz="0" w:space="0" w:color="auto"/>
      </w:divBdr>
    </w:div>
    <w:div w:id="61148082">
      <w:bodyDiv w:val="1"/>
      <w:marLeft w:val="0"/>
      <w:marRight w:val="0"/>
      <w:marTop w:val="0"/>
      <w:marBottom w:val="0"/>
      <w:divBdr>
        <w:top w:val="none" w:sz="0" w:space="0" w:color="auto"/>
        <w:left w:val="none" w:sz="0" w:space="0" w:color="auto"/>
        <w:bottom w:val="none" w:sz="0" w:space="0" w:color="auto"/>
        <w:right w:val="none" w:sz="0" w:space="0" w:color="auto"/>
      </w:divBdr>
    </w:div>
    <w:div w:id="73746021">
      <w:bodyDiv w:val="1"/>
      <w:marLeft w:val="0"/>
      <w:marRight w:val="0"/>
      <w:marTop w:val="0"/>
      <w:marBottom w:val="0"/>
      <w:divBdr>
        <w:top w:val="none" w:sz="0" w:space="0" w:color="auto"/>
        <w:left w:val="none" w:sz="0" w:space="0" w:color="auto"/>
        <w:bottom w:val="none" w:sz="0" w:space="0" w:color="auto"/>
        <w:right w:val="none" w:sz="0" w:space="0" w:color="auto"/>
      </w:divBdr>
    </w:div>
    <w:div w:id="130099385">
      <w:bodyDiv w:val="1"/>
      <w:marLeft w:val="0"/>
      <w:marRight w:val="0"/>
      <w:marTop w:val="0"/>
      <w:marBottom w:val="0"/>
      <w:divBdr>
        <w:top w:val="none" w:sz="0" w:space="0" w:color="auto"/>
        <w:left w:val="none" w:sz="0" w:space="0" w:color="auto"/>
        <w:bottom w:val="none" w:sz="0" w:space="0" w:color="auto"/>
        <w:right w:val="none" w:sz="0" w:space="0" w:color="auto"/>
      </w:divBdr>
    </w:div>
    <w:div w:id="134613847">
      <w:bodyDiv w:val="1"/>
      <w:marLeft w:val="0"/>
      <w:marRight w:val="0"/>
      <w:marTop w:val="0"/>
      <w:marBottom w:val="0"/>
      <w:divBdr>
        <w:top w:val="none" w:sz="0" w:space="0" w:color="auto"/>
        <w:left w:val="none" w:sz="0" w:space="0" w:color="auto"/>
        <w:bottom w:val="none" w:sz="0" w:space="0" w:color="auto"/>
        <w:right w:val="none" w:sz="0" w:space="0" w:color="auto"/>
      </w:divBdr>
    </w:div>
    <w:div w:id="281544456">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385108658">
      <w:bodyDiv w:val="1"/>
      <w:marLeft w:val="0"/>
      <w:marRight w:val="0"/>
      <w:marTop w:val="0"/>
      <w:marBottom w:val="0"/>
      <w:divBdr>
        <w:top w:val="none" w:sz="0" w:space="0" w:color="auto"/>
        <w:left w:val="none" w:sz="0" w:space="0" w:color="auto"/>
        <w:bottom w:val="none" w:sz="0" w:space="0" w:color="auto"/>
        <w:right w:val="none" w:sz="0" w:space="0" w:color="auto"/>
      </w:divBdr>
    </w:div>
    <w:div w:id="521823909">
      <w:bodyDiv w:val="1"/>
      <w:marLeft w:val="0"/>
      <w:marRight w:val="0"/>
      <w:marTop w:val="0"/>
      <w:marBottom w:val="0"/>
      <w:divBdr>
        <w:top w:val="none" w:sz="0" w:space="0" w:color="auto"/>
        <w:left w:val="none" w:sz="0" w:space="0" w:color="auto"/>
        <w:bottom w:val="none" w:sz="0" w:space="0" w:color="auto"/>
        <w:right w:val="none" w:sz="0" w:space="0" w:color="auto"/>
      </w:divBdr>
    </w:div>
    <w:div w:id="547181127">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2106806">
      <w:bodyDiv w:val="1"/>
      <w:marLeft w:val="0"/>
      <w:marRight w:val="0"/>
      <w:marTop w:val="0"/>
      <w:marBottom w:val="0"/>
      <w:divBdr>
        <w:top w:val="none" w:sz="0" w:space="0" w:color="auto"/>
        <w:left w:val="none" w:sz="0" w:space="0" w:color="auto"/>
        <w:bottom w:val="none" w:sz="0" w:space="0" w:color="auto"/>
        <w:right w:val="none" w:sz="0" w:space="0" w:color="auto"/>
      </w:divBdr>
    </w:div>
    <w:div w:id="590699819">
      <w:bodyDiv w:val="1"/>
      <w:marLeft w:val="0"/>
      <w:marRight w:val="0"/>
      <w:marTop w:val="0"/>
      <w:marBottom w:val="0"/>
      <w:divBdr>
        <w:top w:val="none" w:sz="0" w:space="0" w:color="auto"/>
        <w:left w:val="none" w:sz="0" w:space="0" w:color="auto"/>
        <w:bottom w:val="none" w:sz="0" w:space="0" w:color="auto"/>
        <w:right w:val="none" w:sz="0" w:space="0" w:color="auto"/>
      </w:divBdr>
    </w:div>
    <w:div w:id="626742729">
      <w:bodyDiv w:val="1"/>
      <w:marLeft w:val="0"/>
      <w:marRight w:val="0"/>
      <w:marTop w:val="0"/>
      <w:marBottom w:val="0"/>
      <w:divBdr>
        <w:top w:val="none" w:sz="0" w:space="0" w:color="auto"/>
        <w:left w:val="none" w:sz="0" w:space="0" w:color="auto"/>
        <w:bottom w:val="none" w:sz="0" w:space="0" w:color="auto"/>
        <w:right w:val="none" w:sz="0" w:space="0" w:color="auto"/>
      </w:divBdr>
    </w:div>
    <w:div w:id="637419417">
      <w:bodyDiv w:val="1"/>
      <w:marLeft w:val="0"/>
      <w:marRight w:val="0"/>
      <w:marTop w:val="0"/>
      <w:marBottom w:val="0"/>
      <w:divBdr>
        <w:top w:val="none" w:sz="0" w:space="0" w:color="auto"/>
        <w:left w:val="none" w:sz="0" w:space="0" w:color="auto"/>
        <w:bottom w:val="none" w:sz="0" w:space="0" w:color="auto"/>
        <w:right w:val="none" w:sz="0" w:space="0" w:color="auto"/>
      </w:divBdr>
    </w:div>
    <w:div w:id="662899378">
      <w:bodyDiv w:val="1"/>
      <w:marLeft w:val="0"/>
      <w:marRight w:val="0"/>
      <w:marTop w:val="0"/>
      <w:marBottom w:val="0"/>
      <w:divBdr>
        <w:top w:val="none" w:sz="0" w:space="0" w:color="auto"/>
        <w:left w:val="none" w:sz="0" w:space="0" w:color="auto"/>
        <w:bottom w:val="none" w:sz="0" w:space="0" w:color="auto"/>
        <w:right w:val="none" w:sz="0" w:space="0" w:color="auto"/>
      </w:divBdr>
    </w:div>
    <w:div w:id="712312181">
      <w:bodyDiv w:val="1"/>
      <w:marLeft w:val="0"/>
      <w:marRight w:val="0"/>
      <w:marTop w:val="0"/>
      <w:marBottom w:val="0"/>
      <w:divBdr>
        <w:top w:val="none" w:sz="0" w:space="0" w:color="auto"/>
        <w:left w:val="none" w:sz="0" w:space="0" w:color="auto"/>
        <w:bottom w:val="none" w:sz="0" w:space="0" w:color="auto"/>
        <w:right w:val="none" w:sz="0" w:space="0" w:color="auto"/>
      </w:divBdr>
    </w:div>
    <w:div w:id="751317907">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01967453">
      <w:bodyDiv w:val="1"/>
      <w:marLeft w:val="0"/>
      <w:marRight w:val="0"/>
      <w:marTop w:val="0"/>
      <w:marBottom w:val="0"/>
      <w:divBdr>
        <w:top w:val="none" w:sz="0" w:space="0" w:color="auto"/>
        <w:left w:val="none" w:sz="0" w:space="0" w:color="auto"/>
        <w:bottom w:val="none" w:sz="0" w:space="0" w:color="auto"/>
        <w:right w:val="none" w:sz="0" w:space="0" w:color="auto"/>
      </w:divBdr>
    </w:div>
    <w:div w:id="804394548">
      <w:bodyDiv w:val="1"/>
      <w:marLeft w:val="0"/>
      <w:marRight w:val="0"/>
      <w:marTop w:val="0"/>
      <w:marBottom w:val="0"/>
      <w:divBdr>
        <w:top w:val="none" w:sz="0" w:space="0" w:color="auto"/>
        <w:left w:val="none" w:sz="0" w:space="0" w:color="auto"/>
        <w:bottom w:val="none" w:sz="0" w:space="0" w:color="auto"/>
        <w:right w:val="none" w:sz="0" w:space="0" w:color="auto"/>
      </w:divBdr>
    </w:div>
    <w:div w:id="810169060">
      <w:bodyDiv w:val="1"/>
      <w:marLeft w:val="0"/>
      <w:marRight w:val="0"/>
      <w:marTop w:val="0"/>
      <w:marBottom w:val="0"/>
      <w:divBdr>
        <w:top w:val="none" w:sz="0" w:space="0" w:color="auto"/>
        <w:left w:val="none" w:sz="0" w:space="0" w:color="auto"/>
        <w:bottom w:val="none" w:sz="0" w:space="0" w:color="auto"/>
        <w:right w:val="none" w:sz="0" w:space="0" w:color="auto"/>
      </w:divBdr>
    </w:div>
    <w:div w:id="868182314">
      <w:bodyDiv w:val="1"/>
      <w:marLeft w:val="0"/>
      <w:marRight w:val="0"/>
      <w:marTop w:val="0"/>
      <w:marBottom w:val="0"/>
      <w:divBdr>
        <w:top w:val="none" w:sz="0" w:space="0" w:color="auto"/>
        <w:left w:val="none" w:sz="0" w:space="0" w:color="auto"/>
        <w:bottom w:val="none" w:sz="0" w:space="0" w:color="auto"/>
        <w:right w:val="none" w:sz="0" w:space="0" w:color="auto"/>
      </w:divBdr>
    </w:div>
    <w:div w:id="870845807">
      <w:bodyDiv w:val="1"/>
      <w:marLeft w:val="0"/>
      <w:marRight w:val="0"/>
      <w:marTop w:val="0"/>
      <w:marBottom w:val="0"/>
      <w:divBdr>
        <w:top w:val="none" w:sz="0" w:space="0" w:color="auto"/>
        <w:left w:val="none" w:sz="0" w:space="0" w:color="auto"/>
        <w:bottom w:val="none" w:sz="0" w:space="0" w:color="auto"/>
        <w:right w:val="none" w:sz="0" w:space="0" w:color="auto"/>
      </w:divBdr>
    </w:div>
    <w:div w:id="944311139">
      <w:bodyDiv w:val="1"/>
      <w:marLeft w:val="0"/>
      <w:marRight w:val="0"/>
      <w:marTop w:val="0"/>
      <w:marBottom w:val="0"/>
      <w:divBdr>
        <w:top w:val="none" w:sz="0" w:space="0" w:color="auto"/>
        <w:left w:val="none" w:sz="0" w:space="0" w:color="auto"/>
        <w:bottom w:val="none" w:sz="0" w:space="0" w:color="auto"/>
        <w:right w:val="none" w:sz="0" w:space="0" w:color="auto"/>
      </w:divBdr>
    </w:div>
    <w:div w:id="966739726">
      <w:bodyDiv w:val="1"/>
      <w:marLeft w:val="0"/>
      <w:marRight w:val="0"/>
      <w:marTop w:val="0"/>
      <w:marBottom w:val="0"/>
      <w:divBdr>
        <w:top w:val="none" w:sz="0" w:space="0" w:color="auto"/>
        <w:left w:val="none" w:sz="0" w:space="0" w:color="auto"/>
        <w:bottom w:val="none" w:sz="0" w:space="0" w:color="auto"/>
        <w:right w:val="none" w:sz="0" w:space="0" w:color="auto"/>
      </w:divBdr>
    </w:div>
    <w:div w:id="1022821847">
      <w:bodyDiv w:val="1"/>
      <w:marLeft w:val="0"/>
      <w:marRight w:val="0"/>
      <w:marTop w:val="0"/>
      <w:marBottom w:val="0"/>
      <w:divBdr>
        <w:top w:val="none" w:sz="0" w:space="0" w:color="auto"/>
        <w:left w:val="none" w:sz="0" w:space="0" w:color="auto"/>
        <w:bottom w:val="none" w:sz="0" w:space="0" w:color="auto"/>
        <w:right w:val="none" w:sz="0" w:space="0" w:color="auto"/>
      </w:divBdr>
    </w:div>
    <w:div w:id="1104303488">
      <w:bodyDiv w:val="1"/>
      <w:marLeft w:val="0"/>
      <w:marRight w:val="0"/>
      <w:marTop w:val="0"/>
      <w:marBottom w:val="0"/>
      <w:divBdr>
        <w:top w:val="none" w:sz="0" w:space="0" w:color="auto"/>
        <w:left w:val="none" w:sz="0" w:space="0" w:color="auto"/>
        <w:bottom w:val="none" w:sz="0" w:space="0" w:color="auto"/>
        <w:right w:val="none" w:sz="0" w:space="0" w:color="auto"/>
      </w:divBdr>
    </w:div>
    <w:div w:id="1195117024">
      <w:bodyDiv w:val="1"/>
      <w:marLeft w:val="0"/>
      <w:marRight w:val="0"/>
      <w:marTop w:val="0"/>
      <w:marBottom w:val="0"/>
      <w:divBdr>
        <w:top w:val="none" w:sz="0" w:space="0" w:color="auto"/>
        <w:left w:val="none" w:sz="0" w:space="0" w:color="auto"/>
        <w:bottom w:val="none" w:sz="0" w:space="0" w:color="auto"/>
        <w:right w:val="none" w:sz="0" w:space="0" w:color="auto"/>
      </w:divBdr>
    </w:div>
    <w:div w:id="1239291495">
      <w:bodyDiv w:val="1"/>
      <w:marLeft w:val="0"/>
      <w:marRight w:val="0"/>
      <w:marTop w:val="0"/>
      <w:marBottom w:val="0"/>
      <w:divBdr>
        <w:top w:val="none" w:sz="0" w:space="0" w:color="auto"/>
        <w:left w:val="none" w:sz="0" w:space="0" w:color="auto"/>
        <w:bottom w:val="none" w:sz="0" w:space="0" w:color="auto"/>
        <w:right w:val="none" w:sz="0" w:space="0" w:color="auto"/>
      </w:divBdr>
    </w:div>
    <w:div w:id="1279335358">
      <w:bodyDiv w:val="1"/>
      <w:marLeft w:val="0"/>
      <w:marRight w:val="0"/>
      <w:marTop w:val="0"/>
      <w:marBottom w:val="0"/>
      <w:divBdr>
        <w:top w:val="none" w:sz="0" w:space="0" w:color="auto"/>
        <w:left w:val="none" w:sz="0" w:space="0" w:color="auto"/>
        <w:bottom w:val="none" w:sz="0" w:space="0" w:color="auto"/>
        <w:right w:val="none" w:sz="0" w:space="0" w:color="auto"/>
      </w:divBdr>
    </w:div>
    <w:div w:id="1316841109">
      <w:bodyDiv w:val="1"/>
      <w:marLeft w:val="0"/>
      <w:marRight w:val="0"/>
      <w:marTop w:val="0"/>
      <w:marBottom w:val="0"/>
      <w:divBdr>
        <w:top w:val="none" w:sz="0" w:space="0" w:color="auto"/>
        <w:left w:val="none" w:sz="0" w:space="0" w:color="auto"/>
        <w:bottom w:val="none" w:sz="0" w:space="0" w:color="auto"/>
        <w:right w:val="none" w:sz="0" w:space="0" w:color="auto"/>
      </w:divBdr>
    </w:div>
    <w:div w:id="1364861761">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19132189">
      <w:bodyDiv w:val="1"/>
      <w:marLeft w:val="0"/>
      <w:marRight w:val="0"/>
      <w:marTop w:val="0"/>
      <w:marBottom w:val="0"/>
      <w:divBdr>
        <w:top w:val="none" w:sz="0" w:space="0" w:color="auto"/>
        <w:left w:val="none" w:sz="0" w:space="0" w:color="auto"/>
        <w:bottom w:val="none" w:sz="0" w:space="0" w:color="auto"/>
        <w:right w:val="none" w:sz="0" w:space="0" w:color="auto"/>
      </w:divBdr>
    </w:div>
    <w:div w:id="1476489249">
      <w:bodyDiv w:val="1"/>
      <w:marLeft w:val="0"/>
      <w:marRight w:val="0"/>
      <w:marTop w:val="0"/>
      <w:marBottom w:val="0"/>
      <w:divBdr>
        <w:top w:val="none" w:sz="0" w:space="0" w:color="auto"/>
        <w:left w:val="none" w:sz="0" w:space="0" w:color="auto"/>
        <w:bottom w:val="none" w:sz="0" w:space="0" w:color="auto"/>
        <w:right w:val="none" w:sz="0" w:space="0" w:color="auto"/>
      </w:divBdr>
    </w:div>
    <w:div w:id="1529223023">
      <w:bodyDiv w:val="1"/>
      <w:marLeft w:val="0"/>
      <w:marRight w:val="0"/>
      <w:marTop w:val="0"/>
      <w:marBottom w:val="0"/>
      <w:divBdr>
        <w:top w:val="none" w:sz="0" w:space="0" w:color="auto"/>
        <w:left w:val="none" w:sz="0" w:space="0" w:color="auto"/>
        <w:bottom w:val="none" w:sz="0" w:space="0" w:color="auto"/>
        <w:right w:val="none" w:sz="0" w:space="0" w:color="auto"/>
      </w:divBdr>
    </w:div>
    <w:div w:id="1583946771">
      <w:bodyDiv w:val="1"/>
      <w:marLeft w:val="0"/>
      <w:marRight w:val="0"/>
      <w:marTop w:val="0"/>
      <w:marBottom w:val="0"/>
      <w:divBdr>
        <w:top w:val="none" w:sz="0" w:space="0" w:color="auto"/>
        <w:left w:val="none" w:sz="0" w:space="0" w:color="auto"/>
        <w:bottom w:val="none" w:sz="0" w:space="0" w:color="auto"/>
        <w:right w:val="none" w:sz="0" w:space="0" w:color="auto"/>
      </w:divBdr>
    </w:div>
    <w:div w:id="1607926838">
      <w:bodyDiv w:val="1"/>
      <w:marLeft w:val="0"/>
      <w:marRight w:val="0"/>
      <w:marTop w:val="0"/>
      <w:marBottom w:val="0"/>
      <w:divBdr>
        <w:top w:val="none" w:sz="0" w:space="0" w:color="auto"/>
        <w:left w:val="none" w:sz="0" w:space="0" w:color="auto"/>
        <w:bottom w:val="none" w:sz="0" w:space="0" w:color="auto"/>
        <w:right w:val="none" w:sz="0" w:space="0" w:color="auto"/>
      </w:divBdr>
    </w:div>
    <w:div w:id="1662469818">
      <w:bodyDiv w:val="1"/>
      <w:marLeft w:val="0"/>
      <w:marRight w:val="0"/>
      <w:marTop w:val="0"/>
      <w:marBottom w:val="0"/>
      <w:divBdr>
        <w:top w:val="none" w:sz="0" w:space="0" w:color="auto"/>
        <w:left w:val="none" w:sz="0" w:space="0" w:color="auto"/>
        <w:bottom w:val="none" w:sz="0" w:space="0" w:color="auto"/>
        <w:right w:val="none" w:sz="0" w:space="0" w:color="auto"/>
      </w:divBdr>
    </w:div>
    <w:div w:id="1688216865">
      <w:bodyDiv w:val="1"/>
      <w:marLeft w:val="0"/>
      <w:marRight w:val="0"/>
      <w:marTop w:val="0"/>
      <w:marBottom w:val="0"/>
      <w:divBdr>
        <w:top w:val="none" w:sz="0" w:space="0" w:color="auto"/>
        <w:left w:val="none" w:sz="0" w:space="0" w:color="auto"/>
        <w:bottom w:val="none" w:sz="0" w:space="0" w:color="auto"/>
        <w:right w:val="none" w:sz="0" w:space="0" w:color="auto"/>
      </w:divBdr>
    </w:div>
    <w:div w:id="1758012476">
      <w:bodyDiv w:val="1"/>
      <w:marLeft w:val="0"/>
      <w:marRight w:val="0"/>
      <w:marTop w:val="0"/>
      <w:marBottom w:val="0"/>
      <w:divBdr>
        <w:top w:val="none" w:sz="0" w:space="0" w:color="auto"/>
        <w:left w:val="none" w:sz="0" w:space="0" w:color="auto"/>
        <w:bottom w:val="none" w:sz="0" w:space="0" w:color="auto"/>
        <w:right w:val="none" w:sz="0" w:space="0" w:color="auto"/>
      </w:divBdr>
    </w:div>
    <w:div w:id="1762217859">
      <w:bodyDiv w:val="1"/>
      <w:marLeft w:val="0"/>
      <w:marRight w:val="0"/>
      <w:marTop w:val="0"/>
      <w:marBottom w:val="0"/>
      <w:divBdr>
        <w:top w:val="none" w:sz="0" w:space="0" w:color="auto"/>
        <w:left w:val="none" w:sz="0" w:space="0" w:color="auto"/>
        <w:bottom w:val="none" w:sz="0" w:space="0" w:color="auto"/>
        <w:right w:val="none" w:sz="0" w:space="0" w:color="auto"/>
      </w:divBdr>
    </w:div>
    <w:div w:id="1776630846">
      <w:bodyDiv w:val="1"/>
      <w:marLeft w:val="0"/>
      <w:marRight w:val="0"/>
      <w:marTop w:val="0"/>
      <w:marBottom w:val="0"/>
      <w:divBdr>
        <w:top w:val="none" w:sz="0" w:space="0" w:color="auto"/>
        <w:left w:val="none" w:sz="0" w:space="0" w:color="auto"/>
        <w:bottom w:val="none" w:sz="0" w:space="0" w:color="auto"/>
        <w:right w:val="none" w:sz="0" w:space="0" w:color="auto"/>
      </w:divBdr>
    </w:div>
    <w:div w:id="1810320577">
      <w:bodyDiv w:val="1"/>
      <w:marLeft w:val="0"/>
      <w:marRight w:val="0"/>
      <w:marTop w:val="0"/>
      <w:marBottom w:val="0"/>
      <w:divBdr>
        <w:top w:val="none" w:sz="0" w:space="0" w:color="auto"/>
        <w:left w:val="none" w:sz="0" w:space="0" w:color="auto"/>
        <w:bottom w:val="none" w:sz="0" w:space="0" w:color="auto"/>
        <w:right w:val="none" w:sz="0" w:space="0" w:color="auto"/>
      </w:divBdr>
    </w:div>
    <w:div w:id="1818766311">
      <w:bodyDiv w:val="1"/>
      <w:marLeft w:val="0"/>
      <w:marRight w:val="0"/>
      <w:marTop w:val="0"/>
      <w:marBottom w:val="0"/>
      <w:divBdr>
        <w:top w:val="none" w:sz="0" w:space="0" w:color="auto"/>
        <w:left w:val="none" w:sz="0" w:space="0" w:color="auto"/>
        <w:bottom w:val="none" w:sz="0" w:space="0" w:color="auto"/>
        <w:right w:val="none" w:sz="0" w:space="0" w:color="auto"/>
      </w:divBdr>
    </w:div>
    <w:div w:id="1940289959">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128892031">
      <w:bodyDiv w:val="1"/>
      <w:marLeft w:val="0"/>
      <w:marRight w:val="0"/>
      <w:marTop w:val="0"/>
      <w:marBottom w:val="0"/>
      <w:divBdr>
        <w:top w:val="none" w:sz="0" w:space="0" w:color="auto"/>
        <w:left w:val="none" w:sz="0" w:space="0" w:color="auto"/>
        <w:bottom w:val="none" w:sz="0" w:space="0" w:color="auto"/>
        <w:right w:val="none" w:sz="0" w:space="0" w:color="auto"/>
      </w:divBdr>
    </w:div>
    <w:div w:id="2143645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jp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glossaryDocument" Target="glossary/document.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sv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emf"/><Relationship Id="rId78" Type="http://schemas.openxmlformats.org/officeDocument/2006/relationships/image" Target="media/image71.png"/><Relationship Id="rId81" Type="http://schemas.openxmlformats.org/officeDocument/2006/relationships/image" Target="media/image74.tmp"/><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eader" Target="header1.xm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jp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header" Target="header2.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svg"/><Relationship Id="rId30" Type="http://schemas.openxmlformats.org/officeDocument/2006/relationships/image" Target="media/image23.emf"/><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850.png"/><Relationship Id="rId3" Type="http://schemas.openxmlformats.org/officeDocument/2006/relationships/image" Target="media/image104.png"/><Relationship Id="rId7" Type="http://schemas.openxmlformats.org/officeDocument/2006/relationships/image" Target="media/image840.png"/><Relationship Id="rId2" Type="http://schemas.openxmlformats.org/officeDocument/2006/relationships/image" Target="media/image103.svg"/><Relationship Id="rId1" Type="http://schemas.openxmlformats.org/officeDocument/2006/relationships/image" Target="media/image102.png"/><Relationship Id="rId6" Type="http://schemas.openxmlformats.org/officeDocument/2006/relationships/image" Target="media/image107.svg"/><Relationship Id="rId5" Type="http://schemas.openxmlformats.org/officeDocument/2006/relationships/image" Target="media/image106.png"/><Relationship Id="rId4" Type="http://schemas.openxmlformats.org/officeDocument/2006/relationships/image" Target="media/image105.svg"/><Relationship Id="rId9" Type="http://schemas.openxmlformats.org/officeDocument/2006/relationships/image" Target="media/image8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 Nahar-Bold">
    <w:altName w:val="Segoe UI Semibold"/>
    <w:charset w:val="00"/>
    <w:family w:val="swiss"/>
    <w:pitch w:val="variable"/>
    <w:sig w:usb0="00000000" w:usb1="D000E14A" w:usb2="00000028" w:usb3="00000000" w:csb0="00000041"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Nazanin">
    <w:altName w:val="Arial"/>
    <w:charset w:val="B2"/>
    <w:family w:val="auto"/>
    <w:pitch w:val="variable"/>
    <w:sig w:usb0="00002001" w:usb1="00000000" w:usb2="00000000"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050507"/>
    <w:rsid w:val="00076E01"/>
    <w:rsid w:val="000C5A4A"/>
    <w:rsid w:val="000F13C6"/>
    <w:rsid w:val="0016152A"/>
    <w:rsid w:val="00307FB8"/>
    <w:rsid w:val="003D73E0"/>
    <w:rsid w:val="005645C0"/>
    <w:rsid w:val="00675E75"/>
    <w:rsid w:val="00697869"/>
    <w:rsid w:val="00714453"/>
    <w:rsid w:val="00751745"/>
    <w:rsid w:val="00774214"/>
    <w:rsid w:val="007A3DF7"/>
    <w:rsid w:val="00811135"/>
    <w:rsid w:val="008B7C33"/>
    <w:rsid w:val="00904F58"/>
    <w:rsid w:val="00964AB3"/>
    <w:rsid w:val="009F17F9"/>
    <w:rsid w:val="00AE32C2"/>
    <w:rsid w:val="00B01E43"/>
    <w:rsid w:val="00B15C0B"/>
    <w:rsid w:val="00BA70C0"/>
    <w:rsid w:val="00BB0FEB"/>
    <w:rsid w:val="00CD76C8"/>
    <w:rsid w:val="00E74CBF"/>
    <w:rsid w:val="00E8515A"/>
    <w:rsid w:val="00EC0762"/>
    <w:rsid w:val="00EE6DFB"/>
    <w:rsid w:val="00F87B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5645C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08.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2E534-BFAF-4AC6-AB10-F8DA5CB60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 report (graphic design)</Template>
  <TotalTime>1287</TotalTime>
  <Pages>98</Pages>
  <Words>7536</Words>
  <Characters>42957</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87</cp:revision>
  <cp:lastPrinted>2025-05-24T06:41:00Z</cp:lastPrinted>
  <dcterms:created xsi:type="dcterms:W3CDTF">2019-06-09T08:06:00Z</dcterms:created>
  <dcterms:modified xsi:type="dcterms:W3CDTF">2025-07-12T14:22:00Z</dcterms:modified>
</cp:coreProperties>
</file>